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6F" w:rsidRDefault="0091516F" w:rsidP="009151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МУНИЦИПАЛЬНОЕ БЮДЖЕТНОЕ ДОШКОЛЬНОЕ ОБРАЗОВАТЕЛЬНОЕ УЧРЕЖДЕНИЕ </w:t>
      </w:r>
    </w:p>
    <w:p w:rsidR="0091516F" w:rsidRDefault="0091516F" w:rsidP="009151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ДЕТСКИЙ САД №26 «Золотая рыбка»</w:t>
      </w:r>
    </w:p>
    <w:p w:rsidR="0091516F" w:rsidRDefault="0091516F" w:rsidP="0091516F">
      <w:pPr>
        <w:jc w:val="center"/>
        <w:rPr>
          <w:color w:val="000000"/>
          <w:sz w:val="28"/>
          <w:szCs w:val="28"/>
        </w:rPr>
      </w:pPr>
    </w:p>
    <w:p w:rsidR="0091516F" w:rsidRDefault="0091516F" w:rsidP="0091516F">
      <w:pPr>
        <w:jc w:val="center"/>
        <w:rPr>
          <w:color w:val="000000"/>
          <w:sz w:val="28"/>
          <w:szCs w:val="28"/>
        </w:rPr>
      </w:pPr>
    </w:p>
    <w:tbl>
      <w:tblPr>
        <w:tblW w:w="19284" w:type="dxa"/>
        <w:tblLook w:val="0000" w:firstRow="0" w:lastRow="0" w:firstColumn="0" w:lastColumn="0" w:noHBand="0" w:noVBand="0"/>
      </w:tblPr>
      <w:tblGrid>
        <w:gridCol w:w="9821"/>
        <w:gridCol w:w="9463"/>
      </w:tblGrid>
      <w:tr w:rsidR="0091516F" w:rsidRPr="008B1441" w:rsidTr="0091516F">
        <w:trPr>
          <w:trHeight w:val="2568"/>
        </w:trPr>
        <w:tc>
          <w:tcPr>
            <w:tcW w:w="9821" w:type="dxa"/>
          </w:tcPr>
          <w:p w:rsidR="0091516F" w:rsidRDefault="0091516F" w:rsidP="00915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  <w:p w:rsidR="0091516F" w:rsidRDefault="0091516F" w:rsidP="0091516F">
            <w:pPr>
              <w:ind w:right="-12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решением педагогического совета </w:t>
            </w:r>
          </w:p>
          <w:p w:rsidR="0091516F" w:rsidRDefault="0091516F" w:rsidP="00915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№26 «Золотая рыбка» </w:t>
            </w:r>
          </w:p>
          <w:p w:rsidR="0091516F" w:rsidRDefault="0091516F" w:rsidP="00915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2 от </w:t>
            </w:r>
            <w:r w:rsidR="008173F6" w:rsidRPr="008173F6">
              <w:rPr>
                <w:sz w:val="24"/>
                <w:szCs w:val="24"/>
              </w:rPr>
              <w:t xml:space="preserve">05.04.2024                                           </w:t>
            </w:r>
          </w:p>
          <w:p w:rsidR="0091516F" w:rsidRPr="008B1441" w:rsidRDefault="0091516F" w:rsidP="0091516F">
            <w:pPr>
              <w:jc w:val="center"/>
              <w:rPr>
                <w:rFonts w:eastAsia="Calibri"/>
              </w:rPr>
            </w:pPr>
          </w:p>
        </w:tc>
        <w:tc>
          <w:tcPr>
            <w:tcW w:w="9463" w:type="dxa"/>
          </w:tcPr>
          <w:p w:rsidR="008173F6" w:rsidRPr="008173F6" w:rsidRDefault="0091516F" w:rsidP="0091516F">
            <w:pPr>
              <w:suppressAutoHyphens/>
              <w:ind w:left="-106"/>
              <w:rPr>
                <w:rFonts w:ascii="TimesNewRomanPSMT" w:hAnsi="TimesNewRomanPSMT"/>
                <w:sz w:val="24"/>
                <w:szCs w:val="24"/>
                <w:lang w:eastAsia="ar-SA"/>
              </w:rPr>
            </w:pPr>
            <w:r w:rsidRPr="008173F6">
              <w:rPr>
                <w:rFonts w:ascii="TimesNewRomanPSMT" w:hAnsi="TimesNewRomanPSMT"/>
                <w:sz w:val="24"/>
                <w:szCs w:val="24"/>
                <w:lang w:eastAsia="ar-SA"/>
              </w:rPr>
              <w:t>УТВЕРЖДЕНО</w:t>
            </w:r>
            <w:r w:rsidRPr="008173F6">
              <w:rPr>
                <w:sz w:val="24"/>
                <w:szCs w:val="24"/>
                <w:lang w:eastAsia="ar-SA"/>
              </w:rPr>
              <w:br/>
              <w:t xml:space="preserve">приказом от   </w:t>
            </w:r>
            <w:r w:rsidR="008173F6" w:rsidRPr="008173F6">
              <w:rPr>
                <w:sz w:val="24"/>
                <w:szCs w:val="24"/>
                <w:u w:val="single"/>
                <w:lang w:eastAsia="ar-SA"/>
              </w:rPr>
              <w:t xml:space="preserve">05.04.2024 </w:t>
            </w:r>
            <w:r w:rsidR="008173F6" w:rsidRPr="008173F6">
              <w:rPr>
                <w:rFonts w:ascii="TimesNewRomanPSMT" w:hAnsi="TimesNewRomanPSMT"/>
                <w:sz w:val="24"/>
                <w:szCs w:val="24"/>
                <w:u w:val="single"/>
                <w:lang w:eastAsia="ar-SA"/>
              </w:rPr>
              <w:t>№</w:t>
            </w:r>
            <w:r w:rsidR="008173F6" w:rsidRPr="008173F6">
              <w:rPr>
                <w:rFonts w:ascii="TimesNewRomanPSMT" w:hAnsi="TimesNewRomanPSMT"/>
                <w:sz w:val="24"/>
                <w:szCs w:val="24"/>
                <w:lang w:eastAsia="ar-SA"/>
              </w:rPr>
              <w:t xml:space="preserve"> ДС26-11-101/4</w:t>
            </w:r>
          </w:p>
          <w:p w:rsidR="0091516F" w:rsidRPr="008173F6" w:rsidRDefault="0091516F" w:rsidP="0091516F">
            <w:pPr>
              <w:suppressAutoHyphens/>
              <w:ind w:left="-106"/>
              <w:rPr>
                <w:sz w:val="24"/>
                <w:szCs w:val="24"/>
                <w:lang w:eastAsia="ar-SA"/>
              </w:rPr>
            </w:pPr>
            <w:r w:rsidRPr="008173F6">
              <w:rPr>
                <w:rFonts w:ascii="TimesNewRomanPSMT" w:hAnsi="TimesNewRomanPSMT"/>
                <w:sz w:val="24"/>
                <w:szCs w:val="24"/>
                <w:lang w:eastAsia="ar-SA"/>
              </w:rPr>
              <w:t xml:space="preserve">Заведующий </w:t>
            </w:r>
            <w:r w:rsidRPr="008173F6">
              <w:rPr>
                <w:sz w:val="24"/>
                <w:szCs w:val="24"/>
                <w:lang w:eastAsia="ar-SA"/>
              </w:rPr>
              <w:t xml:space="preserve">МБДОУ №26 «Золотая рыбка» </w:t>
            </w:r>
          </w:p>
          <w:p w:rsidR="0091516F" w:rsidRPr="008173F6" w:rsidRDefault="0091516F" w:rsidP="0091516F">
            <w:pPr>
              <w:ind w:left="-106"/>
              <w:rPr>
                <w:rFonts w:eastAsia="Calibri"/>
                <w:sz w:val="24"/>
                <w:szCs w:val="24"/>
              </w:rPr>
            </w:pPr>
            <w:r w:rsidRPr="008173F6">
              <w:rPr>
                <w:rFonts w:ascii="TimesNewRomanPSMT" w:hAnsi="TimesNewRomanPSMT"/>
                <w:sz w:val="24"/>
                <w:szCs w:val="24"/>
                <w:lang w:eastAsia="ar-SA"/>
              </w:rPr>
              <w:t xml:space="preserve">Н.И. </w:t>
            </w:r>
            <w:proofErr w:type="spellStart"/>
            <w:r w:rsidRPr="008173F6">
              <w:rPr>
                <w:rFonts w:ascii="TimesNewRomanPSMT" w:hAnsi="TimesNewRomanPSMT"/>
                <w:sz w:val="24"/>
                <w:szCs w:val="24"/>
                <w:lang w:eastAsia="ar-SA"/>
              </w:rPr>
              <w:t>Серафимова</w:t>
            </w:r>
            <w:proofErr w:type="spellEnd"/>
            <w:r w:rsidRPr="008173F6">
              <w:rPr>
                <w:rFonts w:eastAsia="Calibri"/>
                <w:noProof/>
                <w:sz w:val="24"/>
                <w:szCs w:val="24"/>
              </w:rPr>
              <w:t xml:space="preserve"> </w:t>
            </w:r>
          </w:p>
          <w:p w:rsidR="0091516F" w:rsidRPr="008B1441" w:rsidRDefault="0091516F" w:rsidP="0091516F">
            <w:pPr>
              <w:adjustRightInd w:val="0"/>
              <w:ind w:left="-106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B1441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0128" behindDoc="0" locked="0" layoutInCell="1" allowOverlap="1" wp14:anchorId="0167ABA2" wp14:editId="0130235F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103505</wp:posOffset>
                      </wp:positionV>
                      <wp:extent cx="2924175" cy="838200"/>
                      <wp:effectExtent l="0" t="0" r="9525" b="0"/>
                      <wp:wrapNone/>
                      <wp:docPr id="111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24175" cy="8382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A8DC52" id="Скругленный прямоугольник 1" o:spid="_x0000_s1026" style="position:absolute;margin-left:-13.7pt;margin-top:8.15pt;width:230.25pt;height:66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" filled="f" strokecolor="#7f7f7f" strokeweight="2pt">
                      <v:path arrowok="t"/>
                    </v:roundrect>
                  </w:pict>
                </mc:Fallback>
              </mc:AlternateContent>
            </w:r>
          </w:p>
          <w:p w:rsidR="0091516F" w:rsidRPr="00A95120" w:rsidRDefault="0091516F" w:rsidP="0091516F">
            <w:pPr>
              <w:adjustRightInd w:val="0"/>
              <w:ind w:left="-106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A95120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Подписано электронной подписью</w:t>
            </w:r>
          </w:p>
          <w:p w:rsidR="0091516F" w:rsidRPr="00A95120" w:rsidRDefault="0091516F" w:rsidP="0091516F">
            <w:pPr>
              <w:adjustRightInd w:val="0"/>
              <w:ind w:left="-106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A95120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Сертификат:</w:t>
            </w:r>
          </w:p>
          <w:p w:rsidR="0091516F" w:rsidRPr="00A95120" w:rsidRDefault="0091516F" w:rsidP="0091516F">
            <w:pPr>
              <w:adjustRightInd w:val="0"/>
              <w:ind w:left="-106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A95120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29732665B8F40A7213FEE8CB8E830E13</w:t>
            </w:r>
          </w:p>
          <w:p w:rsidR="0091516F" w:rsidRPr="00A95120" w:rsidRDefault="0091516F" w:rsidP="0091516F">
            <w:pPr>
              <w:adjustRightInd w:val="0"/>
              <w:ind w:left="-106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A95120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Владелец:</w:t>
            </w:r>
          </w:p>
          <w:p w:rsidR="0091516F" w:rsidRPr="00A95120" w:rsidRDefault="0091516F" w:rsidP="0091516F">
            <w:pPr>
              <w:adjustRightInd w:val="0"/>
              <w:ind w:left="-106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A95120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Серафимова</w:t>
            </w:r>
            <w:proofErr w:type="spellEnd"/>
            <w:r w:rsidRPr="00A95120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 Наталья Ивановна</w:t>
            </w:r>
          </w:p>
          <w:p w:rsidR="0091516F" w:rsidRPr="008B1441" w:rsidRDefault="0091516F" w:rsidP="0091516F">
            <w:pPr>
              <w:ind w:left="-106"/>
              <w:rPr>
                <w:rFonts w:eastAsia="Calibri"/>
              </w:rPr>
            </w:pPr>
            <w:r w:rsidRPr="00A95120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Действителен: 08.02.2023 с по 03.05.2024</w:t>
            </w:r>
          </w:p>
        </w:tc>
      </w:tr>
    </w:tbl>
    <w:p w:rsidR="0091516F" w:rsidRDefault="0091516F" w:rsidP="0091516F">
      <w:pPr>
        <w:jc w:val="center"/>
        <w:rPr>
          <w:color w:val="000000"/>
          <w:sz w:val="28"/>
          <w:szCs w:val="28"/>
        </w:rPr>
      </w:pPr>
    </w:p>
    <w:p w:rsidR="008173F6" w:rsidRDefault="008173F6" w:rsidP="008173F6">
      <w:pPr>
        <w:jc w:val="center"/>
        <w:rPr>
          <w:b/>
          <w:sz w:val="32"/>
          <w:szCs w:val="32"/>
        </w:rPr>
      </w:pPr>
      <w:r w:rsidRPr="008173F6">
        <w:rPr>
          <w:b/>
          <w:sz w:val="32"/>
          <w:szCs w:val="32"/>
        </w:rPr>
        <w:t>ДОПОЛНИТЕЛЬНАЯ ОБЩЕОБРАЗОВАТЕЛЬНАЯ (ОБЩЕРАЗВИВАЮЩАЯ) ПРОГРАММА</w:t>
      </w:r>
    </w:p>
    <w:p w:rsidR="008173F6" w:rsidRPr="008173F6" w:rsidRDefault="008173F6" w:rsidP="008173F6">
      <w:pPr>
        <w:jc w:val="center"/>
        <w:rPr>
          <w:b/>
          <w:sz w:val="32"/>
          <w:szCs w:val="32"/>
        </w:rPr>
      </w:pPr>
      <w:r w:rsidRPr="008173F6">
        <w:rPr>
          <w:b/>
          <w:sz w:val="32"/>
          <w:szCs w:val="32"/>
        </w:rPr>
        <w:t>«</w:t>
      </w:r>
      <w:proofErr w:type="spellStart"/>
      <w:r w:rsidRPr="008173F6">
        <w:rPr>
          <w:b/>
          <w:sz w:val="32"/>
          <w:szCs w:val="32"/>
        </w:rPr>
        <w:t>Развивайка</w:t>
      </w:r>
      <w:proofErr w:type="spellEnd"/>
      <w:r w:rsidRPr="008173F6">
        <w:rPr>
          <w:b/>
          <w:sz w:val="32"/>
          <w:szCs w:val="32"/>
        </w:rPr>
        <w:t>»</w:t>
      </w:r>
    </w:p>
    <w:p w:rsidR="0091516F" w:rsidRDefault="0091516F" w:rsidP="008173F6">
      <w:pPr>
        <w:jc w:val="center"/>
        <w:rPr>
          <w:bCs/>
          <w:sz w:val="24"/>
          <w:szCs w:val="24"/>
        </w:rPr>
      </w:pPr>
      <w:r w:rsidRPr="008173F6">
        <w:rPr>
          <w:bCs/>
          <w:sz w:val="28"/>
          <w:szCs w:val="24"/>
        </w:rPr>
        <w:t>Социально-гуманитарной направленность</w:t>
      </w:r>
    </w:p>
    <w:p w:rsidR="005E5BB6" w:rsidRDefault="005E5BB6">
      <w:pPr>
        <w:pStyle w:val="a3"/>
        <w:spacing w:before="2"/>
        <w:rPr>
          <w:b/>
          <w:sz w:val="31"/>
        </w:rPr>
      </w:pPr>
    </w:p>
    <w:p w:rsidR="007F72BF" w:rsidRDefault="007F72BF">
      <w:pPr>
        <w:pStyle w:val="a3"/>
        <w:spacing w:before="2"/>
        <w:rPr>
          <w:b/>
          <w:sz w:val="3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45"/>
      </w:tblGrid>
      <w:tr w:rsidR="008173F6" w:rsidTr="008173F6">
        <w:tc>
          <w:tcPr>
            <w:tcW w:w="9351" w:type="dxa"/>
          </w:tcPr>
          <w:p w:rsidR="008173F6" w:rsidRDefault="008173F6">
            <w:pPr>
              <w:pStyle w:val="a3"/>
              <w:spacing w:before="2"/>
              <w:rPr>
                <w:b/>
                <w:sz w:val="31"/>
              </w:rPr>
            </w:pPr>
          </w:p>
        </w:tc>
        <w:tc>
          <w:tcPr>
            <w:tcW w:w="5245" w:type="dxa"/>
          </w:tcPr>
          <w:p w:rsidR="008173F6" w:rsidRPr="008173F6" w:rsidRDefault="008173F6" w:rsidP="008173F6">
            <w:pPr>
              <w:rPr>
                <w:sz w:val="26"/>
                <w:szCs w:val="26"/>
              </w:rPr>
            </w:pPr>
            <w:r w:rsidRPr="008173F6">
              <w:rPr>
                <w:sz w:val="26"/>
                <w:szCs w:val="26"/>
              </w:rPr>
              <w:t>Возраст обучающихся: 2-4 лет</w:t>
            </w:r>
          </w:p>
          <w:p w:rsidR="008173F6" w:rsidRPr="008173F6" w:rsidRDefault="008173F6" w:rsidP="008173F6">
            <w:pPr>
              <w:rPr>
                <w:sz w:val="26"/>
                <w:szCs w:val="26"/>
              </w:rPr>
            </w:pPr>
            <w:r w:rsidRPr="008173F6">
              <w:rPr>
                <w:sz w:val="26"/>
                <w:szCs w:val="26"/>
              </w:rPr>
              <w:t>Срок реализации программы: 9 месяцев</w:t>
            </w:r>
          </w:p>
          <w:p w:rsidR="008173F6" w:rsidRPr="008173F6" w:rsidRDefault="008173F6" w:rsidP="008173F6">
            <w:pPr>
              <w:rPr>
                <w:sz w:val="26"/>
                <w:szCs w:val="26"/>
              </w:rPr>
            </w:pPr>
            <w:r w:rsidRPr="008173F6">
              <w:rPr>
                <w:sz w:val="26"/>
                <w:szCs w:val="26"/>
              </w:rPr>
              <w:t>Общее количество часов: 76 часов</w:t>
            </w:r>
          </w:p>
          <w:p w:rsidR="008173F6" w:rsidRPr="008173F6" w:rsidRDefault="008173F6" w:rsidP="008173F6">
            <w:pPr>
              <w:rPr>
                <w:sz w:val="26"/>
                <w:szCs w:val="26"/>
              </w:rPr>
            </w:pPr>
          </w:p>
          <w:p w:rsidR="008173F6" w:rsidRPr="008173F6" w:rsidRDefault="008173F6" w:rsidP="008173F6">
            <w:pPr>
              <w:rPr>
                <w:sz w:val="26"/>
                <w:szCs w:val="26"/>
              </w:rPr>
            </w:pPr>
            <w:r w:rsidRPr="008173F6">
              <w:rPr>
                <w:sz w:val="26"/>
                <w:szCs w:val="26"/>
              </w:rPr>
              <w:t>Автор-составитель программы:</w:t>
            </w:r>
          </w:p>
          <w:p w:rsidR="007F72BF" w:rsidRDefault="008173F6" w:rsidP="007F72BF">
            <w:pPr>
              <w:rPr>
                <w:sz w:val="26"/>
                <w:szCs w:val="26"/>
              </w:rPr>
            </w:pPr>
            <w:proofErr w:type="spellStart"/>
            <w:r w:rsidRPr="008173F6">
              <w:rPr>
                <w:sz w:val="26"/>
                <w:szCs w:val="26"/>
              </w:rPr>
              <w:t>Атаева</w:t>
            </w:r>
            <w:proofErr w:type="spellEnd"/>
            <w:r w:rsidRPr="008173F6">
              <w:rPr>
                <w:sz w:val="26"/>
                <w:szCs w:val="26"/>
              </w:rPr>
              <w:t xml:space="preserve"> Д.Ш., педагог дополнительного образования</w:t>
            </w:r>
            <w:r w:rsidR="007F72BF">
              <w:rPr>
                <w:sz w:val="26"/>
                <w:szCs w:val="26"/>
              </w:rPr>
              <w:t xml:space="preserve">, </w:t>
            </w:r>
          </w:p>
          <w:p w:rsidR="008173F6" w:rsidRDefault="007F72BF" w:rsidP="007F72BF">
            <w:pPr>
              <w:rPr>
                <w:b/>
                <w:sz w:val="31"/>
              </w:rPr>
            </w:pPr>
            <w:proofErr w:type="spellStart"/>
            <w:r w:rsidRPr="00F4412E">
              <w:rPr>
                <w:sz w:val="28"/>
                <w:szCs w:val="28"/>
              </w:rPr>
              <w:t>Евплатова</w:t>
            </w:r>
            <w:proofErr w:type="spellEnd"/>
            <w:r w:rsidRPr="00F4412E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.</w:t>
            </w:r>
            <w:r w:rsidRPr="00F4412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., </w:t>
            </w:r>
            <w:r w:rsidRPr="008173F6">
              <w:rPr>
                <w:sz w:val="26"/>
                <w:szCs w:val="26"/>
              </w:rPr>
              <w:t>педагог дополнительного образования</w:t>
            </w:r>
          </w:p>
        </w:tc>
      </w:tr>
    </w:tbl>
    <w:p w:rsidR="005E5BB6" w:rsidRDefault="005E5BB6">
      <w:pPr>
        <w:pStyle w:val="a3"/>
        <w:rPr>
          <w:sz w:val="26"/>
        </w:rPr>
      </w:pPr>
    </w:p>
    <w:p w:rsidR="005E5BB6" w:rsidRDefault="005E5BB6">
      <w:pPr>
        <w:pStyle w:val="a3"/>
        <w:rPr>
          <w:sz w:val="26"/>
        </w:rPr>
      </w:pPr>
    </w:p>
    <w:p w:rsidR="007F72BF" w:rsidRDefault="007F72BF">
      <w:pPr>
        <w:pStyle w:val="a3"/>
        <w:rPr>
          <w:sz w:val="26"/>
        </w:rPr>
      </w:pPr>
    </w:p>
    <w:p w:rsidR="005E5BB6" w:rsidRDefault="008173F6" w:rsidP="008173F6">
      <w:pPr>
        <w:spacing w:after="160" w:line="259" w:lineRule="auto"/>
        <w:jc w:val="center"/>
        <w:rPr>
          <w:sz w:val="24"/>
        </w:rPr>
        <w:sectPr w:rsidR="005E5BB6" w:rsidSect="0091516F">
          <w:footerReference w:type="default" r:id="rId8"/>
          <w:type w:val="continuous"/>
          <w:pgSz w:w="16840" w:h="11910" w:orient="landscape"/>
          <w:pgMar w:top="640" w:right="20" w:bottom="1220" w:left="993" w:header="720" w:footer="1024" w:gutter="0"/>
          <w:pgNumType w:start="1"/>
          <w:cols w:space="720"/>
        </w:sectPr>
      </w:pPr>
      <w:r w:rsidRPr="004B68E9">
        <w:rPr>
          <w:sz w:val="26"/>
          <w:szCs w:val="26"/>
        </w:rPr>
        <w:t>г. Сургут, 2024</w:t>
      </w:r>
    </w:p>
    <w:p w:rsidR="008173F6" w:rsidRPr="004B68E9" w:rsidRDefault="008173F6" w:rsidP="008173F6">
      <w:pPr>
        <w:jc w:val="center"/>
        <w:rPr>
          <w:b/>
          <w:sz w:val="28"/>
          <w:szCs w:val="28"/>
        </w:rPr>
      </w:pPr>
      <w:r w:rsidRPr="004B68E9">
        <w:rPr>
          <w:b/>
          <w:sz w:val="28"/>
          <w:szCs w:val="28"/>
        </w:rPr>
        <w:lastRenderedPageBreak/>
        <w:t>Аннотация</w:t>
      </w:r>
    </w:p>
    <w:p w:rsidR="008173F6" w:rsidRPr="004B68E9" w:rsidRDefault="008173F6" w:rsidP="007F72BF">
      <w:pPr>
        <w:ind w:left="426"/>
        <w:jc w:val="both"/>
        <w:rPr>
          <w:sz w:val="28"/>
          <w:szCs w:val="28"/>
        </w:rPr>
      </w:pPr>
    </w:p>
    <w:p w:rsidR="00CB0959" w:rsidRDefault="008173F6" w:rsidP="002C77C3">
      <w:pPr>
        <w:spacing w:line="276" w:lineRule="auto"/>
        <w:ind w:left="426" w:firstLine="708"/>
        <w:jc w:val="both"/>
        <w:rPr>
          <w:rStyle w:val="c1"/>
          <w:sz w:val="28"/>
          <w:szCs w:val="28"/>
        </w:rPr>
      </w:pPr>
      <w:r w:rsidRPr="00A46036">
        <w:rPr>
          <w:sz w:val="28"/>
          <w:szCs w:val="28"/>
        </w:rPr>
        <w:t>Дополнительн</w:t>
      </w:r>
      <w:r w:rsidR="00B80F5E">
        <w:rPr>
          <w:sz w:val="28"/>
          <w:szCs w:val="28"/>
        </w:rPr>
        <w:t>ая</w:t>
      </w:r>
      <w:r w:rsidRPr="00A46036">
        <w:rPr>
          <w:sz w:val="28"/>
          <w:szCs w:val="28"/>
        </w:rPr>
        <w:t xml:space="preserve"> общеобразовательная программа «</w:t>
      </w:r>
      <w:proofErr w:type="spellStart"/>
      <w:r w:rsidR="00A46036" w:rsidRPr="00A46036">
        <w:rPr>
          <w:sz w:val="28"/>
          <w:szCs w:val="28"/>
        </w:rPr>
        <w:t>Развивайка</w:t>
      </w:r>
      <w:proofErr w:type="spellEnd"/>
      <w:r w:rsidR="00A46036" w:rsidRPr="00A46036">
        <w:rPr>
          <w:sz w:val="28"/>
          <w:szCs w:val="28"/>
        </w:rPr>
        <w:t>» социально-гуманитарной направленности</w:t>
      </w:r>
      <w:r w:rsidRPr="00A46036">
        <w:rPr>
          <w:sz w:val="28"/>
          <w:szCs w:val="28"/>
        </w:rPr>
        <w:t xml:space="preserve">, </w:t>
      </w:r>
      <w:r w:rsidRPr="00CB0959">
        <w:rPr>
          <w:sz w:val="28"/>
          <w:szCs w:val="28"/>
        </w:rPr>
        <w:t xml:space="preserve">адресована воспитанникам дошкольного возраста </w:t>
      </w:r>
      <w:r w:rsidR="00A46036" w:rsidRPr="00CB0959">
        <w:rPr>
          <w:sz w:val="28"/>
          <w:szCs w:val="28"/>
        </w:rPr>
        <w:t>2</w:t>
      </w:r>
      <w:r w:rsidRPr="00CB0959">
        <w:rPr>
          <w:sz w:val="28"/>
          <w:szCs w:val="28"/>
        </w:rPr>
        <w:t>-</w:t>
      </w:r>
      <w:r w:rsidR="00A46036" w:rsidRPr="00CB0959">
        <w:rPr>
          <w:sz w:val="28"/>
          <w:szCs w:val="28"/>
        </w:rPr>
        <w:t>4</w:t>
      </w:r>
      <w:r w:rsidR="0057134B">
        <w:rPr>
          <w:sz w:val="28"/>
          <w:szCs w:val="28"/>
        </w:rPr>
        <w:t xml:space="preserve"> лет. </w:t>
      </w:r>
      <w:r w:rsidR="00A46036" w:rsidRPr="00CB0959">
        <w:rPr>
          <w:sz w:val="28"/>
          <w:szCs w:val="28"/>
          <w:lang w:eastAsia="ru-RU"/>
        </w:rPr>
        <w:t xml:space="preserve">Программа модифицированная, </w:t>
      </w:r>
      <w:r w:rsidR="00A46036" w:rsidRPr="00CB0959">
        <w:rPr>
          <w:rStyle w:val="c1"/>
          <w:sz w:val="28"/>
          <w:szCs w:val="28"/>
        </w:rPr>
        <w:t xml:space="preserve">реализуется для детей </w:t>
      </w:r>
      <w:r w:rsidR="00B80F5E">
        <w:rPr>
          <w:rStyle w:val="c1"/>
          <w:sz w:val="28"/>
          <w:szCs w:val="28"/>
        </w:rPr>
        <w:t xml:space="preserve">раннего и младшего </w:t>
      </w:r>
      <w:r w:rsidR="00A46036" w:rsidRPr="00CB0959">
        <w:rPr>
          <w:rStyle w:val="c1"/>
          <w:sz w:val="28"/>
          <w:szCs w:val="28"/>
        </w:rPr>
        <w:t>дошкольного возраста в рамках дополнительных платных образовательных услуг.</w:t>
      </w:r>
    </w:p>
    <w:p w:rsidR="002C77C3" w:rsidRDefault="00C126C0" w:rsidP="002C77C3">
      <w:pPr>
        <w:spacing w:line="276" w:lineRule="auto"/>
        <w:ind w:left="426" w:firstLine="708"/>
        <w:jc w:val="both"/>
        <w:rPr>
          <w:sz w:val="28"/>
        </w:rPr>
      </w:pPr>
      <w:r>
        <w:rPr>
          <w:sz w:val="28"/>
        </w:rPr>
        <w:t>Данная программа</w:t>
      </w:r>
      <w:r w:rsidR="002C77C3">
        <w:rPr>
          <w:sz w:val="28"/>
        </w:rPr>
        <w:t xml:space="preserve"> направлены на всестороннее развитие ребенка, совершенствование его речи, овладение двигательными навыками, умение ориенти</w:t>
      </w:r>
      <w:r w:rsidR="00551604">
        <w:rPr>
          <w:sz w:val="28"/>
        </w:rPr>
        <w:t>роваться в окружающем мире</w:t>
      </w:r>
      <w:r w:rsidR="002C77C3">
        <w:rPr>
          <w:sz w:val="28"/>
        </w:rPr>
        <w:t>, на способность преодолевать трудности, творческ</w:t>
      </w:r>
      <w:r w:rsidR="0057134B">
        <w:rPr>
          <w:sz w:val="28"/>
        </w:rPr>
        <w:t>и</w:t>
      </w:r>
      <w:r w:rsidR="00551604">
        <w:rPr>
          <w:sz w:val="28"/>
        </w:rPr>
        <w:t xml:space="preserve"> проявля</w:t>
      </w:r>
      <w:r w:rsidR="0057134B">
        <w:rPr>
          <w:sz w:val="28"/>
        </w:rPr>
        <w:t>ть</w:t>
      </w:r>
      <w:r w:rsidR="002C77C3">
        <w:rPr>
          <w:sz w:val="28"/>
        </w:rPr>
        <w:t xml:space="preserve"> себя. Дети с большим удовольствием выполняют </w:t>
      </w:r>
      <w:r w:rsidR="00551604">
        <w:rPr>
          <w:sz w:val="28"/>
        </w:rPr>
        <w:t>разви</w:t>
      </w:r>
      <w:r w:rsidR="00EF1107">
        <w:rPr>
          <w:sz w:val="28"/>
        </w:rPr>
        <w:t>в</w:t>
      </w:r>
      <w:r w:rsidR="00551604">
        <w:rPr>
          <w:sz w:val="28"/>
        </w:rPr>
        <w:t xml:space="preserve">ающие, </w:t>
      </w:r>
      <w:r w:rsidR="002C77C3">
        <w:rPr>
          <w:sz w:val="28"/>
        </w:rPr>
        <w:t>дыхательные и артикуляционные упражнения, поют песни, играют в речевые и пальчиковые игры. В таких играх дети закрепляют понятия величины, формы и цвета предмета, овладевают движениями общей и мелкой моторики, учатся находить ритмическую организацию в музыке и речи.</w:t>
      </w:r>
    </w:p>
    <w:p w:rsidR="00EF1107" w:rsidRDefault="008173F6" w:rsidP="00EF1107">
      <w:pPr>
        <w:spacing w:line="276" w:lineRule="auto"/>
        <w:ind w:left="426" w:firstLine="708"/>
        <w:jc w:val="both"/>
        <w:rPr>
          <w:sz w:val="28"/>
          <w:szCs w:val="28"/>
        </w:rPr>
      </w:pPr>
      <w:r w:rsidRPr="00CB0959">
        <w:rPr>
          <w:sz w:val="28"/>
          <w:szCs w:val="28"/>
        </w:rPr>
        <w:t>Программа реализуется в течение всего календарного года в соответствии с утвержденным годовым календар</w:t>
      </w:r>
      <w:r w:rsidR="00CB0959" w:rsidRPr="00CB0959">
        <w:rPr>
          <w:sz w:val="28"/>
          <w:szCs w:val="28"/>
        </w:rPr>
        <w:t>ным графиком, занятия проходят 2</w:t>
      </w:r>
      <w:r w:rsidRPr="00CB0959">
        <w:rPr>
          <w:sz w:val="28"/>
          <w:szCs w:val="28"/>
        </w:rPr>
        <w:t xml:space="preserve"> раза в неделю.</w:t>
      </w:r>
    </w:p>
    <w:p w:rsidR="002C77C3" w:rsidRPr="002C77C3" w:rsidRDefault="008173F6" w:rsidP="00EF1107">
      <w:pPr>
        <w:spacing w:line="276" w:lineRule="auto"/>
        <w:ind w:left="426" w:firstLine="708"/>
        <w:jc w:val="both"/>
        <w:rPr>
          <w:sz w:val="28"/>
          <w:szCs w:val="28"/>
        </w:rPr>
      </w:pPr>
      <w:r w:rsidRPr="002C77C3">
        <w:rPr>
          <w:sz w:val="28"/>
          <w:szCs w:val="28"/>
        </w:rPr>
        <w:t>Целью обучения является</w:t>
      </w:r>
      <w:r w:rsidR="00CB0959" w:rsidRPr="002C77C3">
        <w:rPr>
          <w:sz w:val="28"/>
          <w:szCs w:val="28"/>
        </w:rPr>
        <w:t xml:space="preserve"> </w:t>
      </w:r>
      <w:r w:rsidR="00EF1107">
        <w:rPr>
          <w:sz w:val="28"/>
          <w:szCs w:val="28"/>
        </w:rPr>
        <w:t xml:space="preserve">развитие речевой и </w:t>
      </w:r>
      <w:r w:rsidR="00EF1107" w:rsidRPr="0057134B">
        <w:rPr>
          <w:sz w:val="28"/>
          <w:szCs w:val="28"/>
        </w:rPr>
        <w:t>познавательной активности у детей раннего и младшего дошкольного возраста в играх, упражнениях</w:t>
      </w:r>
      <w:r w:rsidR="00EF1107">
        <w:rPr>
          <w:sz w:val="28"/>
          <w:szCs w:val="28"/>
        </w:rPr>
        <w:t>.</w:t>
      </w:r>
    </w:p>
    <w:p w:rsidR="008173F6" w:rsidRPr="00CB0959" w:rsidRDefault="008173F6" w:rsidP="002C77C3">
      <w:pPr>
        <w:spacing w:line="276" w:lineRule="auto"/>
        <w:ind w:left="426" w:firstLine="708"/>
        <w:jc w:val="both"/>
        <w:rPr>
          <w:sz w:val="28"/>
          <w:szCs w:val="28"/>
        </w:rPr>
      </w:pPr>
      <w:r w:rsidRPr="00CB0959">
        <w:rPr>
          <w:sz w:val="28"/>
          <w:szCs w:val="28"/>
        </w:rPr>
        <w:t xml:space="preserve">Уровень освоения программы – стартовый. Формы занятий: игра, </w:t>
      </w:r>
      <w:r w:rsidR="002C77C3">
        <w:rPr>
          <w:sz w:val="28"/>
          <w:szCs w:val="28"/>
        </w:rPr>
        <w:t xml:space="preserve">беседы, </w:t>
      </w:r>
      <w:r w:rsidRPr="00CB0959">
        <w:rPr>
          <w:sz w:val="28"/>
          <w:szCs w:val="28"/>
        </w:rPr>
        <w:t xml:space="preserve">демонстрация, </w:t>
      </w:r>
      <w:r w:rsidR="00CB0959" w:rsidRPr="00CB0959">
        <w:rPr>
          <w:sz w:val="28"/>
          <w:szCs w:val="28"/>
        </w:rPr>
        <w:t>групповая</w:t>
      </w:r>
      <w:r w:rsidR="002C77C3">
        <w:rPr>
          <w:sz w:val="28"/>
          <w:szCs w:val="28"/>
        </w:rPr>
        <w:t>.</w:t>
      </w:r>
      <w:r w:rsidRPr="00CB0959">
        <w:rPr>
          <w:sz w:val="28"/>
          <w:szCs w:val="28"/>
        </w:rPr>
        <w:t xml:space="preserve"> </w:t>
      </w:r>
    </w:p>
    <w:p w:rsidR="008173F6" w:rsidRPr="00CB0959" w:rsidRDefault="008173F6" w:rsidP="002C77C3">
      <w:pPr>
        <w:adjustRightInd w:val="0"/>
        <w:spacing w:line="276" w:lineRule="auto"/>
        <w:ind w:left="426" w:firstLine="708"/>
        <w:jc w:val="both"/>
        <w:rPr>
          <w:sz w:val="28"/>
          <w:szCs w:val="28"/>
        </w:rPr>
      </w:pPr>
      <w:r w:rsidRPr="00CB0959">
        <w:rPr>
          <w:sz w:val="28"/>
          <w:szCs w:val="28"/>
        </w:rPr>
        <w:t xml:space="preserve">Срок реализации программы: 9 месяцев. </w:t>
      </w:r>
    </w:p>
    <w:p w:rsidR="008173F6" w:rsidRPr="00CB0959" w:rsidRDefault="008173F6" w:rsidP="002C77C3">
      <w:pPr>
        <w:adjustRightInd w:val="0"/>
        <w:spacing w:line="276" w:lineRule="auto"/>
        <w:ind w:left="426" w:firstLine="708"/>
        <w:jc w:val="both"/>
        <w:rPr>
          <w:sz w:val="28"/>
          <w:szCs w:val="28"/>
        </w:rPr>
      </w:pPr>
      <w:r w:rsidRPr="00CB0959">
        <w:rPr>
          <w:sz w:val="28"/>
          <w:szCs w:val="28"/>
        </w:rPr>
        <w:t xml:space="preserve">Возраст обучающихся: </w:t>
      </w:r>
      <w:r w:rsidR="00A46036" w:rsidRPr="00CB0959">
        <w:rPr>
          <w:sz w:val="28"/>
          <w:szCs w:val="28"/>
        </w:rPr>
        <w:t>2-4</w:t>
      </w:r>
      <w:r w:rsidRPr="00CB0959">
        <w:rPr>
          <w:sz w:val="28"/>
          <w:szCs w:val="28"/>
        </w:rPr>
        <w:t xml:space="preserve"> лет.</w:t>
      </w:r>
    </w:p>
    <w:p w:rsidR="008173F6" w:rsidRPr="00CB0959" w:rsidRDefault="008173F6" w:rsidP="002C77C3">
      <w:pPr>
        <w:spacing w:line="276" w:lineRule="auto"/>
        <w:ind w:left="426" w:firstLine="708"/>
        <w:jc w:val="both"/>
        <w:rPr>
          <w:sz w:val="28"/>
          <w:szCs w:val="28"/>
        </w:rPr>
      </w:pPr>
      <w:r w:rsidRPr="00CB0959">
        <w:rPr>
          <w:sz w:val="28"/>
          <w:szCs w:val="28"/>
        </w:rPr>
        <w:t xml:space="preserve">Количество часов: </w:t>
      </w:r>
      <w:r w:rsidR="00A46036" w:rsidRPr="00CB0959">
        <w:rPr>
          <w:sz w:val="28"/>
          <w:szCs w:val="28"/>
        </w:rPr>
        <w:t>76</w:t>
      </w:r>
      <w:r w:rsidRPr="00CB0959">
        <w:rPr>
          <w:sz w:val="28"/>
          <w:szCs w:val="28"/>
        </w:rPr>
        <w:t xml:space="preserve"> часов.</w:t>
      </w:r>
    </w:p>
    <w:p w:rsidR="0091516F" w:rsidRDefault="0091516F">
      <w:pPr>
        <w:spacing w:before="57"/>
        <w:ind w:left="872"/>
        <w:rPr>
          <w:b/>
          <w:sz w:val="28"/>
        </w:rPr>
      </w:pPr>
    </w:p>
    <w:p w:rsidR="0091516F" w:rsidRDefault="0091516F">
      <w:pPr>
        <w:spacing w:before="57"/>
        <w:ind w:left="872"/>
        <w:rPr>
          <w:b/>
          <w:sz w:val="28"/>
        </w:rPr>
      </w:pPr>
    </w:p>
    <w:p w:rsidR="002C77C3" w:rsidRDefault="002C77C3">
      <w:pPr>
        <w:spacing w:before="57"/>
        <w:ind w:left="872"/>
        <w:rPr>
          <w:b/>
          <w:sz w:val="28"/>
        </w:rPr>
      </w:pPr>
    </w:p>
    <w:p w:rsidR="008173F6" w:rsidRDefault="008173F6">
      <w:pPr>
        <w:spacing w:before="57"/>
        <w:ind w:left="872"/>
        <w:rPr>
          <w:b/>
          <w:sz w:val="28"/>
        </w:rPr>
      </w:pPr>
    </w:p>
    <w:p w:rsidR="00CB0959" w:rsidRDefault="00CB0959">
      <w:pPr>
        <w:spacing w:before="57"/>
        <w:ind w:left="872"/>
        <w:rPr>
          <w:b/>
          <w:sz w:val="28"/>
        </w:rPr>
      </w:pPr>
    </w:p>
    <w:p w:rsidR="008173F6" w:rsidRDefault="008173F6">
      <w:pPr>
        <w:spacing w:before="57"/>
        <w:ind w:left="872"/>
        <w:rPr>
          <w:b/>
          <w:sz w:val="28"/>
        </w:rPr>
      </w:pPr>
    </w:p>
    <w:p w:rsidR="008173F6" w:rsidRDefault="008173F6">
      <w:pPr>
        <w:spacing w:before="57"/>
        <w:ind w:left="872"/>
        <w:rPr>
          <w:b/>
          <w:sz w:val="28"/>
        </w:rPr>
      </w:pPr>
    </w:p>
    <w:p w:rsidR="008173F6" w:rsidRPr="004B68E9" w:rsidRDefault="008173F6" w:rsidP="008173F6">
      <w:pPr>
        <w:ind w:left="180" w:firstLine="180"/>
        <w:jc w:val="center"/>
        <w:rPr>
          <w:b/>
          <w:bCs/>
          <w:sz w:val="28"/>
          <w:szCs w:val="28"/>
        </w:rPr>
      </w:pPr>
      <w:r w:rsidRPr="004B68E9">
        <w:rPr>
          <w:b/>
          <w:bCs/>
          <w:sz w:val="28"/>
          <w:szCs w:val="28"/>
        </w:rPr>
        <w:lastRenderedPageBreak/>
        <w:t>ПАСПОРТ ДОПОЛНИТЕЛЬНОЙ ОБЩЕОБРАЗОВАТЕЛЬНОЙ</w:t>
      </w:r>
    </w:p>
    <w:p w:rsidR="008173F6" w:rsidRPr="004B68E9" w:rsidRDefault="008173F6" w:rsidP="008173F6">
      <w:pPr>
        <w:jc w:val="center"/>
        <w:rPr>
          <w:color w:val="000000"/>
          <w:sz w:val="28"/>
          <w:szCs w:val="28"/>
        </w:rPr>
      </w:pPr>
      <w:r w:rsidRPr="004B68E9">
        <w:rPr>
          <w:b/>
          <w:bCs/>
          <w:sz w:val="28"/>
          <w:szCs w:val="28"/>
        </w:rPr>
        <w:t>(ОБЩЕРАЗВИВАЮЩЕЙ) ПРОГРАММЫ</w:t>
      </w:r>
      <w:r w:rsidRPr="004B68E9">
        <w:rPr>
          <w:color w:val="000000"/>
          <w:sz w:val="28"/>
          <w:szCs w:val="28"/>
        </w:rPr>
        <w:t xml:space="preserve"> </w:t>
      </w:r>
    </w:p>
    <w:p w:rsidR="005E5BB6" w:rsidRDefault="005E5BB6">
      <w:pPr>
        <w:pStyle w:val="a3"/>
        <w:rPr>
          <w:b/>
          <w:sz w:val="20"/>
        </w:rPr>
      </w:pPr>
    </w:p>
    <w:p w:rsidR="005E5BB6" w:rsidRDefault="005E5BB6">
      <w:pPr>
        <w:pStyle w:val="a3"/>
        <w:rPr>
          <w:b/>
          <w:sz w:val="15"/>
        </w:rPr>
      </w:pPr>
    </w:p>
    <w:tbl>
      <w:tblPr>
        <w:tblStyle w:val="TableNormal"/>
        <w:tblW w:w="13505" w:type="dxa"/>
        <w:tblInd w:w="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9568"/>
      </w:tblGrid>
      <w:tr w:rsidR="005E5BB6" w:rsidRPr="00F4412E" w:rsidTr="0064200D">
        <w:trPr>
          <w:trHeight w:val="540"/>
        </w:trPr>
        <w:tc>
          <w:tcPr>
            <w:tcW w:w="3937" w:type="dxa"/>
          </w:tcPr>
          <w:p w:rsidR="005E5BB6" w:rsidRPr="00F4412E" w:rsidRDefault="00552DA1" w:rsidP="008173F6">
            <w:pPr>
              <w:pStyle w:val="TableParagraph"/>
              <w:tabs>
                <w:tab w:val="left" w:pos="5022"/>
              </w:tabs>
              <w:spacing w:before="2"/>
              <w:ind w:left="166" w:right="161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Название</w:t>
            </w:r>
            <w:r w:rsidRPr="00F4412E">
              <w:rPr>
                <w:spacing w:val="-5"/>
                <w:sz w:val="28"/>
                <w:szCs w:val="28"/>
              </w:rPr>
              <w:t xml:space="preserve"> </w:t>
            </w:r>
            <w:r w:rsidRPr="00F4412E">
              <w:rPr>
                <w:sz w:val="28"/>
                <w:szCs w:val="28"/>
              </w:rPr>
              <w:t>программы</w:t>
            </w:r>
          </w:p>
        </w:tc>
        <w:tc>
          <w:tcPr>
            <w:tcW w:w="9568" w:type="dxa"/>
          </w:tcPr>
          <w:p w:rsidR="005E5BB6" w:rsidRPr="00F4412E" w:rsidRDefault="00552DA1" w:rsidP="008173F6">
            <w:pPr>
              <w:pStyle w:val="TableParagraph"/>
              <w:spacing w:before="2"/>
              <w:ind w:left="708" w:right="2623" w:hanging="425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«</w:t>
            </w:r>
            <w:proofErr w:type="spellStart"/>
            <w:r w:rsidRPr="00F4412E">
              <w:rPr>
                <w:sz w:val="28"/>
                <w:szCs w:val="28"/>
              </w:rPr>
              <w:t>Развивайка</w:t>
            </w:r>
            <w:proofErr w:type="spellEnd"/>
            <w:r w:rsidRPr="00F4412E">
              <w:rPr>
                <w:sz w:val="28"/>
                <w:szCs w:val="28"/>
              </w:rPr>
              <w:t>»</w:t>
            </w:r>
          </w:p>
        </w:tc>
      </w:tr>
      <w:tr w:rsidR="005E5BB6" w:rsidRPr="00F4412E" w:rsidTr="0064200D">
        <w:trPr>
          <w:trHeight w:val="352"/>
        </w:trPr>
        <w:tc>
          <w:tcPr>
            <w:tcW w:w="3937" w:type="dxa"/>
          </w:tcPr>
          <w:p w:rsidR="005E5BB6" w:rsidRPr="00F4412E" w:rsidRDefault="00552DA1" w:rsidP="008173F6">
            <w:pPr>
              <w:pStyle w:val="TableParagraph"/>
              <w:tabs>
                <w:tab w:val="left" w:pos="5022"/>
              </w:tabs>
              <w:spacing w:before="2"/>
              <w:ind w:left="166" w:right="161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Направленность</w:t>
            </w:r>
            <w:r w:rsidRPr="00F4412E">
              <w:rPr>
                <w:spacing w:val="-5"/>
                <w:sz w:val="28"/>
                <w:szCs w:val="28"/>
              </w:rPr>
              <w:t xml:space="preserve"> </w:t>
            </w:r>
            <w:r w:rsidRPr="00F4412E">
              <w:rPr>
                <w:sz w:val="28"/>
                <w:szCs w:val="28"/>
              </w:rPr>
              <w:t>программы</w:t>
            </w:r>
          </w:p>
        </w:tc>
        <w:tc>
          <w:tcPr>
            <w:tcW w:w="9568" w:type="dxa"/>
          </w:tcPr>
          <w:p w:rsidR="005E5BB6" w:rsidRPr="00F4412E" w:rsidRDefault="008173F6" w:rsidP="008173F6">
            <w:pPr>
              <w:pStyle w:val="TableParagraph"/>
              <w:spacing w:before="2"/>
              <w:ind w:left="708" w:right="2625" w:hanging="425"/>
              <w:rPr>
                <w:sz w:val="28"/>
                <w:szCs w:val="28"/>
              </w:rPr>
            </w:pPr>
            <w:r w:rsidRPr="00F4412E">
              <w:rPr>
                <w:bCs/>
                <w:sz w:val="28"/>
                <w:szCs w:val="28"/>
                <w:lang w:eastAsia="ru-RU"/>
              </w:rPr>
              <w:t>социально-гуманитарная</w:t>
            </w:r>
            <w:r w:rsidRPr="00F4412E">
              <w:rPr>
                <w:sz w:val="28"/>
                <w:szCs w:val="28"/>
              </w:rPr>
              <w:t xml:space="preserve"> направленность</w:t>
            </w:r>
          </w:p>
        </w:tc>
      </w:tr>
      <w:tr w:rsidR="005E5BB6" w:rsidRPr="00F4412E" w:rsidTr="0064200D">
        <w:trPr>
          <w:trHeight w:val="1011"/>
        </w:trPr>
        <w:tc>
          <w:tcPr>
            <w:tcW w:w="3937" w:type="dxa"/>
          </w:tcPr>
          <w:p w:rsidR="005E5BB6" w:rsidRPr="00F4412E" w:rsidRDefault="00552DA1" w:rsidP="008173F6">
            <w:pPr>
              <w:pStyle w:val="TableParagraph"/>
              <w:tabs>
                <w:tab w:val="left" w:pos="5022"/>
              </w:tabs>
              <w:ind w:left="166" w:right="161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Ф. И. О. педагога,</w:t>
            </w:r>
            <w:r w:rsidRPr="00F4412E">
              <w:rPr>
                <w:spacing w:val="-67"/>
                <w:sz w:val="28"/>
                <w:szCs w:val="28"/>
              </w:rPr>
              <w:t xml:space="preserve"> </w:t>
            </w:r>
            <w:r w:rsidRPr="00F4412E">
              <w:rPr>
                <w:sz w:val="28"/>
                <w:szCs w:val="28"/>
              </w:rPr>
              <w:t>реализующего</w:t>
            </w:r>
            <w:r w:rsidRPr="00F4412E">
              <w:rPr>
                <w:spacing w:val="1"/>
                <w:sz w:val="28"/>
                <w:szCs w:val="28"/>
              </w:rPr>
              <w:t xml:space="preserve"> </w:t>
            </w:r>
            <w:r w:rsidRPr="00F4412E">
              <w:rPr>
                <w:sz w:val="28"/>
                <w:szCs w:val="28"/>
              </w:rPr>
              <w:t>дополнительную</w:t>
            </w:r>
          </w:p>
          <w:p w:rsidR="005E5BB6" w:rsidRPr="00F4412E" w:rsidRDefault="00552DA1" w:rsidP="008173F6">
            <w:pPr>
              <w:pStyle w:val="TableParagraph"/>
              <w:tabs>
                <w:tab w:val="left" w:pos="5022"/>
              </w:tabs>
              <w:spacing w:before="47"/>
              <w:ind w:left="166" w:right="47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общеразвивающую</w:t>
            </w:r>
            <w:r w:rsidRPr="00F4412E">
              <w:rPr>
                <w:spacing w:val="-4"/>
                <w:sz w:val="28"/>
                <w:szCs w:val="28"/>
              </w:rPr>
              <w:t xml:space="preserve"> </w:t>
            </w:r>
            <w:r w:rsidRPr="00F4412E">
              <w:rPr>
                <w:sz w:val="28"/>
                <w:szCs w:val="28"/>
              </w:rPr>
              <w:t>программу</w:t>
            </w:r>
          </w:p>
        </w:tc>
        <w:tc>
          <w:tcPr>
            <w:tcW w:w="9568" w:type="dxa"/>
          </w:tcPr>
          <w:p w:rsidR="008173F6" w:rsidRPr="00F4412E" w:rsidRDefault="008173F6" w:rsidP="008173F6">
            <w:pPr>
              <w:ind w:left="283" w:hanging="142"/>
              <w:rPr>
                <w:sz w:val="28"/>
                <w:szCs w:val="28"/>
              </w:rPr>
            </w:pPr>
            <w:proofErr w:type="spellStart"/>
            <w:r w:rsidRPr="00F4412E">
              <w:rPr>
                <w:sz w:val="28"/>
                <w:szCs w:val="28"/>
              </w:rPr>
              <w:t>Атаева</w:t>
            </w:r>
            <w:proofErr w:type="spellEnd"/>
            <w:r w:rsidRPr="00F4412E">
              <w:rPr>
                <w:sz w:val="28"/>
                <w:szCs w:val="28"/>
              </w:rPr>
              <w:t xml:space="preserve"> Дженет </w:t>
            </w:r>
            <w:proofErr w:type="spellStart"/>
            <w:r w:rsidRPr="00F4412E">
              <w:rPr>
                <w:sz w:val="28"/>
                <w:szCs w:val="28"/>
              </w:rPr>
              <w:t>Шайхалиевна</w:t>
            </w:r>
            <w:proofErr w:type="spellEnd"/>
            <w:r w:rsidRPr="00F4412E">
              <w:rPr>
                <w:sz w:val="28"/>
                <w:szCs w:val="28"/>
              </w:rPr>
              <w:t xml:space="preserve">, педагог дополнительного образования, </w:t>
            </w:r>
          </w:p>
          <w:p w:rsidR="008173F6" w:rsidRPr="00F4412E" w:rsidRDefault="008173F6" w:rsidP="008173F6">
            <w:pPr>
              <w:ind w:left="283" w:hanging="142"/>
              <w:rPr>
                <w:sz w:val="28"/>
                <w:szCs w:val="28"/>
              </w:rPr>
            </w:pPr>
            <w:proofErr w:type="spellStart"/>
            <w:r w:rsidRPr="00F4412E">
              <w:rPr>
                <w:sz w:val="28"/>
                <w:szCs w:val="28"/>
              </w:rPr>
              <w:t>Евплатова</w:t>
            </w:r>
            <w:proofErr w:type="spellEnd"/>
            <w:r w:rsidRPr="00F4412E">
              <w:rPr>
                <w:sz w:val="28"/>
                <w:szCs w:val="28"/>
              </w:rPr>
              <w:t xml:space="preserve"> Ирина Александровна, педагог дополнительного образования;</w:t>
            </w:r>
          </w:p>
          <w:p w:rsidR="008173F6" w:rsidRPr="00F4412E" w:rsidRDefault="008173F6" w:rsidP="008173F6">
            <w:pPr>
              <w:spacing w:before="39"/>
              <w:ind w:left="283" w:hanging="142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Квалификация педагога соответствует профилю программы</w:t>
            </w:r>
          </w:p>
          <w:p w:rsidR="005E5BB6" w:rsidRPr="00F4412E" w:rsidRDefault="0091516F" w:rsidP="008173F6">
            <w:pPr>
              <w:pStyle w:val="TableParagraph"/>
              <w:spacing w:before="2"/>
              <w:ind w:left="708" w:right="2625" w:hanging="425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 xml:space="preserve"> </w:t>
            </w:r>
          </w:p>
        </w:tc>
      </w:tr>
      <w:tr w:rsidR="005E5BB6" w:rsidRPr="00F4412E" w:rsidTr="0064200D">
        <w:trPr>
          <w:trHeight w:val="354"/>
        </w:trPr>
        <w:tc>
          <w:tcPr>
            <w:tcW w:w="3937" w:type="dxa"/>
          </w:tcPr>
          <w:p w:rsidR="005E5BB6" w:rsidRPr="00F4412E" w:rsidRDefault="00552DA1" w:rsidP="008173F6">
            <w:pPr>
              <w:pStyle w:val="TableParagraph"/>
              <w:tabs>
                <w:tab w:val="left" w:pos="5022"/>
              </w:tabs>
              <w:spacing w:before="2"/>
              <w:ind w:left="166" w:right="161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Год</w:t>
            </w:r>
            <w:r w:rsidRPr="00F4412E">
              <w:rPr>
                <w:spacing w:val="-2"/>
                <w:sz w:val="28"/>
                <w:szCs w:val="28"/>
              </w:rPr>
              <w:t xml:space="preserve"> </w:t>
            </w:r>
            <w:r w:rsidRPr="00F4412E">
              <w:rPr>
                <w:sz w:val="28"/>
                <w:szCs w:val="28"/>
              </w:rPr>
              <w:t>разработки</w:t>
            </w:r>
          </w:p>
        </w:tc>
        <w:tc>
          <w:tcPr>
            <w:tcW w:w="9568" w:type="dxa"/>
          </w:tcPr>
          <w:p w:rsidR="005E5BB6" w:rsidRPr="00F4412E" w:rsidRDefault="008173F6" w:rsidP="008173F6">
            <w:pPr>
              <w:pStyle w:val="TableParagraph"/>
              <w:spacing w:before="2"/>
              <w:ind w:left="708" w:right="2626" w:hanging="425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2024</w:t>
            </w:r>
          </w:p>
        </w:tc>
      </w:tr>
      <w:tr w:rsidR="0091516F" w:rsidRPr="00F4412E" w:rsidTr="0064200D">
        <w:trPr>
          <w:trHeight w:val="354"/>
        </w:trPr>
        <w:tc>
          <w:tcPr>
            <w:tcW w:w="3937" w:type="dxa"/>
          </w:tcPr>
          <w:p w:rsidR="0091516F" w:rsidRPr="00F4412E" w:rsidRDefault="0091516F" w:rsidP="008173F6">
            <w:pPr>
              <w:pStyle w:val="TableParagraph"/>
              <w:tabs>
                <w:tab w:val="left" w:pos="5022"/>
              </w:tabs>
              <w:ind w:left="166" w:right="182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Где, когда и кем утверждена</w:t>
            </w:r>
            <w:r w:rsidRPr="00F4412E">
              <w:rPr>
                <w:spacing w:val="-67"/>
                <w:sz w:val="28"/>
                <w:szCs w:val="28"/>
              </w:rPr>
              <w:t xml:space="preserve"> </w:t>
            </w:r>
            <w:r w:rsidRPr="00F4412E">
              <w:rPr>
                <w:sz w:val="28"/>
                <w:szCs w:val="28"/>
              </w:rPr>
              <w:t>дополнительная</w:t>
            </w:r>
          </w:p>
          <w:p w:rsidR="0091516F" w:rsidRPr="00F4412E" w:rsidRDefault="0091516F" w:rsidP="008173F6">
            <w:pPr>
              <w:pStyle w:val="TableParagraph"/>
              <w:tabs>
                <w:tab w:val="left" w:pos="5022"/>
              </w:tabs>
              <w:spacing w:before="47"/>
              <w:ind w:left="166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общеразвивающая</w:t>
            </w:r>
            <w:r w:rsidRPr="00F4412E">
              <w:rPr>
                <w:spacing w:val="-5"/>
                <w:sz w:val="28"/>
                <w:szCs w:val="28"/>
              </w:rPr>
              <w:t xml:space="preserve"> </w:t>
            </w:r>
            <w:r w:rsidRPr="00F4412E">
              <w:rPr>
                <w:sz w:val="28"/>
                <w:szCs w:val="28"/>
              </w:rPr>
              <w:t>программа</w:t>
            </w:r>
          </w:p>
        </w:tc>
        <w:tc>
          <w:tcPr>
            <w:tcW w:w="9568" w:type="dxa"/>
          </w:tcPr>
          <w:p w:rsidR="008173F6" w:rsidRPr="00F4412E" w:rsidRDefault="008173F6" w:rsidP="008173F6">
            <w:pPr>
              <w:ind w:left="141"/>
              <w:rPr>
                <w:b/>
                <w:color w:val="FF0000"/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 xml:space="preserve">Утверждена приказом заведующего МБДОУ № 26 «Золотая </w:t>
            </w:r>
            <w:r w:rsidR="00F4412E" w:rsidRPr="00F4412E">
              <w:rPr>
                <w:sz w:val="28"/>
                <w:szCs w:val="28"/>
              </w:rPr>
              <w:t xml:space="preserve">рыбка» </w:t>
            </w:r>
            <w:proofErr w:type="spellStart"/>
            <w:r w:rsidR="00F4412E" w:rsidRPr="00F4412E">
              <w:rPr>
                <w:sz w:val="28"/>
                <w:szCs w:val="28"/>
              </w:rPr>
              <w:t>Серафимовой</w:t>
            </w:r>
            <w:proofErr w:type="spellEnd"/>
            <w:r w:rsidRPr="00F4412E">
              <w:rPr>
                <w:sz w:val="28"/>
                <w:szCs w:val="28"/>
              </w:rPr>
              <w:t xml:space="preserve"> Н.И. от </w:t>
            </w:r>
            <w:r w:rsidRPr="00F4412E">
              <w:rPr>
                <w:sz w:val="28"/>
                <w:szCs w:val="28"/>
                <w:lang w:eastAsia="ar-SA"/>
              </w:rPr>
              <w:t>05.04.2024 № ДС26-11-101/4</w:t>
            </w:r>
          </w:p>
          <w:p w:rsidR="0091516F" w:rsidRPr="00F4412E" w:rsidRDefault="0091516F" w:rsidP="008173F6">
            <w:pPr>
              <w:pStyle w:val="TableParagraph"/>
              <w:spacing w:line="319" w:lineRule="exact"/>
              <w:ind w:left="708" w:right="2626" w:hanging="425"/>
              <w:rPr>
                <w:sz w:val="28"/>
                <w:szCs w:val="28"/>
              </w:rPr>
            </w:pPr>
          </w:p>
        </w:tc>
      </w:tr>
      <w:tr w:rsidR="00F4412E" w:rsidRPr="00F4412E" w:rsidTr="0064200D">
        <w:trPr>
          <w:trHeight w:val="354"/>
        </w:trPr>
        <w:tc>
          <w:tcPr>
            <w:tcW w:w="3937" w:type="dxa"/>
          </w:tcPr>
          <w:p w:rsidR="00F4412E" w:rsidRPr="00F4412E" w:rsidRDefault="00F4412E" w:rsidP="00F4412E">
            <w:pPr>
              <w:ind w:left="373" w:hanging="142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 xml:space="preserve">Уровень программы </w:t>
            </w:r>
          </w:p>
          <w:p w:rsidR="00F4412E" w:rsidRPr="00F4412E" w:rsidRDefault="00F4412E" w:rsidP="00F4412E">
            <w:pPr>
              <w:ind w:left="373" w:hanging="142"/>
              <w:rPr>
                <w:sz w:val="28"/>
                <w:szCs w:val="28"/>
              </w:rPr>
            </w:pPr>
          </w:p>
        </w:tc>
        <w:tc>
          <w:tcPr>
            <w:tcW w:w="9568" w:type="dxa"/>
          </w:tcPr>
          <w:p w:rsidR="00F4412E" w:rsidRPr="00F4412E" w:rsidRDefault="00F4412E" w:rsidP="00F4412E">
            <w:pPr>
              <w:ind w:left="373" w:hanging="142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стартовый</w:t>
            </w:r>
          </w:p>
        </w:tc>
      </w:tr>
      <w:tr w:rsidR="0091516F" w:rsidRPr="00F4412E" w:rsidTr="0064200D">
        <w:trPr>
          <w:trHeight w:val="354"/>
        </w:trPr>
        <w:tc>
          <w:tcPr>
            <w:tcW w:w="3937" w:type="dxa"/>
          </w:tcPr>
          <w:p w:rsidR="0091516F" w:rsidRPr="00F4412E" w:rsidRDefault="0091516F" w:rsidP="008173F6">
            <w:pPr>
              <w:pStyle w:val="TableParagraph"/>
              <w:tabs>
                <w:tab w:val="left" w:pos="5022"/>
              </w:tabs>
              <w:spacing w:line="317" w:lineRule="exact"/>
              <w:ind w:left="166" w:right="161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Информация</w:t>
            </w:r>
            <w:r w:rsidRPr="00F4412E">
              <w:rPr>
                <w:spacing w:val="-1"/>
                <w:sz w:val="28"/>
                <w:szCs w:val="28"/>
              </w:rPr>
              <w:t xml:space="preserve"> </w:t>
            </w:r>
            <w:r w:rsidRPr="00F4412E">
              <w:rPr>
                <w:sz w:val="28"/>
                <w:szCs w:val="28"/>
              </w:rPr>
              <w:t>о</w:t>
            </w:r>
            <w:r w:rsidRPr="00F4412E">
              <w:rPr>
                <w:spacing w:val="-3"/>
                <w:sz w:val="28"/>
                <w:szCs w:val="28"/>
              </w:rPr>
              <w:t xml:space="preserve"> </w:t>
            </w:r>
            <w:r w:rsidRPr="00F4412E">
              <w:rPr>
                <w:sz w:val="28"/>
                <w:szCs w:val="28"/>
              </w:rPr>
              <w:t>наличии</w:t>
            </w:r>
          </w:p>
          <w:p w:rsidR="0091516F" w:rsidRPr="00F4412E" w:rsidRDefault="0091516F" w:rsidP="008173F6">
            <w:pPr>
              <w:pStyle w:val="TableParagraph"/>
              <w:tabs>
                <w:tab w:val="left" w:pos="5022"/>
              </w:tabs>
              <w:spacing w:before="26"/>
              <w:ind w:left="166" w:right="161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рецензии</w:t>
            </w:r>
          </w:p>
        </w:tc>
        <w:tc>
          <w:tcPr>
            <w:tcW w:w="9568" w:type="dxa"/>
          </w:tcPr>
          <w:p w:rsidR="0091516F" w:rsidRPr="00F4412E" w:rsidRDefault="0091516F" w:rsidP="008173F6">
            <w:pPr>
              <w:pStyle w:val="TableParagraph"/>
              <w:spacing w:line="317" w:lineRule="exact"/>
              <w:ind w:left="708" w:right="2626" w:hanging="425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отсутствует</w:t>
            </w:r>
          </w:p>
        </w:tc>
      </w:tr>
      <w:tr w:rsidR="0091516F" w:rsidRPr="00F4412E" w:rsidTr="0064200D">
        <w:trPr>
          <w:trHeight w:val="354"/>
        </w:trPr>
        <w:tc>
          <w:tcPr>
            <w:tcW w:w="3937" w:type="dxa"/>
          </w:tcPr>
          <w:p w:rsidR="0091516F" w:rsidRPr="00EF1107" w:rsidRDefault="0091516F" w:rsidP="00F4412E">
            <w:pPr>
              <w:pStyle w:val="TableParagraph"/>
              <w:tabs>
                <w:tab w:val="left" w:pos="5022"/>
              </w:tabs>
              <w:spacing w:line="319" w:lineRule="exact"/>
              <w:ind w:left="231" w:right="161"/>
              <w:jc w:val="both"/>
              <w:rPr>
                <w:sz w:val="28"/>
                <w:szCs w:val="28"/>
              </w:rPr>
            </w:pPr>
            <w:r w:rsidRPr="00EF1107">
              <w:rPr>
                <w:sz w:val="28"/>
                <w:szCs w:val="28"/>
              </w:rPr>
              <w:t>Цель</w:t>
            </w:r>
          </w:p>
        </w:tc>
        <w:tc>
          <w:tcPr>
            <w:tcW w:w="9568" w:type="dxa"/>
          </w:tcPr>
          <w:p w:rsidR="00D71A0C" w:rsidRPr="0057134B" w:rsidRDefault="00551604" w:rsidP="0058255C">
            <w:pPr>
              <w:pStyle w:val="TableParagraph"/>
              <w:spacing w:line="319" w:lineRule="exact"/>
              <w:ind w:left="231" w:righ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речевой и </w:t>
            </w:r>
            <w:r w:rsidR="00D71A0C" w:rsidRPr="0057134B">
              <w:rPr>
                <w:sz w:val="28"/>
                <w:szCs w:val="28"/>
              </w:rPr>
              <w:t>познавательной активности у детей раннего и младшего дошкольног</w:t>
            </w:r>
            <w:r w:rsidR="004F35BB" w:rsidRPr="0057134B">
              <w:rPr>
                <w:sz w:val="28"/>
                <w:szCs w:val="28"/>
              </w:rPr>
              <w:t>о возраста в играх, упражнениях</w:t>
            </w:r>
          </w:p>
          <w:p w:rsidR="00D71A0C" w:rsidRPr="00CB0959" w:rsidRDefault="00D71A0C" w:rsidP="0058255C">
            <w:pPr>
              <w:pStyle w:val="TableParagraph"/>
              <w:spacing w:line="319" w:lineRule="exact"/>
              <w:ind w:left="231" w:right="425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1516F" w:rsidRPr="00F4412E" w:rsidTr="0064200D">
        <w:trPr>
          <w:trHeight w:val="354"/>
        </w:trPr>
        <w:tc>
          <w:tcPr>
            <w:tcW w:w="3937" w:type="dxa"/>
          </w:tcPr>
          <w:p w:rsidR="0091516F" w:rsidRPr="00EF1107" w:rsidRDefault="0091516F" w:rsidP="00F4412E">
            <w:pPr>
              <w:pStyle w:val="TableParagraph"/>
              <w:spacing w:line="319" w:lineRule="exact"/>
              <w:ind w:left="231" w:right="161"/>
              <w:jc w:val="both"/>
              <w:rPr>
                <w:sz w:val="28"/>
                <w:szCs w:val="28"/>
              </w:rPr>
            </w:pPr>
            <w:r w:rsidRPr="00EF1107">
              <w:rPr>
                <w:sz w:val="28"/>
                <w:szCs w:val="28"/>
              </w:rPr>
              <w:t>Задачи</w:t>
            </w:r>
          </w:p>
        </w:tc>
        <w:tc>
          <w:tcPr>
            <w:tcW w:w="9568" w:type="dxa"/>
          </w:tcPr>
          <w:p w:rsidR="007A0FCA" w:rsidRPr="007A0FCA" w:rsidRDefault="007A0FCA" w:rsidP="007A0FCA">
            <w:pPr>
              <w:pStyle w:val="a3"/>
              <w:ind w:left="263" w:right="374"/>
              <w:contextualSpacing/>
              <w:jc w:val="both"/>
              <w:rPr>
                <w:b/>
              </w:rPr>
            </w:pPr>
            <w:r w:rsidRPr="007A0FCA">
              <w:rPr>
                <w:b/>
              </w:rPr>
              <w:t>Обучающие</w:t>
            </w:r>
          </w:p>
          <w:p w:rsidR="007A0FCA" w:rsidRPr="007A0FCA" w:rsidRDefault="007A0FCA" w:rsidP="007A0FCA">
            <w:pPr>
              <w:pStyle w:val="a3"/>
              <w:numPr>
                <w:ilvl w:val="0"/>
                <w:numId w:val="33"/>
              </w:numPr>
              <w:ind w:left="263" w:right="374" w:firstLine="0"/>
              <w:contextualSpacing/>
              <w:jc w:val="both"/>
            </w:pPr>
            <w:r w:rsidRPr="007A0FCA">
              <w:t>обуч</w:t>
            </w:r>
            <w:r>
              <w:t>ить</w:t>
            </w:r>
            <w:r w:rsidRPr="007A0FCA">
              <w:t xml:space="preserve"> общим умственным действиям (анализу, синтезу, сравнению,</w:t>
            </w:r>
          </w:p>
          <w:p w:rsidR="0057134B" w:rsidRDefault="0057134B" w:rsidP="0057134B">
            <w:pPr>
              <w:pStyle w:val="a3"/>
              <w:ind w:left="263" w:right="374"/>
              <w:contextualSpacing/>
              <w:jc w:val="both"/>
            </w:pPr>
            <w:r>
              <w:t>обобщению</w:t>
            </w:r>
            <w:r w:rsidR="007A0FCA" w:rsidRPr="007A0FCA">
              <w:t>) как</w:t>
            </w:r>
            <w:r w:rsidR="007A0FCA">
              <w:t xml:space="preserve"> </w:t>
            </w:r>
            <w:r w:rsidR="007A0FCA" w:rsidRPr="007A0FCA">
              <w:t>структурным элементам умственной деятельности;</w:t>
            </w:r>
          </w:p>
          <w:p w:rsidR="007A0FCA" w:rsidRPr="007A0FCA" w:rsidRDefault="007A0FCA" w:rsidP="007A0FCA">
            <w:pPr>
              <w:pStyle w:val="a3"/>
              <w:numPr>
                <w:ilvl w:val="0"/>
                <w:numId w:val="33"/>
              </w:numPr>
              <w:ind w:left="263" w:right="374" w:firstLine="0"/>
              <w:contextualSpacing/>
              <w:jc w:val="both"/>
            </w:pPr>
            <w:r w:rsidRPr="007A0FCA">
              <w:t>обуч</w:t>
            </w:r>
            <w:r>
              <w:t>ить различным прие</w:t>
            </w:r>
            <w:r w:rsidRPr="007A0FCA">
              <w:t>мам мнемотехники;</w:t>
            </w:r>
          </w:p>
          <w:p w:rsidR="007A0FCA" w:rsidRPr="007A0FCA" w:rsidRDefault="007A0FCA" w:rsidP="007A0FCA">
            <w:pPr>
              <w:pStyle w:val="a3"/>
              <w:ind w:left="263" w:right="374"/>
              <w:contextualSpacing/>
              <w:jc w:val="both"/>
              <w:rPr>
                <w:b/>
              </w:rPr>
            </w:pPr>
            <w:r w:rsidRPr="007A0FCA">
              <w:rPr>
                <w:b/>
              </w:rPr>
              <w:t>Развивающие</w:t>
            </w:r>
          </w:p>
          <w:p w:rsidR="007A0FCA" w:rsidRDefault="007A0FCA" w:rsidP="007A0FCA">
            <w:pPr>
              <w:pStyle w:val="a3"/>
              <w:numPr>
                <w:ilvl w:val="0"/>
                <w:numId w:val="33"/>
              </w:numPr>
              <w:ind w:left="263" w:right="374" w:firstLine="0"/>
              <w:contextualSpacing/>
              <w:jc w:val="both"/>
            </w:pPr>
            <w:r w:rsidRPr="007A0FCA">
              <w:t>разви</w:t>
            </w:r>
            <w:r>
              <w:t>вать</w:t>
            </w:r>
            <w:r w:rsidRPr="007A0FCA">
              <w:t xml:space="preserve"> основны</w:t>
            </w:r>
            <w:r>
              <w:t>е</w:t>
            </w:r>
            <w:r w:rsidRPr="007A0FCA">
              <w:t xml:space="preserve"> психически</w:t>
            </w:r>
            <w:r>
              <w:t>е</w:t>
            </w:r>
            <w:r w:rsidRPr="007A0FCA">
              <w:t xml:space="preserve"> процесс</w:t>
            </w:r>
            <w:r>
              <w:t>ы</w:t>
            </w:r>
            <w:r w:rsidRPr="007A0FCA">
              <w:t xml:space="preserve"> и речи детей</w:t>
            </w:r>
            <w:r>
              <w:t>;</w:t>
            </w:r>
          </w:p>
          <w:p w:rsidR="0057134B" w:rsidRPr="007A0FCA" w:rsidRDefault="0057134B" w:rsidP="007A0FCA">
            <w:pPr>
              <w:pStyle w:val="a3"/>
              <w:numPr>
                <w:ilvl w:val="0"/>
                <w:numId w:val="33"/>
              </w:numPr>
              <w:ind w:left="263" w:right="374" w:firstLine="0"/>
              <w:contextualSpacing/>
              <w:jc w:val="both"/>
            </w:pPr>
            <w:r>
              <w:t>развивать мелкую моторику, воображение, мышление, память;</w:t>
            </w:r>
          </w:p>
          <w:p w:rsidR="007A0FCA" w:rsidRPr="007A0FCA" w:rsidRDefault="007A0FCA" w:rsidP="007A0FCA">
            <w:pPr>
              <w:pStyle w:val="a3"/>
              <w:numPr>
                <w:ilvl w:val="0"/>
                <w:numId w:val="33"/>
              </w:numPr>
              <w:ind w:left="263" w:right="374" w:firstLine="0"/>
              <w:contextualSpacing/>
              <w:jc w:val="both"/>
            </w:pPr>
            <w:r w:rsidRPr="007A0FCA">
              <w:lastRenderedPageBreak/>
              <w:t>разви</w:t>
            </w:r>
            <w:r>
              <w:t>вать</w:t>
            </w:r>
            <w:r w:rsidRPr="007A0FCA">
              <w:t xml:space="preserve"> творчески</w:t>
            </w:r>
            <w:r>
              <w:t>е</w:t>
            </w:r>
            <w:r w:rsidRPr="007A0FCA">
              <w:t xml:space="preserve"> способност</w:t>
            </w:r>
            <w:r>
              <w:t>и</w:t>
            </w:r>
            <w:r w:rsidR="00551604">
              <w:t xml:space="preserve"> детей.</w:t>
            </w:r>
          </w:p>
          <w:p w:rsidR="007A0FCA" w:rsidRPr="007A0FCA" w:rsidRDefault="007A0FCA" w:rsidP="007A0FCA">
            <w:pPr>
              <w:pStyle w:val="a3"/>
              <w:ind w:left="263" w:right="374"/>
              <w:contextualSpacing/>
              <w:jc w:val="both"/>
              <w:rPr>
                <w:b/>
              </w:rPr>
            </w:pPr>
            <w:r w:rsidRPr="007A0FCA">
              <w:rPr>
                <w:b/>
              </w:rPr>
              <w:t>Воспитательные</w:t>
            </w:r>
          </w:p>
          <w:p w:rsidR="007A0FCA" w:rsidRPr="007A0FCA" w:rsidRDefault="007A0FCA" w:rsidP="007A0FCA">
            <w:pPr>
              <w:pStyle w:val="a3"/>
              <w:numPr>
                <w:ilvl w:val="0"/>
                <w:numId w:val="33"/>
              </w:numPr>
              <w:ind w:left="263" w:right="374" w:firstLine="0"/>
              <w:contextualSpacing/>
              <w:jc w:val="both"/>
            </w:pPr>
            <w:r w:rsidRPr="007A0FCA">
              <w:t>воспи</w:t>
            </w:r>
            <w:r w:rsidR="00551604">
              <w:t>тывать</w:t>
            </w:r>
            <w:r w:rsidRPr="007A0FCA">
              <w:t xml:space="preserve"> положительн</w:t>
            </w:r>
            <w:r>
              <w:t>ую</w:t>
            </w:r>
            <w:r w:rsidRPr="007A0FCA">
              <w:t xml:space="preserve"> мотивац</w:t>
            </w:r>
            <w:r>
              <w:t>ию</w:t>
            </w:r>
            <w:r w:rsidRPr="007A0FCA">
              <w:t xml:space="preserve"> к процессу обучения</w:t>
            </w:r>
            <w:r>
              <w:t>;</w:t>
            </w:r>
          </w:p>
          <w:p w:rsidR="007A0FCA" w:rsidRDefault="007A0FCA" w:rsidP="007A0FCA">
            <w:pPr>
              <w:pStyle w:val="a3"/>
              <w:numPr>
                <w:ilvl w:val="0"/>
                <w:numId w:val="33"/>
              </w:numPr>
              <w:ind w:left="263" w:right="374" w:firstLine="0"/>
              <w:contextualSpacing/>
              <w:jc w:val="both"/>
            </w:pPr>
            <w:r w:rsidRPr="007A0FCA">
              <w:t>воспи</w:t>
            </w:r>
            <w:r w:rsidR="00551604">
              <w:t>тывать</w:t>
            </w:r>
            <w:r w:rsidRPr="007A0FCA">
              <w:t xml:space="preserve"> умений слушать и выполнять требования педагога; </w:t>
            </w:r>
          </w:p>
          <w:p w:rsidR="007A0FCA" w:rsidRPr="00B76FB0" w:rsidRDefault="00551604" w:rsidP="00330A18">
            <w:pPr>
              <w:pStyle w:val="a3"/>
              <w:numPr>
                <w:ilvl w:val="0"/>
                <w:numId w:val="33"/>
              </w:numPr>
              <w:ind w:left="263" w:right="374" w:firstLine="0"/>
              <w:contextualSpacing/>
              <w:jc w:val="both"/>
            </w:pPr>
            <w:r>
              <w:t xml:space="preserve">воспитывать умение </w:t>
            </w:r>
            <w:r w:rsidR="007A0FCA" w:rsidRPr="00B76FB0">
              <w:t>работать в коллективе, самостоятельно.</w:t>
            </w:r>
          </w:p>
          <w:p w:rsidR="00984069" w:rsidRPr="00CB0959" w:rsidRDefault="00984069" w:rsidP="007A0FCA">
            <w:pPr>
              <w:pStyle w:val="a3"/>
              <w:ind w:left="263" w:right="374"/>
              <w:contextualSpacing/>
              <w:jc w:val="both"/>
              <w:rPr>
                <w:color w:val="FF0000"/>
              </w:rPr>
            </w:pPr>
          </w:p>
        </w:tc>
      </w:tr>
      <w:tr w:rsidR="0091516F" w:rsidRPr="00F4412E" w:rsidTr="0064200D">
        <w:trPr>
          <w:trHeight w:val="354"/>
        </w:trPr>
        <w:tc>
          <w:tcPr>
            <w:tcW w:w="3937" w:type="dxa"/>
          </w:tcPr>
          <w:p w:rsidR="002C6092" w:rsidRPr="00EF1107" w:rsidRDefault="002C6092" w:rsidP="00F4412E">
            <w:pPr>
              <w:pStyle w:val="TableParagraph"/>
              <w:spacing w:before="2"/>
              <w:ind w:left="166" w:right="161"/>
              <w:rPr>
                <w:spacing w:val="-67"/>
                <w:sz w:val="28"/>
                <w:szCs w:val="28"/>
              </w:rPr>
            </w:pPr>
            <w:r w:rsidRPr="00EF1107">
              <w:rPr>
                <w:sz w:val="28"/>
                <w:szCs w:val="28"/>
              </w:rPr>
              <w:lastRenderedPageBreak/>
              <w:t>Ожидаемые результаты</w:t>
            </w:r>
            <w:r w:rsidRPr="00EF1107">
              <w:rPr>
                <w:spacing w:val="-67"/>
                <w:sz w:val="28"/>
                <w:szCs w:val="28"/>
              </w:rPr>
              <w:t xml:space="preserve">  </w:t>
            </w:r>
          </w:p>
          <w:p w:rsidR="0091516F" w:rsidRPr="00F4412E" w:rsidRDefault="002C6092" w:rsidP="00F4412E">
            <w:pPr>
              <w:pStyle w:val="TableParagraph"/>
              <w:spacing w:before="2"/>
              <w:ind w:left="166" w:right="161"/>
              <w:rPr>
                <w:sz w:val="28"/>
                <w:szCs w:val="28"/>
              </w:rPr>
            </w:pPr>
            <w:r w:rsidRPr="00EF1107">
              <w:rPr>
                <w:sz w:val="28"/>
                <w:szCs w:val="28"/>
              </w:rPr>
              <w:t>освоения</w:t>
            </w:r>
            <w:r w:rsidRPr="00EF1107">
              <w:rPr>
                <w:spacing w:val="-5"/>
                <w:sz w:val="28"/>
                <w:szCs w:val="28"/>
              </w:rPr>
              <w:t xml:space="preserve"> </w:t>
            </w:r>
            <w:r w:rsidRPr="00EF1107">
              <w:rPr>
                <w:sz w:val="28"/>
                <w:szCs w:val="28"/>
              </w:rPr>
              <w:t>программы</w:t>
            </w:r>
          </w:p>
        </w:tc>
        <w:tc>
          <w:tcPr>
            <w:tcW w:w="9568" w:type="dxa"/>
          </w:tcPr>
          <w:p w:rsidR="0057134B" w:rsidRPr="0057134B" w:rsidRDefault="00330A18" w:rsidP="00ED3278">
            <w:pPr>
              <w:pStyle w:val="TableParagraph"/>
              <w:spacing w:before="2"/>
              <w:ind w:left="405" w:right="37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Воспитательные</w:t>
            </w:r>
            <w:r w:rsidR="0057134B" w:rsidRPr="0057134B">
              <w:rPr>
                <w:b/>
                <w:sz w:val="28"/>
                <w:szCs w:val="28"/>
              </w:rPr>
              <w:t>:</w:t>
            </w:r>
          </w:p>
          <w:p w:rsidR="00DD7823" w:rsidRPr="007A0FCA" w:rsidRDefault="00DD7823" w:rsidP="00DD7823">
            <w:pPr>
              <w:pStyle w:val="a3"/>
              <w:numPr>
                <w:ilvl w:val="0"/>
                <w:numId w:val="33"/>
              </w:numPr>
              <w:ind w:left="263" w:right="374" w:firstLine="0"/>
              <w:contextualSpacing/>
              <w:jc w:val="both"/>
            </w:pPr>
            <w:r>
              <w:t xml:space="preserve">Имеют положительную мотивацию </w:t>
            </w:r>
            <w:r w:rsidRPr="007A0FCA">
              <w:t>к процессу обучения</w:t>
            </w:r>
            <w:r>
              <w:t>;</w:t>
            </w:r>
          </w:p>
          <w:p w:rsidR="00DD7823" w:rsidRDefault="002A4499" w:rsidP="00DD7823">
            <w:pPr>
              <w:pStyle w:val="a3"/>
              <w:numPr>
                <w:ilvl w:val="0"/>
                <w:numId w:val="33"/>
              </w:numPr>
              <w:ind w:left="263" w:right="374" w:firstLine="0"/>
              <w:contextualSpacing/>
              <w:jc w:val="both"/>
            </w:pPr>
            <w:r>
              <w:t>З</w:t>
            </w:r>
            <w:r w:rsidR="00DD7823">
              <w:t xml:space="preserve">нают правила поведения на занятиях; </w:t>
            </w:r>
          </w:p>
          <w:p w:rsidR="002A4499" w:rsidRPr="002A4499" w:rsidRDefault="002A4499" w:rsidP="002A4499">
            <w:pPr>
              <w:pStyle w:val="a5"/>
              <w:numPr>
                <w:ilvl w:val="0"/>
                <w:numId w:val="33"/>
              </w:numPr>
              <w:ind w:left="543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A4499">
              <w:rPr>
                <w:sz w:val="28"/>
                <w:szCs w:val="28"/>
              </w:rPr>
              <w:t>Умеют слушать педагога;</w:t>
            </w:r>
          </w:p>
          <w:p w:rsidR="00DD7823" w:rsidRDefault="00DD7823" w:rsidP="00DD7823">
            <w:pPr>
              <w:pStyle w:val="a3"/>
              <w:numPr>
                <w:ilvl w:val="0"/>
                <w:numId w:val="33"/>
              </w:numPr>
              <w:ind w:left="263" w:right="374" w:firstLine="0"/>
              <w:contextualSpacing/>
              <w:jc w:val="both"/>
            </w:pPr>
            <w:r>
              <w:t>Знают, как работать в коллективе и самостоятельно;</w:t>
            </w:r>
          </w:p>
          <w:p w:rsidR="007A0FCA" w:rsidRDefault="00330A18" w:rsidP="00ED3278">
            <w:pPr>
              <w:pStyle w:val="TableParagraph"/>
              <w:spacing w:before="2"/>
              <w:ind w:left="405" w:right="37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Обучающиеся</w:t>
            </w:r>
            <w:r w:rsidRPr="00330A18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7134B" w:rsidRPr="00ED3278" w:rsidRDefault="002A4499" w:rsidP="00ED3278">
            <w:pPr>
              <w:pStyle w:val="a3"/>
              <w:numPr>
                <w:ilvl w:val="0"/>
                <w:numId w:val="33"/>
              </w:numPr>
              <w:spacing w:before="2"/>
              <w:ind w:left="405" w:right="374" w:firstLine="0"/>
              <w:contextualSpacing/>
              <w:jc w:val="both"/>
              <w:rPr>
                <w:b/>
              </w:rPr>
            </w:pPr>
            <w:r>
              <w:t xml:space="preserve">Умеют </w:t>
            </w:r>
            <w:r w:rsidR="00330A18">
              <w:t>анализировать, срав</w:t>
            </w:r>
            <w:r w:rsidR="0057134B" w:rsidRPr="007A0FCA">
              <w:t>ни</w:t>
            </w:r>
            <w:r w:rsidR="00330A18">
              <w:t>вать</w:t>
            </w:r>
            <w:r w:rsidR="0057134B" w:rsidRPr="007A0FCA">
              <w:t>,</w:t>
            </w:r>
            <w:r w:rsidR="00ED3278">
              <w:t xml:space="preserve"> </w:t>
            </w:r>
            <w:r w:rsidR="00330A18">
              <w:t>делать обобщающие выводы</w:t>
            </w:r>
            <w:r w:rsidR="00ED3278">
              <w:t>;</w:t>
            </w:r>
          </w:p>
          <w:p w:rsidR="00ED3278" w:rsidRDefault="002A4499" w:rsidP="00330A18">
            <w:pPr>
              <w:pStyle w:val="a3"/>
              <w:numPr>
                <w:ilvl w:val="0"/>
                <w:numId w:val="33"/>
              </w:numPr>
              <w:ind w:left="263" w:right="374" w:firstLine="0"/>
              <w:contextualSpacing/>
              <w:jc w:val="both"/>
            </w:pPr>
            <w:r>
              <w:t xml:space="preserve">Умеют </w:t>
            </w:r>
            <w:r w:rsidR="00ED3278">
              <w:t>пользоваться прие</w:t>
            </w:r>
            <w:r w:rsidR="00ED3278" w:rsidRPr="007A0FCA">
              <w:t>мам</w:t>
            </w:r>
            <w:r w:rsidR="00ED3278">
              <w:t>и</w:t>
            </w:r>
            <w:r w:rsidR="00330A18">
              <w:t xml:space="preserve"> мнемотехники. </w:t>
            </w:r>
          </w:p>
          <w:p w:rsidR="00330A18" w:rsidRPr="00330A18" w:rsidRDefault="002A4499" w:rsidP="00330A18">
            <w:pPr>
              <w:pStyle w:val="a3"/>
              <w:ind w:left="259" w:right="374"/>
              <w:contextualSpacing/>
              <w:jc w:val="both"/>
              <w:rPr>
                <w:b/>
              </w:rPr>
            </w:pPr>
            <w:r>
              <w:rPr>
                <w:b/>
              </w:rPr>
              <w:t>Развивающие</w:t>
            </w:r>
            <w:r w:rsidR="00330A18" w:rsidRPr="00330A18">
              <w:rPr>
                <w:b/>
              </w:rPr>
              <w:t>:</w:t>
            </w:r>
          </w:p>
          <w:p w:rsidR="00DD7823" w:rsidRDefault="002A4499" w:rsidP="00E46B41">
            <w:pPr>
              <w:pStyle w:val="a3"/>
              <w:numPr>
                <w:ilvl w:val="0"/>
                <w:numId w:val="33"/>
              </w:numPr>
              <w:ind w:left="263" w:right="374" w:firstLine="0"/>
              <w:contextualSpacing/>
              <w:jc w:val="both"/>
            </w:pPr>
            <w:r>
              <w:t>Развита связная речь</w:t>
            </w:r>
            <w:bookmarkStart w:id="0" w:name="_GoBack"/>
            <w:bookmarkEnd w:id="0"/>
            <w:r w:rsidR="00DD7823">
              <w:t>;</w:t>
            </w:r>
          </w:p>
          <w:p w:rsidR="00330A18" w:rsidRDefault="002A4499" w:rsidP="002A4499">
            <w:pPr>
              <w:pStyle w:val="a3"/>
              <w:numPr>
                <w:ilvl w:val="0"/>
                <w:numId w:val="33"/>
              </w:numPr>
              <w:ind w:left="685" w:right="374"/>
              <w:contextualSpacing/>
              <w:jc w:val="both"/>
            </w:pPr>
            <w:r>
              <w:t xml:space="preserve"> Развита мелкая моторика;</w:t>
            </w:r>
            <w:r w:rsidR="00330A18">
              <w:t xml:space="preserve"> </w:t>
            </w:r>
          </w:p>
          <w:p w:rsidR="00330A18" w:rsidRDefault="002A4499" w:rsidP="002A4499">
            <w:pPr>
              <w:pStyle w:val="a3"/>
              <w:numPr>
                <w:ilvl w:val="0"/>
                <w:numId w:val="33"/>
              </w:numPr>
              <w:ind w:left="685" w:right="374"/>
              <w:contextualSpacing/>
              <w:jc w:val="both"/>
            </w:pPr>
            <w:r>
              <w:t>Умеют</w:t>
            </w:r>
            <w:r w:rsidRPr="002A4499">
              <w:t xml:space="preserve"> нешаблонно мыслить, находить новые решения</w:t>
            </w:r>
          </w:p>
          <w:p w:rsidR="0091516F" w:rsidRPr="00F4412E" w:rsidRDefault="0091516F" w:rsidP="002A4499">
            <w:pPr>
              <w:pStyle w:val="a3"/>
              <w:ind w:left="263" w:right="374"/>
              <w:contextualSpacing/>
              <w:jc w:val="both"/>
            </w:pPr>
          </w:p>
        </w:tc>
      </w:tr>
      <w:tr w:rsidR="002C6092" w:rsidRPr="00F4412E" w:rsidTr="0064200D">
        <w:trPr>
          <w:trHeight w:val="354"/>
        </w:trPr>
        <w:tc>
          <w:tcPr>
            <w:tcW w:w="3937" w:type="dxa"/>
          </w:tcPr>
          <w:p w:rsidR="002C6092" w:rsidRPr="00F4412E" w:rsidRDefault="002C6092" w:rsidP="00F4412E">
            <w:pPr>
              <w:pStyle w:val="TableParagraph"/>
              <w:spacing w:before="40"/>
              <w:ind w:left="174" w:right="161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Срок</w:t>
            </w:r>
            <w:r w:rsidRPr="00F4412E">
              <w:rPr>
                <w:spacing w:val="-3"/>
                <w:sz w:val="28"/>
                <w:szCs w:val="28"/>
              </w:rPr>
              <w:t xml:space="preserve"> </w:t>
            </w:r>
            <w:r w:rsidRPr="00F4412E">
              <w:rPr>
                <w:sz w:val="28"/>
                <w:szCs w:val="28"/>
              </w:rPr>
              <w:t>реализации</w:t>
            </w:r>
            <w:r w:rsidRPr="00F4412E">
              <w:rPr>
                <w:spacing w:val="-3"/>
                <w:sz w:val="28"/>
                <w:szCs w:val="28"/>
              </w:rPr>
              <w:t xml:space="preserve"> </w:t>
            </w:r>
            <w:r w:rsidRPr="00F4412E">
              <w:rPr>
                <w:sz w:val="28"/>
                <w:szCs w:val="28"/>
              </w:rPr>
              <w:t>программы</w:t>
            </w:r>
          </w:p>
        </w:tc>
        <w:tc>
          <w:tcPr>
            <w:tcW w:w="9568" w:type="dxa"/>
          </w:tcPr>
          <w:p w:rsidR="002C6092" w:rsidRPr="00F4412E" w:rsidRDefault="00F4412E" w:rsidP="00F4412E">
            <w:pPr>
              <w:pStyle w:val="TableParagraph"/>
              <w:spacing w:before="40"/>
              <w:ind w:left="283" w:right="349"/>
              <w:jc w:val="both"/>
              <w:rPr>
                <w:sz w:val="28"/>
                <w:szCs w:val="28"/>
              </w:rPr>
            </w:pPr>
            <w:r w:rsidRPr="00F4412E">
              <w:rPr>
                <w:color w:val="000000"/>
                <w:sz w:val="28"/>
                <w:szCs w:val="28"/>
              </w:rPr>
              <w:t>Учебный период: Сентябрь 2024 - Май 2025 год (9 месяцев)</w:t>
            </w:r>
          </w:p>
        </w:tc>
      </w:tr>
      <w:tr w:rsidR="002C6092" w:rsidRPr="00F4412E" w:rsidTr="0064200D">
        <w:trPr>
          <w:trHeight w:val="354"/>
        </w:trPr>
        <w:tc>
          <w:tcPr>
            <w:tcW w:w="3937" w:type="dxa"/>
          </w:tcPr>
          <w:p w:rsidR="002C6092" w:rsidRPr="00F4412E" w:rsidRDefault="002C6092" w:rsidP="00F4412E">
            <w:pPr>
              <w:pStyle w:val="TableParagraph"/>
              <w:spacing w:before="40"/>
              <w:ind w:left="162" w:right="161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Количество часов</w:t>
            </w:r>
            <w:r w:rsidRPr="00F4412E">
              <w:rPr>
                <w:spacing w:val="-3"/>
                <w:sz w:val="28"/>
                <w:szCs w:val="28"/>
              </w:rPr>
              <w:t xml:space="preserve"> </w:t>
            </w:r>
            <w:r w:rsidRPr="00F4412E">
              <w:rPr>
                <w:sz w:val="28"/>
                <w:szCs w:val="28"/>
              </w:rPr>
              <w:t>в</w:t>
            </w:r>
            <w:r w:rsidRPr="00F4412E">
              <w:rPr>
                <w:spacing w:val="-3"/>
                <w:sz w:val="28"/>
                <w:szCs w:val="28"/>
              </w:rPr>
              <w:t xml:space="preserve"> </w:t>
            </w:r>
            <w:r w:rsidRPr="00F4412E">
              <w:rPr>
                <w:sz w:val="28"/>
                <w:szCs w:val="28"/>
              </w:rPr>
              <w:t>неделю</w:t>
            </w:r>
          </w:p>
        </w:tc>
        <w:tc>
          <w:tcPr>
            <w:tcW w:w="9568" w:type="dxa"/>
          </w:tcPr>
          <w:p w:rsidR="002C6092" w:rsidRPr="00F4412E" w:rsidRDefault="002C6092" w:rsidP="00F4412E">
            <w:pPr>
              <w:pStyle w:val="TableParagraph"/>
              <w:spacing w:before="40"/>
              <w:ind w:left="283" w:right="349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2/76</w:t>
            </w:r>
            <w:r w:rsidRPr="00F4412E">
              <w:rPr>
                <w:spacing w:val="-1"/>
                <w:sz w:val="28"/>
                <w:szCs w:val="28"/>
              </w:rPr>
              <w:t xml:space="preserve"> </w:t>
            </w:r>
            <w:r w:rsidRPr="00F4412E">
              <w:rPr>
                <w:sz w:val="28"/>
                <w:szCs w:val="28"/>
              </w:rPr>
              <w:t>академических</w:t>
            </w:r>
            <w:r w:rsidRPr="00F4412E">
              <w:rPr>
                <w:spacing w:val="-5"/>
                <w:sz w:val="28"/>
                <w:szCs w:val="28"/>
              </w:rPr>
              <w:t xml:space="preserve"> </w:t>
            </w:r>
            <w:r w:rsidRPr="00F4412E">
              <w:rPr>
                <w:sz w:val="28"/>
                <w:szCs w:val="28"/>
              </w:rPr>
              <w:t>часа</w:t>
            </w:r>
          </w:p>
        </w:tc>
      </w:tr>
      <w:tr w:rsidR="002C6092" w:rsidRPr="00F4412E" w:rsidTr="0064200D">
        <w:trPr>
          <w:trHeight w:val="354"/>
        </w:trPr>
        <w:tc>
          <w:tcPr>
            <w:tcW w:w="3937" w:type="dxa"/>
          </w:tcPr>
          <w:p w:rsidR="002C6092" w:rsidRPr="00CB0959" w:rsidRDefault="002C6092" w:rsidP="00F4412E">
            <w:pPr>
              <w:pStyle w:val="TableParagraph"/>
              <w:spacing w:before="40"/>
              <w:ind w:left="174" w:right="125"/>
              <w:jc w:val="both"/>
              <w:rPr>
                <w:sz w:val="28"/>
                <w:szCs w:val="28"/>
              </w:rPr>
            </w:pPr>
            <w:r w:rsidRPr="00CB0959">
              <w:rPr>
                <w:sz w:val="28"/>
                <w:szCs w:val="28"/>
              </w:rPr>
              <w:t>Возраст</w:t>
            </w:r>
            <w:r w:rsidRPr="00CB0959">
              <w:rPr>
                <w:spacing w:val="-1"/>
                <w:sz w:val="28"/>
                <w:szCs w:val="28"/>
              </w:rPr>
              <w:t xml:space="preserve"> </w:t>
            </w:r>
            <w:r w:rsidRPr="00CB0959">
              <w:rPr>
                <w:sz w:val="28"/>
                <w:szCs w:val="28"/>
              </w:rPr>
              <w:t>обучающихся</w:t>
            </w:r>
          </w:p>
        </w:tc>
        <w:tc>
          <w:tcPr>
            <w:tcW w:w="9568" w:type="dxa"/>
          </w:tcPr>
          <w:p w:rsidR="002C6092" w:rsidRPr="00F4412E" w:rsidRDefault="002C6092" w:rsidP="00F4412E">
            <w:pPr>
              <w:pStyle w:val="TableParagraph"/>
              <w:spacing w:before="40"/>
              <w:ind w:left="283" w:right="349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от</w:t>
            </w:r>
            <w:r w:rsidRPr="00F4412E">
              <w:rPr>
                <w:spacing w:val="-1"/>
                <w:sz w:val="28"/>
                <w:szCs w:val="28"/>
              </w:rPr>
              <w:t xml:space="preserve"> </w:t>
            </w:r>
            <w:r w:rsidRPr="00F4412E">
              <w:rPr>
                <w:sz w:val="28"/>
                <w:szCs w:val="28"/>
              </w:rPr>
              <w:t>2</w:t>
            </w:r>
            <w:r w:rsidRPr="00F4412E">
              <w:rPr>
                <w:spacing w:val="-2"/>
                <w:sz w:val="28"/>
                <w:szCs w:val="28"/>
              </w:rPr>
              <w:t xml:space="preserve"> </w:t>
            </w:r>
            <w:r w:rsidRPr="00F4412E">
              <w:rPr>
                <w:sz w:val="28"/>
                <w:szCs w:val="28"/>
              </w:rPr>
              <w:t>до</w:t>
            </w:r>
            <w:r w:rsidRPr="00F4412E">
              <w:rPr>
                <w:spacing w:val="-3"/>
                <w:sz w:val="28"/>
                <w:szCs w:val="28"/>
              </w:rPr>
              <w:t xml:space="preserve"> </w:t>
            </w:r>
            <w:r w:rsidRPr="00F4412E">
              <w:rPr>
                <w:sz w:val="28"/>
                <w:szCs w:val="28"/>
              </w:rPr>
              <w:t>4 лет</w:t>
            </w:r>
          </w:p>
        </w:tc>
      </w:tr>
      <w:tr w:rsidR="002C6092" w:rsidRPr="00F4412E" w:rsidTr="0064200D">
        <w:trPr>
          <w:trHeight w:val="354"/>
        </w:trPr>
        <w:tc>
          <w:tcPr>
            <w:tcW w:w="3937" w:type="dxa"/>
            <w:tcBorders>
              <w:bottom w:val="single" w:sz="4" w:space="0" w:color="000000"/>
            </w:tcBorders>
          </w:tcPr>
          <w:p w:rsidR="002C6092" w:rsidRPr="00CB0959" w:rsidRDefault="002C6092" w:rsidP="00F4412E">
            <w:pPr>
              <w:pStyle w:val="TableParagraph"/>
              <w:spacing w:before="40"/>
              <w:ind w:left="174" w:right="129"/>
              <w:jc w:val="both"/>
              <w:rPr>
                <w:sz w:val="28"/>
                <w:szCs w:val="28"/>
              </w:rPr>
            </w:pPr>
            <w:r w:rsidRPr="00CB0959">
              <w:rPr>
                <w:sz w:val="28"/>
                <w:szCs w:val="28"/>
              </w:rPr>
              <w:t>Форма</w:t>
            </w:r>
            <w:r w:rsidRPr="00CB0959">
              <w:rPr>
                <w:spacing w:val="-4"/>
                <w:sz w:val="28"/>
                <w:szCs w:val="28"/>
              </w:rPr>
              <w:t xml:space="preserve"> </w:t>
            </w:r>
            <w:r w:rsidRPr="00CB0959">
              <w:rPr>
                <w:sz w:val="28"/>
                <w:szCs w:val="28"/>
              </w:rPr>
              <w:t>занятий</w:t>
            </w:r>
          </w:p>
        </w:tc>
        <w:tc>
          <w:tcPr>
            <w:tcW w:w="9568" w:type="dxa"/>
            <w:tcBorders>
              <w:bottom w:val="single" w:sz="4" w:space="0" w:color="000000"/>
            </w:tcBorders>
          </w:tcPr>
          <w:p w:rsidR="002C6092" w:rsidRPr="00F4412E" w:rsidRDefault="002C6092" w:rsidP="00F4412E">
            <w:pPr>
              <w:pStyle w:val="TableParagraph"/>
              <w:spacing w:before="40"/>
              <w:ind w:left="283" w:right="349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групповая</w:t>
            </w:r>
            <w:r w:rsidRPr="00F4412E">
              <w:rPr>
                <w:spacing w:val="-3"/>
                <w:sz w:val="28"/>
                <w:szCs w:val="28"/>
              </w:rPr>
              <w:t xml:space="preserve"> </w:t>
            </w:r>
            <w:r w:rsidRPr="00F4412E">
              <w:rPr>
                <w:sz w:val="28"/>
                <w:szCs w:val="28"/>
              </w:rPr>
              <w:t>(по</w:t>
            </w:r>
            <w:r w:rsidRPr="00F4412E">
              <w:rPr>
                <w:spacing w:val="-1"/>
                <w:sz w:val="28"/>
                <w:szCs w:val="28"/>
              </w:rPr>
              <w:t xml:space="preserve"> </w:t>
            </w:r>
            <w:r w:rsidRPr="00F4412E">
              <w:rPr>
                <w:sz w:val="28"/>
                <w:szCs w:val="28"/>
              </w:rPr>
              <w:t>5-9</w:t>
            </w:r>
            <w:r w:rsidRPr="00F4412E">
              <w:rPr>
                <w:spacing w:val="-2"/>
                <w:sz w:val="28"/>
                <w:szCs w:val="28"/>
              </w:rPr>
              <w:t xml:space="preserve"> </w:t>
            </w:r>
            <w:r w:rsidRPr="00F4412E">
              <w:rPr>
                <w:sz w:val="28"/>
                <w:szCs w:val="28"/>
              </w:rPr>
              <w:t>чел.)</w:t>
            </w:r>
          </w:p>
        </w:tc>
      </w:tr>
      <w:tr w:rsidR="00F4412E" w:rsidRPr="00F4412E" w:rsidTr="0064200D">
        <w:trPr>
          <w:trHeight w:val="354"/>
        </w:trPr>
        <w:tc>
          <w:tcPr>
            <w:tcW w:w="3937" w:type="dxa"/>
            <w:tcBorders>
              <w:bottom w:val="single" w:sz="4" w:space="0" w:color="000000"/>
            </w:tcBorders>
          </w:tcPr>
          <w:p w:rsidR="00F4412E" w:rsidRPr="00CB0959" w:rsidRDefault="00F4412E" w:rsidP="00F4412E">
            <w:pPr>
              <w:pStyle w:val="TableParagraph"/>
              <w:tabs>
                <w:tab w:val="left" w:pos="4767"/>
              </w:tabs>
              <w:spacing w:before="40"/>
              <w:ind w:left="174" w:right="-284"/>
              <w:rPr>
                <w:sz w:val="28"/>
                <w:szCs w:val="28"/>
              </w:rPr>
            </w:pPr>
            <w:r w:rsidRPr="00CB0959">
              <w:rPr>
                <w:sz w:val="28"/>
                <w:szCs w:val="28"/>
              </w:rPr>
              <w:t>Методическое обеспечение (применяемые методики, технологии)</w:t>
            </w:r>
          </w:p>
        </w:tc>
        <w:tc>
          <w:tcPr>
            <w:tcW w:w="9568" w:type="dxa"/>
            <w:tcBorders>
              <w:bottom w:val="single" w:sz="4" w:space="0" w:color="000000"/>
            </w:tcBorders>
          </w:tcPr>
          <w:p w:rsidR="00CB0959" w:rsidRPr="00CB0959" w:rsidRDefault="00F4412E" w:rsidP="00CB0959">
            <w:pPr>
              <w:pStyle w:val="a5"/>
              <w:numPr>
                <w:ilvl w:val="0"/>
                <w:numId w:val="25"/>
              </w:numPr>
              <w:ind w:right="283"/>
              <w:jc w:val="both"/>
              <w:rPr>
                <w:sz w:val="28"/>
                <w:szCs w:val="28"/>
              </w:rPr>
            </w:pPr>
            <w:r w:rsidRPr="00CB0959">
              <w:rPr>
                <w:sz w:val="28"/>
                <w:szCs w:val="28"/>
              </w:rPr>
              <w:t>Методические указания по проведе</w:t>
            </w:r>
            <w:r w:rsidR="00CB0959" w:rsidRPr="00CB0959">
              <w:rPr>
                <w:sz w:val="28"/>
                <w:szCs w:val="28"/>
              </w:rPr>
              <w:t>нию цикла занятий «</w:t>
            </w:r>
            <w:proofErr w:type="spellStart"/>
            <w:r w:rsidR="00CB0959" w:rsidRPr="00CB0959">
              <w:rPr>
                <w:sz w:val="28"/>
                <w:szCs w:val="28"/>
              </w:rPr>
              <w:t>Равивайка</w:t>
            </w:r>
            <w:proofErr w:type="spellEnd"/>
            <w:r w:rsidR="00CB0959" w:rsidRPr="00CB0959">
              <w:rPr>
                <w:sz w:val="28"/>
                <w:szCs w:val="28"/>
              </w:rPr>
              <w:t xml:space="preserve">»; </w:t>
            </w:r>
          </w:p>
          <w:p w:rsidR="00CB0959" w:rsidRDefault="00CB0959" w:rsidP="00CB0959">
            <w:pPr>
              <w:pStyle w:val="a5"/>
              <w:numPr>
                <w:ilvl w:val="0"/>
                <w:numId w:val="25"/>
              </w:num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r w:rsidRPr="00CB0959">
              <w:rPr>
                <w:sz w:val="28"/>
                <w:szCs w:val="28"/>
              </w:rPr>
              <w:t xml:space="preserve">комплексной программы психологических занятий с детьми раннего возраста </w:t>
            </w:r>
            <w:proofErr w:type="spellStart"/>
            <w:r w:rsidRPr="00CB0959">
              <w:rPr>
                <w:sz w:val="28"/>
                <w:szCs w:val="28"/>
              </w:rPr>
              <w:t>Роньжиной</w:t>
            </w:r>
            <w:proofErr w:type="spellEnd"/>
            <w:r w:rsidRPr="00CB0959">
              <w:rPr>
                <w:sz w:val="28"/>
                <w:szCs w:val="28"/>
              </w:rPr>
              <w:t xml:space="preserve"> А.С.;</w:t>
            </w:r>
          </w:p>
          <w:p w:rsidR="00CB0959" w:rsidRDefault="00CB0959" w:rsidP="00CB0959">
            <w:pPr>
              <w:pStyle w:val="a5"/>
              <w:numPr>
                <w:ilvl w:val="0"/>
                <w:numId w:val="25"/>
              </w:num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r w:rsidRPr="00CB0959">
              <w:rPr>
                <w:sz w:val="28"/>
                <w:szCs w:val="28"/>
              </w:rPr>
              <w:t xml:space="preserve">комплексных развивающих занятий с детьми раннего </w:t>
            </w:r>
            <w:r w:rsidRPr="00CB0959">
              <w:rPr>
                <w:sz w:val="28"/>
                <w:szCs w:val="28"/>
              </w:rPr>
              <w:lastRenderedPageBreak/>
              <w:t>возраста Хомяковой Е.Е.;</w:t>
            </w:r>
          </w:p>
          <w:p w:rsidR="00CB0959" w:rsidRPr="00CB0959" w:rsidRDefault="00CB0959" w:rsidP="00CB0959">
            <w:pPr>
              <w:pStyle w:val="a5"/>
              <w:numPr>
                <w:ilvl w:val="0"/>
                <w:numId w:val="25"/>
              </w:num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r w:rsidRPr="00CB0959">
              <w:rPr>
                <w:sz w:val="28"/>
                <w:szCs w:val="28"/>
              </w:rPr>
              <w:t xml:space="preserve">методического пособия с интерактивным сопровождением игровых упражнений «С признаком играем – мир изучаем» авт. </w:t>
            </w:r>
            <w:proofErr w:type="spellStart"/>
            <w:r w:rsidRPr="00CB0959">
              <w:rPr>
                <w:sz w:val="28"/>
                <w:szCs w:val="28"/>
              </w:rPr>
              <w:t>Апресова</w:t>
            </w:r>
            <w:proofErr w:type="spellEnd"/>
            <w:r w:rsidRPr="00CB0959">
              <w:rPr>
                <w:sz w:val="28"/>
                <w:szCs w:val="28"/>
              </w:rPr>
              <w:t xml:space="preserve"> А.Г., </w:t>
            </w:r>
            <w:proofErr w:type="spellStart"/>
            <w:r w:rsidRPr="00CB0959">
              <w:rPr>
                <w:sz w:val="28"/>
                <w:szCs w:val="28"/>
              </w:rPr>
              <w:t>Гордова</w:t>
            </w:r>
            <w:proofErr w:type="spellEnd"/>
            <w:r w:rsidRPr="00CB0959">
              <w:rPr>
                <w:sz w:val="28"/>
                <w:szCs w:val="28"/>
              </w:rPr>
              <w:t xml:space="preserve"> Н.А., </w:t>
            </w:r>
            <w:proofErr w:type="spellStart"/>
            <w:r w:rsidRPr="00CB0959">
              <w:rPr>
                <w:sz w:val="28"/>
                <w:szCs w:val="28"/>
              </w:rPr>
              <w:t>Сидорчук</w:t>
            </w:r>
            <w:proofErr w:type="spellEnd"/>
            <w:r w:rsidRPr="00CB0959">
              <w:rPr>
                <w:sz w:val="28"/>
                <w:szCs w:val="28"/>
              </w:rPr>
              <w:t xml:space="preserve"> Т.А. </w:t>
            </w:r>
          </w:p>
          <w:p w:rsidR="00F4412E" w:rsidRPr="00F4412E" w:rsidRDefault="00F4412E" w:rsidP="00CB0959">
            <w:pPr>
              <w:ind w:left="644" w:right="283" w:hanging="360"/>
              <w:jc w:val="both"/>
              <w:rPr>
                <w:rStyle w:val="c1"/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 xml:space="preserve">5. </w:t>
            </w:r>
            <w:r w:rsidRPr="00F4412E">
              <w:rPr>
                <w:rStyle w:val="c1"/>
                <w:sz w:val="28"/>
                <w:szCs w:val="28"/>
              </w:rPr>
              <w:t>Изобразительные наглядные пособия (рисунки, схематические рисунки, схемы, таблицы);</w:t>
            </w:r>
          </w:p>
          <w:p w:rsidR="00F4412E" w:rsidRPr="00F4412E" w:rsidRDefault="00F4412E" w:rsidP="00CB0959">
            <w:pPr>
              <w:ind w:left="644" w:right="283" w:hanging="360"/>
              <w:jc w:val="both"/>
              <w:rPr>
                <w:rStyle w:val="a8"/>
                <w:b w:val="0"/>
                <w:sz w:val="28"/>
                <w:szCs w:val="28"/>
              </w:rPr>
            </w:pPr>
            <w:r w:rsidRPr="00F4412E">
              <w:rPr>
                <w:rStyle w:val="c1"/>
                <w:sz w:val="28"/>
                <w:szCs w:val="28"/>
              </w:rPr>
              <w:t xml:space="preserve">6. </w:t>
            </w:r>
            <w:r w:rsidRPr="00F4412E">
              <w:rPr>
                <w:sz w:val="28"/>
                <w:szCs w:val="28"/>
                <w:shd w:val="clear" w:color="auto" w:fill="FFFFFF"/>
              </w:rPr>
              <w:t>Объекты для выполнения предметных действий, а также разнообразный раздаточный материал (разрезные карточки, раздаточный геометрический материал, карточки с моделями чисел, счетные палочки);</w:t>
            </w:r>
          </w:p>
          <w:p w:rsidR="00F4412E" w:rsidRPr="00F4412E" w:rsidRDefault="00F4412E" w:rsidP="00631875">
            <w:pPr>
              <w:ind w:left="644" w:right="283" w:hanging="360"/>
              <w:jc w:val="both"/>
              <w:rPr>
                <w:color w:val="FF0000"/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7. Учебная программа «</w:t>
            </w:r>
            <w:proofErr w:type="spellStart"/>
            <w:r w:rsidRPr="00F4412E">
              <w:rPr>
                <w:sz w:val="28"/>
                <w:szCs w:val="28"/>
              </w:rPr>
              <w:t>Развивайка</w:t>
            </w:r>
            <w:proofErr w:type="spellEnd"/>
            <w:r w:rsidRPr="00F4412E">
              <w:rPr>
                <w:sz w:val="28"/>
                <w:szCs w:val="28"/>
              </w:rPr>
              <w:t>».</w:t>
            </w:r>
          </w:p>
        </w:tc>
      </w:tr>
      <w:tr w:rsidR="002C6092" w:rsidRPr="00F4412E" w:rsidTr="0064200D">
        <w:trPr>
          <w:trHeight w:val="354"/>
        </w:trPr>
        <w:tc>
          <w:tcPr>
            <w:tcW w:w="3937" w:type="dxa"/>
            <w:tcBorders>
              <w:top w:val="single" w:sz="4" w:space="0" w:color="000000"/>
            </w:tcBorders>
          </w:tcPr>
          <w:p w:rsidR="002C6092" w:rsidRPr="00F4412E" w:rsidRDefault="00F4412E" w:rsidP="00F4412E">
            <w:pPr>
              <w:pStyle w:val="TableParagraph"/>
              <w:spacing w:before="12" w:line="350" w:lineRule="atLeast"/>
              <w:ind w:left="231" w:right="284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lastRenderedPageBreak/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9568" w:type="dxa"/>
            <w:tcBorders>
              <w:top w:val="single" w:sz="4" w:space="0" w:color="000000"/>
            </w:tcBorders>
          </w:tcPr>
          <w:p w:rsidR="002C6092" w:rsidRPr="00F4412E" w:rsidRDefault="002C6092" w:rsidP="00F4412E">
            <w:pPr>
              <w:pStyle w:val="TableParagraph"/>
              <w:spacing w:before="40"/>
              <w:ind w:left="289" w:right="349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Кабинет</w:t>
            </w:r>
            <w:r w:rsidRPr="00F4412E">
              <w:rPr>
                <w:spacing w:val="-8"/>
                <w:sz w:val="28"/>
                <w:szCs w:val="28"/>
              </w:rPr>
              <w:t xml:space="preserve"> </w:t>
            </w:r>
            <w:r w:rsidRPr="00F4412E">
              <w:rPr>
                <w:sz w:val="28"/>
                <w:szCs w:val="28"/>
              </w:rPr>
              <w:t>дополнительного образования</w:t>
            </w:r>
          </w:p>
          <w:p w:rsidR="002C6092" w:rsidRPr="00F4412E" w:rsidRDefault="002C6092" w:rsidP="00F4412E">
            <w:pPr>
              <w:pStyle w:val="TableParagraph"/>
              <w:numPr>
                <w:ilvl w:val="0"/>
                <w:numId w:val="22"/>
              </w:numPr>
              <w:spacing w:before="40"/>
              <w:ind w:left="567" w:right="349" w:hanging="283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стол, стулья (по росту и количеству детей);</w:t>
            </w:r>
          </w:p>
          <w:p w:rsidR="002C6092" w:rsidRPr="00F4412E" w:rsidRDefault="002C6092" w:rsidP="00F4412E">
            <w:pPr>
              <w:pStyle w:val="TableParagraph"/>
              <w:numPr>
                <w:ilvl w:val="0"/>
                <w:numId w:val="22"/>
              </w:numPr>
              <w:spacing w:before="40"/>
              <w:ind w:left="567" w:right="349" w:hanging="283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ноутбук;</w:t>
            </w:r>
          </w:p>
          <w:p w:rsidR="002C6092" w:rsidRPr="00F4412E" w:rsidRDefault="002C6092" w:rsidP="00F4412E">
            <w:pPr>
              <w:pStyle w:val="TableParagraph"/>
              <w:numPr>
                <w:ilvl w:val="0"/>
                <w:numId w:val="22"/>
              </w:numPr>
              <w:spacing w:before="40"/>
              <w:ind w:left="567" w:right="349" w:hanging="283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интерактивная доска;</w:t>
            </w:r>
          </w:p>
          <w:p w:rsidR="002C6092" w:rsidRPr="00F4412E" w:rsidRDefault="002C6092" w:rsidP="00F4412E">
            <w:pPr>
              <w:pStyle w:val="TableParagraph"/>
              <w:numPr>
                <w:ilvl w:val="0"/>
                <w:numId w:val="22"/>
              </w:numPr>
              <w:spacing w:before="40"/>
              <w:ind w:left="567" w:right="349" w:hanging="283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песочница;</w:t>
            </w:r>
          </w:p>
          <w:p w:rsidR="002C6092" w:rsidRPr="00F4412E" w:rsidRDefault="002C6092" w:rsidP="00F4412E">
            <w:pPr>
              <w:pStyle w:val="TableParagraph"/>
              <w:numPr>
                <w:ilvl w:val="0"/>
                <w:numId w:val="22"/>
              </w:numPr>
              <w:spacing w:before="40"/>
              <w:ind w:left="567" w:right="349" w:hanging="283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кубики разных размеров из различных материалов;</w:t>
            </w:r>
          </w:p>
          <w:p w:rsidR="002C6092" w:rsidRPr="00F4412E" w:rsidRDefault="002C6092" w:rsidP="00F4412E">
            <w:pPr>
              <w:pStyle w:val="TableParagraph"/>
              <w:numPr>
                <w:ilvl w:val="0"/>
                <w:numId w:val="22"/>
              </w:numPr>
              <w:spacing w:before="40"/>
              <w:ind w:left="567" w:right="349" w:hanging="283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конструкторы;</w:t>
            </w:r>
          </w:p>
          <w:p w:rsidR="002C6092" w:rsidRPr="00F4412E" w:rsidRDefault="002C6092" w:rsidP="00F4412E">
            <w:pPr>
              <w:pStyle w:val="TableParagraph"/>
              <w:numPr>
                <w:ilvl w:val="0"/>
                <w:numId w:val="22"/>
              </w:numPr>
              <w:spacing w:before="40"/>
              <w:ind w:left="567" w:right="349" w:hanging="283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игрушки для обыгрывания, развивающие; муляжи фруктов, овощей;</w:t>
            </w:r>
          </w:p>
          <w:p w:rsidR="002C6092" w:rsidRPr="00F4412E" w:rsidRDefault="002C6092" w:rsidP="00F4412E">
            <w:pPr>
              <w:pStyle w:val="TableParagraph"/>
              <w:numPr>
                <w:ilvl w:val="0"/>
                <w:numId w:val="22"/>
              </w:numPr>
              <w:spacing w:before="40"/>
              <w:ind w:left="567" w:right="349" w:hanging="283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мячи разных размеров; массажные мячики;</w:t>
            </w:r>
          </w:p>
          <w:p w:rsidR="002C6092" w:rsidRPr="00F4412E" w:rsidRDefault="002C6092" w:rsidP="00F4412E">
            <w:pPr>
              <w:pStyle w:val="TableParagraph"/>
              <w:numPr>
                <w:ilvl w:val="0"/>
                <w:numId w:val="22"/>
              </w:numPr>
              <w:spacing w:before="40"/>
              <w:ind w:left="567" w:right="349" w:hanging="283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дидактические и развивающие игры;</w:t>
            </w:r>
          </w:p>
          <w:p w:rsidR="002C6092" w:rsidRPr="00F4412E" w:rsidRDefault="002C6092" w:rsidP="00F4412E">
            <w:pPr>
              <w:pStyle w:val="TableParagraph"/>
              <w:numPr>
                <w:ilvl w:val="0"/>
                <w:numId w:val="22"/>
              </w:numPr>
              <w:spacing w:before="40"/>
              <w:ind w:left="567" w:right="349" w:hanging="283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различные предметы, материалы, в том числе природный и бросовый материал;</w:t>
            </w:r>
          </w:p>
          <w:p w:rsidR="002C6092" w:rsidRPr="00F4412E" w:rsidRDefault="002C6092" w:rsidP="00F4412E">
            <w:pPr>
              <w:pStyle w:val="TableParagraph"/>
              <w:numPr>
                <w:ilvl w:val="0"/>
                <w:numId w:val="22"/>
              </w:numPr>
              <w:spacing w:before="40"/>
              <w:ind w:left="567" w:right="349" w:hanging="283"/>
              <w:jc w:val="both"/>
              <w:rPr>
                <w:sz w:val="28"/>
                <w:szCs w:val="28"/>
              </w:rPr>
            </w:pPr>
            <w:r w:rsidRPr="00F4412E">
              <w:rPr>
                <w:sz w:val="28"/>
                <w:szCs w:val="28"/>
              </w:rPr>
              <w:t>канцелярские материалы;</w:t>
            </w:r>
          </w:p>
          <w:p w:rsidR="002C6092" w:rsidRPr="00245555" w:rsidRDefault="00245555" w:rsidP="00245555">
            <w:pPr>
              <w:pStyle w:val="TableParagraph"/>
              <w:numPr>
                <w:ilvl w:val="0"/>
                <w:numId w:val="22"/>
              </w:numPr>
              <w:spacing w:before="40"/>
              <w:ind w:left="567" w:right="349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игр.</w:t>
            </w:r>
          </w:p>
        </w:tc>
      </w:tr>
    </w:tbl>
    <w:p w:rsidR="005E5BB6" w:rsidRDefault="005E5BB6">
      <w:pPr>
        <w:jc w:val="center"/>
        <w:rPr>
          <w:sz w:val="28"/>
        </w:rPr>
        <w:sectPr w:rsidR="005E5BB6" w:rsidSect="003667EE">
          <w:pgSz w:w="16840" w:h="11910" w:orient="landscape"/>
          <w:pgMar w:top="1134" w:right="850" w:bottom="1134" w:left="1701" w:header="0" w:footer="1024" w:gutter="0"/>
          <w:cols w:space="720"/>
        </w:sectPr>
      </w:pPr>
    </w:p>
    <w:p w:rsidR="00E67FB4" w:rsidRDefault="00357349">
      <w:pPr>
        <w:pStyle w:val="1"/>
        <w:spacing w:before="70"/>
        <w:ind w:right="1245"/>
      </w:pPr>
      <w:bookmarkStart w:id="1" w:name="_TOC_250003"/>
      <w:r>
        <w:lastRenderedPageBreak/>
        <w:t>Пояснительная записка</w:t>
      </w:r>
    </w:p>
    <w:p w:rsidR="00E67FB4" w:rsidRDefault="00E67FB4" w:rsidP="00E67FB4">
      <w:pPr>
        <w:pStyle w:val="1"/>
        <w:ind w:left="0"/>
        <w:contextualSpacing/>
        <w:jc w:val="both"/>
      </w:pPr>
    </w:p>
    <w:p w:rsidR="00F4412E" w:rsidRPr="004B68E9" w:rsidRDefault="00E67FB4" w:rsidP="00F4412E">
      <w:pPr>
        <w:tabs>
          <w:tab w:val="left" w:pos="993"/>
        </w:tabs>
        <w:ind w:right="-143" w:firstLine="709"/>
        <w:jc w:val="both"/>
        <w:rPr>
          <w:i/>
          <w:sz w:val="28"/>
          <w:szCs w:val="28"/>
        </w:rPr>
      </w:pPr>
      <w:bookmarkStart w:id="2" w:name="_Hlk82888837"/>
      <w:r>
        <w:rPr>
          <w:sz w:val="28"/>
          <w:szCs w:val="28"/>
        </w:rPr>
        <w:tab/>
      </w:r>
      <w:bookmarkEnd w:id="2"/>
      <w:r w:rsidR="00F4412E" w:rsidRPr="004B68E9">
        <w:rPr>
          <w:sz w:val="28"/>
          <w:szCs w:val="28"/>
        </w:rPr>
        <w:t>Дополнительная общеобразовательная (общеразвивающая) программа «</w:t>
      </w:r>
      <w:proofErr w:type="spellStart"/>
      <w:r w:rsidR="00F4412E">
        <w:rPr>
          <w:sz w:val="28"/>
          <w:szCs w:val="28"/>
        </w:rPr>
        <w:t>Развивайка</w:t>
      </w:r>
      <w:proofErr w:type="spellEnd"/>
      <w:r w:rsidR="00F4412E">
        <w:rPr>
          <w:sz w:val="28"/>
          <w:szCs w:val="28"/>
        </w:rPr>
        <w:t xml:space="preserve">» </w:t>
      </w:r>
      <w:r w:rsidR="00F4412E" w:rsidRPr="00DC00E0">
        <w:rPr>
          <w:bCs/>
          <w:sz w:val="28"/>
          <w:szCs w:val="28"/>
          <w:lang w:eastAsia="ru-RU"/>
        </w:rPr>
        <w:t>социально-гуманитарн</w:t>
      </w:r>
      <w:r w:rsidR="00F4412E">
        <w:rPr>
          <w:bCs/>
          <w:sz w:val="28"/>
          <w:szCs w:val="28"/>
          <w:lang w:eastAsia="ru-RU"/>
        </w:rPr>
        <w:t>ой направленности</w:t>
      </w:r>
      <w:r w:rsidR="00F4412E" w:rsidRPr="004B68E9">
        <w:rPr>
          <w:bCs/>
          <w:sz w:val="28"/>
          <w:szCs w:val="28"/>
        </w:rPr>
        <w:t xml:space="preserve"> реализуется</w:t>
      </w:r>
      <w:r w:rsidR="00F4412E" w:rsidRPr="004B68E9">
        <w:rPr>
          <w:sz w:val="28"/>
          <w:szCs w:val="28"/>
        </w:rPr>
        <w:t xml:space="preserve"> на базе МБДОУ №26 «Золотая рыбка» г. Сургута ХМАО-Югры</w:t>
      </w:r>
      <w:r w:rsidR="00F4412E">
        <w:rPr>
          <w:sz w:val="28"/>
          <w:szCs w:val="28"/>
        </w:rPr>
        <w:t>.</w:t>
      </w:r>
      <w:r w:rsidR="00F4412E" w:rsidRPr="004B68E9">
        <w:rPr>
          <w:sz w:val="28"/>
          <w:szCs w:val="28"/>
        </w:rPr>
        <w:t xml:space="preserve"> Квалификация педагога соответствует профилю программы.</w:t>
      </w:r>
    </w:p>
    <w:p w:rsidR="00F4412E" w:rsidRPr="004B68E9" w:rsidRDefault="00F4412E" w:rsidP="00F4412E">
      <w:pPr>
        <w:tabs>
          <w:tab w:val="left" w:pos="993"/>
        </w:tabs>
        <w:ind w:right="-143" w:firstLine="709"/>
        <w:jc w:val="both"/>
        <w:rPr>
          <w:rStyle w:val="c1"/>
          <w:sz w:val="28"/>
          <w:szCs w:val="28"/>
        </w:rPr>
      </w:pPr>
      <w:r w:rsidRPr="004B68E9">
        <w:rPr>
          <w:sz w:val="28"/>
          <w:szCs w:val="28"/>
        </w:rPr>
        <w:t xml:space="preserve">Программа модифицированная и разработана на основе программы </w:t>
      </w:r>
      <w:r w:rsidRPr="004B68E9">
        <w:rPr>
          <w:rStyle w:val="c1"/>
          <w:sz w:val="28"/>
          <w:szCs w:val="28"/>
        </w:rPr>
        <w:t>«</w:t>
      </w:r>
      <w:proofErr w:type="spellStart"/>
      <w:r>
        <w:rPr>
          <w:rStyle w:val="c1"/>
          <w:sz w:val="28"/>
          <w:szCs w:val="28"/>
        </w:rPr>
        <w:t>Развивайка</w:t>
      </w:r>
      <w:proofErr w:type="spellEnd"/>
      <w:r w:rsidRPr="004B68E9">
        <w:rPr>
          <w:rStyle w:val="c1"/>
          <w:sz w:val="28"/>
          <w:szCs w:val="28"/>
        </w:rPr>
        <w:t>» реализуется для дошкольников в рамках дополнительных образовательных услуг.</w:t>
      </w:r>
    </w:p>
    <w:p w:rsidR="00F4412E" w:rsidRPr="004B68E9" w:rsidRDefault="00F4412E" w:rsidP="00F4412E">
      <w:pPr>
        <w:ind w:firstLine="724"/>
        <w:jc w:val="both"/>
        <w:rPr>
          <w:sz w:val="28"/>
          <w:szCs w:val="28"/>
        </w:rPr>
      </w:pPr>
      <w:r w:rsidRPr="004B68E9">
        <w:rPr>
          <w:sz w:val="28"/>
          <w:szCs w:val="28"/>
        </w:rPr>
        <w:t xml:space="preserve">Образовательная деятельность осуществляется на основе учебного плана, и регламентируется расписанием занятий. </w:t>
      </w:r>
    </w:p>
    <w:p w:rsidR="00F4412E" w:rsidRPr="004B68E9" w:rsidRDefault="00F4412E" w:rsidP="00F4412E">
      <w:pPr>
        <w:ind w:firstLine="724"/>
        <w:jc w:val="both"/>
        <w:rPr>
          <w:sz w:val="28"/>
          <w:szCs w:val="28"/>
        </w:rPr>
      </w:pPr>
      <w:r w:rsidRPr="004B68E9">
        <w:rPr>
          <w:sz w:val="28"/>
          <w:szCs w:val="28"/>
        </w:rPr>
        <w:t>В качестве нормативно-правовых оснований проектирования данной программы выступают:</w:t>
      </w:r>
    </w:p>
    <w:p w:rsidR="00F4412E" w:rsidRPr="004B68E9" w:rsidRDefault="00F4412E" w:rsidP="00F4412E">
      <w:pPr>
        <w:widowControl/>
        <w:numPr>
          <w:ilvl w:val="0"/>
          <w:numId w:val="23"/>
        </w:numPr>
        <w:autoSpaceDE/>
        <w:autoSpaceDN/>
        <w:spacing w:line="276" w:lineRule="auto"/>
        <w:ind w:left="0" w:firstLine="0"/>
        <w:jc w:val="both"/>
        <w:rPr>
          <w:bCs/>
          <w:sz w:val="28"/>
          <w:szCs w:val="28"/>
        </w:rPr>
      </w:pPr>
      <w:r w:rsidRPr="004B68E9">
        <w:rPr>
          <w:bCs/>
          <w:sz w:val="28"/>
          <w:szCs w:val="28"/>
        </w:rPr>
        <w:t xml:space="preserve">Закон Российской Федерации «Об образовании в Российской Федерации» от 29 декабря 2012 г. № 273-ФЗ (с изменениями, внесенных Федеральным законом от 17.02.2023 N 26-ФЗ) Федеральный закон "Об образовании в Российской Федерации" от 29.12.2012 N 273-ФЗ (последняя редакция) \ </w:t>
      </w:r>
      <w:proofErr w:type="spellStart"/>
      <w:r w:rsidRPr="004B68E9">
        <w:rPr>
          <w:bCs/>
          <w:sz w:val="28"/>
          <w:szCs w:val="28"/>
        </w:rPr>
        <w:t>КонсультантПлюс</w:t>
      </w:r>
      <w:proofErr w:type="spellEnd"/>
      <w:r w:rsidRPr="004B68E9">
        <w:rPr>
          <w:bCs/>
          <w:sz w:val="28"/>
          <w:szCs w:val="28"/>
        </w:rPr>
        <w:t xml:space="preserve"> (consultant.ru);</w:t>
      </w:r>
    </w:p>
    <w:p w:rsidR="00F4412E" w:rsidRPr="004B68E9" w:rsidRDefault="00F4412E" w:rsidP="00F4412E">
      <w:pPr>
        <w:widowControl/>
        <w:numPr>
          <w:ilvl w:val="0"/>
          <w:numId w:val="23"/>
        </w:numPr>
        <w:autoSpaceDE/>
        <w:autoSpaceDN/>
        <w:spacing w:line="276" w:lineRule="auto"/>
        <w:ind w:left="0" w:firstLine="0"/>
        <w:jc w:val="both"/>
        <w:rPr>
          <w:bCs/>
          <w:sz w:val="28"/>
          <w:szCs w:val="28"/>
        </w:rPr>
      </w:pPr>
      <w:r w:rsidRPr="004B68E9">
        <w:rPr>
          <w:bCs/>
          <w:sz w:val="28"/>
          <w:szCs w:val="28"/>
        </w:rPr>
        <w:t>Стратегия развития воспитания в Российской Федерации на период до 2025 года (утвержденная Правительством Российской Федерации, Распоряжение от 29 мая 2015 г. № 996-р);</w:t>
      </w:r>
    </w:p>
    <w:p w:rsidR="00F4412E" w:rsidRPr="004B68E9" w:rsidRDefault="00F4412E" w:rsidP="00F4412E">
      <w:pPr>
        <w:widowControl/>
        <w:numPr>
          <w:ilvl w:val="0"/>
          <w:numId w:val="23"/>
        </w:numPr>
        <w:autoSpaceDE/>
        <w:autoSpaceDN/>
        <w:spacing w:line="276" w:lineRule="auto"/>
        <w:ind w:left="0" w:firstLine="0"/>
        <w:jc w:val="both"/>
        <w:rPr>
          <w:bCs/>
          <w:sz w:val="28"/>
          <w:szCs w:val="28"/>
        </w:rPr>
      </w:pPr>
      <w:r w:rsidRPr="004B68E9">
        <w:rPr>
          <w:bCs/>
          <w:sz w:val="28"/>
          <w:szCs w:val="28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(garant.ru);</w:t>
      </w:r>
    </w:p>
    <w:p w:rsidR="00F4412E" w:rsidRPr="004B68E9" w:rsidRDefault="00F4412E" w:rsidP="00F4412E">
      <w:pPr>
        <w:widowControl/>
        <w:numPr>
          <w:ilvl w:val="0"/>
          <w:numId w:val="23"/>
        </w:numPr>
        <w:autoSpaceDE/>
        <w:autoSpaceDN/>
        <w:spacing w:line="276" w:lineRule="auto"/>
        <w:ind w:left="0" w:firstLine="0"/>
        <w:jc w:val="both"/>
        <w:rPr>
          <w:bCs/>
          <w:sz w:val="28"/>
          <w:szCs w:val="28"/>
        </w:rPr>
      </w:pPr>
      <w:r w:rsidRPr="004B68E9">
        <w:rPr>
          <w:bCs/>
          <w:sz w:val="28"/>
          <w:szCs w:val="28"/>
        </w:rPr>
        <w:t xml:space="preserve">Распоряжение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 </w:t>
      </w:r>
    </w:p>
    <w:p w:rsidR="00F4412E" w:rsidRPr="004B68E9" w:rsidRDefault="00F4412E" w:rsidP="00F4412E">
      <w:pPr>
        <w:widowControl/>
        <w:numPr>
          <w:ilvl w:val="0"/>
          <w:numId w:val="23"/>
        </w:numPr>
        <w:autoSpaceDE/>
        <w:autoSpaceDN/>
        <w:spacing w:line="276" w:lineRule="auto"/>
        <w:ind w:left="0" w:firstLine="0"/>
        <w:jc w:val="both"/>
        <w:rPr>
          <w:bCs/>
          <w:sz w:val="28"/>
          <w:szCs w:val="28"/>
        </w:rPr>
      </w:pPr>
      <w:r w:rsidRPr="004B68E9">
        <w:rPr>
          <w:bCs/>
          <w:sz w:val="28"/>
          <w:szCs w:val="28"/>
        </w:rPr>
        <w:t xml:space="preserve">Распоряжение Правительства РФ от 31 марта 2022 г. N 678-р </w:t>
      </w:r>
      <w:proofErr w:type="gramStart"/>
      <w:r w:rsidRPr="004B68E9">
        <w:rPr>
          <w:bCs/>
          <w:sz w:val="28"/>
          <w:szCs w:val="28"/>
        </w:rPr>
        <w:t>Об</w:t>
      </w:r>
      <w:proofErr w:type="gramEnd"/>
      <w:r w:rsidRPr="004B68E9">
        <w:rPr>
          <w:bCs/>
          <w:sz w:val="28"/>
          <w:szCs w:val="28"/>
        </w:rPr>
        <w:t xml:space="preserve"> утверждении Концепции развития дополнительного образования детей до 2030 г. и плана мероприятий по ее реализации (garant.ru);</w:t>
      </w:r>
    </w:p>
    <w:p w:rsidR="00F4412E" w:rsidRPr="004B68E9" w:rsidRDefault="00F4412E" w:rsidP="00F4412E">
      <w:pPr>
        <w:widowControl/>
        <w:numPr>
          <w:ilvl w:val="0"/>
          <w:numId w:val="23"/>
        </w:numPr>
        <w:autoSpaceDE/>
        <w:autoSpaceDN/>
        <w:spacing w:line="276" w:lineRule="auto"/>
        <w:ind w:left="0" w:firstLine="0"/>
        <w:jc w:val="both"/>
        <w:rPr>
          <w:bCs/>
          <w:sz w:val="28"/>
          <w:szCs w:val="28"/>
        </w:rPr>
      </w:pPr>
      <w:r w:rsidRPr="004B68E9">
        <w:rPr>
          <w:bCs/>
          <w:sz w:val="28"/>
          <w:szCs w:val="28"/>
        </w:rPr>
        <w:t xml:space="preserve"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Постановление Главного государственного санитарного врача </w:t>
      </w:r>
      <w:r w:rsidRPr="004B68E9">
        <w:rPr>
          <w:bCs/>
          <w:sz w:val="28"/>
          <w:szCs w:val="28"/>
        </w:rPr>
        <w:lastRenderedPageBreak/>
        <w:t>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(garant.ru);</w:t>
      </w:r>
    </w:p>
    <w:p w:rsidR="00F4412E" w:rsidRPr="004B68E9" w:rsidRDefault="00F4412E" w:rsidP="00F4412E">
      <w:pPr>
        <w:widowControl/>
        <w:numPr>
          <w:ilvl w:val="0"/>
          <w:numId w:val="23"/>
        </w:numPr>
        <w:autoSpaceDE/>
        <w:autoSpaceDN/>
        <w:spacing w:line="276" w:lineRule="auto"/>
        <w:ind w:left="0" w:firstLine="0"/>
        <w:jc w:val="both"/>
        <w:rPr>
          <w:bCs/>
          <w:sz w:val="28"/>
          <w:szCs w:val="28"/>
        </w:rPr>
      </w:pPr>
      <w:r w:rsidRPr="004B68E9">
        <w:rPr>
          <w:bCs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4B68E9">
        <w:rPr>
          <w:bCs/>
          <w:sz w:val="28"/>
          <w:szCs w:val="28"/>
        </w:rPr>
        <w:t>разноуровневые</w:t>
      </w:r>
      <w:proofErr w:type="spellEnd"/>
      <w:r w:rsidRPr="004B68E9">
        <w:rPr>
          <w:bCs/>
          <w:sz w:val="28"/>
          <w:szCs w:val="28"/>
        </w:rPr>
        <w:t xml:space="preserve"> программы) Министерства образования и науки РФ от 18.11.2015 г № 09-3242; &lt;Письмо&gt; </w:t>
      </w:r>
      <w:proofErr w:type="spellStart"/>
      <w:r w:rsidRPr="004B68E9">
        <w:rPr>
          <w:bCs/>
          <w:sz w:val="28"/>
          <w:szCs w:val="28"/>
        </w:rPr>
        <w:t>Минобрнауки</w:t>
      </w:r>
      <w:proofErr w:type="spellEnd"/>
      <w:r w:rsidRPr="004B68E9">
        <w:rPr>
          <w:bCs/>
          <w:sz w:val="28"/>
          <w:szCs w:val="28"/>
        </w:rPr>
        <w:t xml:space="preserve"> России от 18.11.2015 N 09-3242"О направлении информации"(вместе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4B68E9">
        <w:rPr>
          <w:bCs/>
          <w:sz w:val="28"/>
          <w:szCs w:val="28"/>
        </w:rPr>
        <w:t>разноуровневые</w:t>
      </w:r>
      <w:proofErr w:type="spellEnd"/>
      <w:r w:rsidRPr="004B68E9">
        <w:rPr>
          <w:bCs/>
          <w:sz w:val="28"/>
          <w:szCs w:val="28"/>
        </w:rPr>
        <w:t xml:space="preserve"> программы)") (mskobr.ru);</w:t>
      </w:r>
    </w:p>
    <w:p w:rsidR="00F4412E" w:rsidRPr="004B68E9" w:rsidRDefault="00F4412E" w:rsidP="00F4412E">
      <w:pPr>
        <w:widowControl/>
        <w:numPr>
          <w:ilvl w:val="0"/>
          <w:numId w:val="23"/>
        </w:numPr>
        <w:autoSpaceDE/>
        <w:autoSpaceDN/>
        <w:spacing w:line="276" w:lineRule="auto"/>
        <w:ind w:left="0" w:firstLine="0"/>
        <w:jc w:val="both"/>
        <w:rPr>
          <w:bCs/>
          <w:sz w:val="28"/>
          <w:szCs w:val="28"/>
        </w:rPr>
      </w:pPr>
      <w:r w:rsidRPr="004B68E9">
        <w:rPr>
          <w:bCs/>
          <w:sz w:val="28"/>
          <w:szCs w:val="28"/>
        </w:rPr>
        <w:t xml:space="preserve">Региональный проект «Успех каждого ребенка» от 20 июня 2019 года Региональный проект «Успех каждого ребенка» (iro86.ru) </w:t>
      </w:r>
    </w:p>
    <w:p w:rsidR="00F4412E" w:rsidRPr="004B68E9" w:rsidRDefault="00F4412E" w:rsidP="00F4412E">
      <w:pPr>
        <w:widowControl/>
        <w:numPr>
          <w:ilvl w:val="0"/>
          <w:numId w:val="23"/>
        </w:numPr>
        <w:autoSpaceDE/>
        <w:autoSpaceDN/>
        <w:spacing w:line="276" w:lineRule="auto"/>
        <w:ind w:left="0" w:firstLine="0"/>
        <w:jc w:val="both"/>
        <w:rPr>
          <w:sz w:val="28"/>
          <w:szCs w:val="28"/>
        </w:rPr>
      </w:pPr>
      <w:r w:rsidRPr="004B68E9">
        <w:rPr>
          <w:bCs/>
          <w:sz w:val="28"/>
          <w:szCs w:val="28"/>
        </w:rPr>
        <w:t>Письмо Министерства просвещения РФ от 18 августа 2022 г. N 05-1403 "О направлении методических рекомендаций" Письмо Министерства просвещения РФ от 18.08.2022 N 05-1403 "О направлении методических рекомендаций" | ГАРАНТ (garant.ru)</w:t>
      </w:r>
      <w:r w:rsidRPr="004B68E9">
        <w:rPr>
          <w:sz w:val="28"/>
          <w:szCs w:val="28"/>
        </w:rPr>
        <w:t>;</w:t>
      </w:r>
    </w:p>
    <w:p w:rsidR="00F4412E" w:rsidRPr="004B68E9" w:rsidRDefault="00F4412E" w:rsidP="00F4412E">
      <w:pPr>
        <w:widowControl/>
        <w:numPr>
          <w:ilvl w:val="0"/>
          <w:numId w:val="23"/>
        </w:numPr>
        <w:autoSpaceDE/>
        <w:autoSpaceDN/>
        <w:spacing w:line="276" w:lineRule="auto"/>
        <w:ind w:left="0" w:firstLine="0"/>
        <w:jc w:val="both"/>
        <w:rPr>
          <w:sz w:val="28"/>
          <w:szCs w:val="28"/>
        </w:rPr>
      </w:pPr>
      <w:r w:rsidRPr="004B68E9">
        <w:rPr>
          <w:sz w:val="28"/>
          <w:szCs w:val="28"/>
        </w:rPr>
        <w:t>Локальные акты и положениями МДОУ №26 «Золотая рыбка» г. Сургута ХМАО-Югры.</w:t>
      </w:r>
    </w:p>
    <w:p w:rsidR="00F4412E" w:rsidRPr="001F12F3" w:rsidRDefault="00F4412E" w:rsidP="00B27016">
      <w:pPr>
        <w:spacing w:line="276" w:lineRule="auto"/>
        <w:ind w:firstLine="724"/>
        <w:jc w:val="both"/>
        <w:rPr>
          <w:sz w:val="28"/>
          <w:szCs w:val="28"/>
        </w:rPr>
      </w:pPr>
      <w:r w:rsidRPr="004B68E9">
        <w:rPr>
          <w:sz w:val="28"/>
          <w:szCs w:val="28"/>
        </w:rPr>
        <w:t xml:space="preserve">Реализация образовательной программы осуществляется за пределами ФГОС и федеральных государственных </w:t>
      </w:r>
      <w:r w:rsidRPr="001F12F3">
        <w:rPr>
          <w:sz w:val="28"/>
          <w:szCs w:val="28"/>
        </w:rPr>
        <w:t>требований, и не предусматривает подготовку обучающихся к прохождению государственной итоговой аттестации по образовательным программам.</w:t>
      </w:r>
    </w:p>
    <w:p w:rsidR="001F12F3" w:rsidRDefault="001F12F3" w:rsidP="00B27016">
      <w:pPr>
        <w:spacing w:line="276" w:lineRule="auto"/>
        <w:ind w:firstLine="724"/>
        <w:jc w:val="center"/>
        <w:rPr>
          <w:b/>
          <w:sz w:val="28"/>
          <w:szCs w:val="28"/>
        </w:rPr>
      </w:pPr>
      <w:r w:rsidRPr="001F12F3">
        <w:rPr>
          <w:b/>
          <w:sz w:val="28"/>
          <w:szCs w:val="28"/>
        </w:rPr>
        <w:t>Актуальность программы</w:t>
      </w:r>
    </w:p>
    <w:p w:rsidR="00B27016" w:rsidRPr="00B27016" w:rsidRDefault="00B27016" w:rsidP="00B27016">
      <w:pPr>
        <w:spacing w:before="57" w:line="276" w:lineRule="auto"/>
        <w:ind w:firstLine="724"/>
        <w:jc w:val="both"/>
        <w:rPr>
          <w:b/>
          <w:sz w:val="36"/>
          <w:szCs w:val="28"/>
        </w:rPr>
      </w:pPr>
      <w:r w:rsidRPr="00B27016">
        <w:rPr>
          <w:sz w:val="28"/>
        </w:rPr>
        <w:t xml:space="preserve">Развитие </w:t>
      </w:r>
      <w:r w:rsidR="00551604">
        <w:rPr>
          <w:sz w:val="28"/>
        </w:rPr>
        <w:t xml:space="preserve">познавательных и </w:t>
      </w:r>
      <w:r w:rsidRPr="00B27016">
        <w:rPr>
          <w:sz w:val="28"/>
        </w:rPr>
        <w:t>речевых навыков – основная задача развития ребенка и одна из самых трудных.  Невозможно переоценить роль родного языка, который помогает людям, прежде всего детям, осознанно воспринимать окружающий мир и является средством общения. Дети, не получившие в раннем возрасте соответствующее речевое</w:t>
      </w:r>
      <w:r w:rsidR="00551604">
        <w:rPr>
          <w:sz w:val="28"/>
        </w:rPr>
        <w:t xml:space="preserve"> и познавательное</w:t>
      </w:r>
      <w:r w:rsidRPr="00B27016">
        <w:rPr>
          <w:sz w:val="28"/>
        </w:rPr>
        <w:t xml:space="preserve"> развитие, с большим трудом наверстывают упущенное. Именно в этот период нужно приучать ребенка самостоятельно пользоваться словами, стимулировать его речевую активность и познавательные интересы.</w:t>
      </w:r>
    </w:p>
    <w:p w:rsidR="001F12F3" w:rsidRPr="007B2021" w:rsidRDefault="001F12F3" w:rsidP="001F12F3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7B2021">
        <w:rPr>
          <w:b/>
          <w:sz w:val="28"/>
          <w:szCs w:val="28"/>
        </w:rPr>
        <w:t>Новизна программы</w:t>
      </w:r>
      <w:r w:rsidR="007B2021" w:rsidRPr="007B2021">
        <w:rPr>
          <w:b/>
          <w:sz w:val="28"/>
          <w:szCs w:val="28"/>
        </w:rPr>
        <w:t xml:space="preserve">: </w:t>
      </w:r>
      <w:r w:rsidR="007B2021" w:rsidRPr="007B2021">
        <w:rPr>
          <w:sz w:val="28"/>
          <w:szCs w:val="28"/>
        </w:rPr>
        <w:t>Речевое развитие,</w:t>
      </w:r>
      <w:r w:rsidR="007B2021" w:rsidRPr="007B2021">
        <w:rPr>
          <w:b/>
          <w:sz w:val="28"/>
          <w:szCs w:val="28"/>
        </w:rPr>
        <w:t xml:space="preserve"> </w:t>
      </w:r>
      <w:r w:rsidR="007B2021" w:rsidRPr="007B2021">
        <w:rPr>
          <w:sz w:val="28"/>
          <w:szCs w:val="28"/>
        </w:rPr>
        <w:t>является средством общения, выражения и формирования мыслей и, таким образом, служит хорошим средством всестороннего развития личности ребёнка. Чем внятнее и выразительнее речь, тем легче высказывать свои мысли, тем глубже и богаче возможности познать действительность.</w:t>
      </w:r>
    </w:p>
    <w:p w:rsidR="001F12F3" w:rsidRDefault="001F12F3" w:rsidP="001F12F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1F12F3" w:rsidRDefault="001F12F3" w:rsidP="001F12F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bookmarkEnd w:id="1"/>
    <w:p w:rsidR="00F4412E" w:rsidRPr="004B68E9" w:rsidRDefault="00F4412E" w:rsidP="00F4412E">
      <w:pPr>
        <w:ind w:left="720"/>
        <w:rPr>
          <w:bCs/>
          <w:sz w:val="28"/>
          <w:szCs w:val="28"/>
        </w:rPr>
      </w:pPr>
      <w:r w:rsidRPr="004B68E9">
        <w:rPr>
          <w:b/>
          <w:bCs/>
          <w:sz w:val="28"/>
          <w:szCs w:val="28"/>
        </w:rPr>
        <w:lastRenderedPageBreak/>
        <w:t xml:space="preserve">Направленность программы: </w:t>
      </w:r>
      <w:r w:rsidRPr="00DC00E0">
        <w:rPr>
          <w:bCs/>
          <w:sz w:val="28"/>
          <w:szCs w:val="28"/>
          <w:lang w:eastAsia="ru-RU"/>
        </w:rPr>
        <w:t>социально-гуманитарн</w:t>
      </w:r>
      <w:r>
        <w:rPr>
          <w:bCs/>
          <w:sz w:val="28"/>
          <w:szCs w:val="28"/>
          <w:lang w:eastAsia="ru-RU"/>
        </w:rPr>
        <w:t>ая направленность</w:t>
      </w:r>
    </w:p>
    <w:p w:rsidR="00F4412E" w:rsidRDefault="00F4412E" w:rsidP="00042D5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B68E9">
        <w:rPr>
          <w:b/>
          <w:bCs/>
          <w:sz w:val="28"/>
          <w:szCs w:val="28"/>
        </w:rPr>
        <w:t xml:space="preserve">Уровень освоения программы: </w:t>
      </w:r>
      <w:r w:rsidRPr="004B68E9">
        <w:rPr>
          <w:sz w:val="28"/>
          <w:szCs w:val="28"/>
        </w:rPr>
        <w:t>стартовый.</w:t>
      </w:r>
    </w:p>
    <w:p w:rsidR="00CB0959" w:rsidRDefault="00F4412E" w:rsidP="00042D5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B2021">
        <w:rPr>
          <w:b/>
          <w:bCs/>
          <w:iCs/>
          <w:color w:val="000000"/>
          <w:sz w:val="28"/>
          <w:szCs w:val="28"/>
          <w:lang w:eastAsia="ru-RU"/>
        </w:rPr>
        <w:t>Отличительные особенности:</w:t>
      </w:r>
      <w:r w:rsidR="00CB0959" w:rsidRPr="00CB0959">
        <w:rPr>
          <w:sz w:val="28"/>
          <w:szCs w:val="28"/>
        </w:rPr>
        <w:t xml:space="preserve"> </w:t>
      </w:r>
    </w:p>
    <w:p w:rsidR="007B2021" w:rsidRDefault="00B27016" w:rsidP="00B27016">
      <w:pPr>
        <w:spacing w:line="276" w:lineRule="auto"/>
        <w:ind w:firstLine="709"/>
        <w:contextualSpacing/>
        <w:jc w:val="both"/>
        <w:rPr>
          <w:sz w:val="28"/>
        </w:rPr>
      </w:pPr>
      <w:r w:rsidRPr="00B27016">
        <w:rPr>
          <w:sz w:val="28"/>
        </w:rPr>
        <w:t>В свою работу включаем следующие элементы:</w:t>
      </w:r>
    </w:p>
    <w:p w:rsidR="007B2021" w:rsidRPr="007B2021" w:rsidRDefault="007B2021" w:rsidP="007B2021">
      <w:pPr>
        <w:pStyle w:val="a5"/>
        <w:numPr>
          <w:ilvl w:val="0"/>
          <w:numId w:val="34"/>
        </w:numPr>
        <w:spacing w:line="276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>П</w:t>
      </w:r>
      <w:r w:rsidR="00B27016" w:rsidRPr="007B2021">
        <w:rPr>
          <w:sz w:val="28"/>
        </w:rPr>
        <w:t>альчиковую гимнастику для развития мелкой моторики, поскольку речь формируется под влиянием импульсов, идущих от рук.</w:t>
      </w:r>
    </w:p>
    <w:p w:rsidR="007B2021" w:rsidRPr="007B2021" w:rsidRDefault="007B2021" w:rsidP="007B2021">
      <w:pPr>
        <w:pStyle w:val="a5"/>
        <w:numPr>
          <w:ilvl w:val="0"/>
          <w:numId w:val="34"/>
        </w:numPr>
        <w:spacing w:line="276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>У</w:t>
      </w:r>
      <w:r w:rsidR="00B27016" w:rsidRPr="007B2021">
        <w:rPr>
          <w:sz w:val="28"/>
        </w:rPr>
        <w:t>пражнения под музыку на развитие общей моторики, соответствующие возрастным особенностям детей, для мышечно-двигательного и координационного тренинга.</w:t>
      </w:r>
    </w:p>
    <w:p w:rsidR="007B2021" w:rsidRPr="007B2021" w:rsidRDefault="007B2021" w:rsidP="007B2021">
      <w:pPr>
        <w:pStyle w:val="a5"/>
        <w:numPr>
          <w:ilvl w:val="0"/>
          <w:numId w:val="34"/>
        </w:numPr>
        <w:spacing w:line="276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>Д</w:t>
      </w:r>
      <w:r w:rsidR="00B27016" w:rsidRPr="007B2021">
        <w:rPr>
          <w:sz w:val="28"/>
        </w:rPr>
        <w:t>ыхательное упражнения- для укрепления гортани и привития навыков речевого дыхания.</w:t>
      </w:r>
    </w:p>
    <w:p w:rsidR="007B2021" w:rsidRPr="007B2021" w:rsidRDefault="007B2021" w:rsidP="007B2021">
      <w:pPr>
        <w:pStyle w:val="a5"/>
        <w:numPr>
          <w:ilvl w:val="0"/>
          <w:numId w:val="34"/>
        </w:numPr>
        <w:spacing w:line="276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>П</w:t>
      </w:r>
      <w:r w:rsidR="00B27016" w:rsidRPr="007B2021">
        <w:rPr>
          <w:sz w:val="28"/>
        </w:rPr>
        <w:t>есни и стихи, сопровождаемые движениями рук, развития плавности и выразительности речи, речевого слуха и речевой памяти.</w:t>
      </w:r>
    </w:p>
    <w:p w:rsidR="00B27016" w:rsidRPr="007B2021" w:rsidRDefault="007B2021" w:rsidP="007B2021">
      <w:pPr>
        <w:pStyle w:val="a5"/>
        <w:numPr>
          <w:ilvl w:val="0"/>
          <w:numId w:val="34"/>
        </w:numPr>
        <w:spacing w:line="276" w:lineRule="auto"/>
        <w:ind w:left="0" w:firstLine="0"/>
        <w:contextualSpacing/>
        <w:jc w:val="both"/>
        <w:rPr>
          <w:sz w:val="36"/>
          <w:szCs w:val="28"/>
        </w:rPr>
      </w:pPr>
      <w:r>
        <w:rPr>
          <w:sz w:val="28"/>
        </w:rPr>
        <w:t>Игры, упражнения</w:t>
      </w:r>
      <w:r w:rsidR="00B27016" w:rsidRPr="007B2021">
        <w:rPr>
          <w:sz w:val="28"/>
        </w:rPr>
        <w:t>, способствующие развитию речи, внимания, умения ориентироваться в пространстве</w:t>
      </w:r>
      <w:r w:rsidRPr="007B2021">
        <w:rPr>
          <w:sz w:val="28"/>
        </w:rPr>
        <w:t>.</w:t>
      </w:r>
    </w:p>
    <w:p w:rsidR="007B2021" w:rsidRDefault="00CB0959" w:rsidP="007F72BF">
      <w:pP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ab/>
      </w:r>
      <w:r w:rsidR="00F4412E" w:rsidRPr="007F72BF">
        <w:rPr>
          <w:b/>
          <w:iCs/>
          <w:color w:val="000000"/>
          <w:sz w:val="28"/>
          <w:szCs w:val="28"/>
        </w:rPr>
        <w:t xml:space="preserve">Адресат программы: </w:t>
      </w:r>
      <w:r w:rsidR="00F4412E" w:rsidRPr="007F72BF">
        <w:rPr>
          <w:color w:val="000000"/>
          <w:sz w:val="28"/>
          <w:szCs w:val="28"/>
        </w:rPr>
        <w:t>Данная программа</w:t>
      </w:r>
      <w:r w:rsidR="007F72BF" w:rsidRPr="007F72BF">
        <w:rPr>
          <w:color w:val="000000"/>
          <w:sz w:val="28"/>
          <w:szCs w:val="28"/>
        </w:rPr>
        <w:t xml:space="preserve"> рассчитана на работу с детьми 2</w:t>
      </w:r>
      <w:r w:rsidR="00F4412E" w:rsidRPr="007F72BF">
        <w:rPr>
          <w:color w:val="000000"/>
          <w:sz w:val="28"/>
          <w:szCs w:val="28"/>
        </w:rPr>
        <w:t>-</w:t>
      </w:r>
      <w:r w:rsidR="007F72BF" w:rsidRPr="007F72BF">
        <w:rPr>
          <w:color w:val="000000"/>
          <w:sz w:val="28"/>
          <w:szCs w:val="28"/>
        </w:rPr>
        <w:t>4</w:t>
      </w:r>
      <w:r w:rsidR="00F4412E" w:rsidRPr="007F72BF">
        <w:rPr>
          <w:color w:val="000000"/>
          <w:sz w:val="28"/>
          <w:szCs w:val="28"/>
        </w:rPr>
        <w:t xml:space="preserve"> лет.</w:t>
      </w:r>
    </w:p>
    <w:p w:rsidR="00F4412E" w:rsidRPr="007F72BF" w:rsidRDefault="00F4412E" w:rsidP="007F72BF">
      <w:pPr>
        <w:tabs>
          <w:tab w:val="left" w:pos="993"/>
        </w:tabs>
        <w:jc w:val="both"/>
        <w:rPr>
          <w:sz w:val="28"/>
          <w:szCs w:val="28"/>
        </w:rPr>
      </w:pPr>
      <w:r w:rsidRPr="007F72BF">
        <w:rPr>
          <w:b/>
          <w:bCs/>
          <w:sz w:val="28"/>
          <w:szCs w:val="28"/>
        </w:rPr>
        <w:tab/>
        <w:t xml:space="preserve">Количество обучающихся в группе: </w:t>
      </w:r>
      <w:r w:rsidR="007B2021" w:rsidRPr="007B2021">
        <w:rPr>
          <w:bCs/>
          <w:sz w:val="28"/>
          <w:szCs w:val="28"/>
        </w:rPr>
        <w:t>5</w:t>
      </w:r>
      <w:r w:rsidR="007B2021">
        <w:rPr>
          <w:b/>
          <w:bCs/>
          <w:sz w:val="28"/>
          <w:szCs w:val="28"/>
        </w:rPr>
        <w:t>-</w:t>
      </w:r>
      <w:r w:rsidRPr="007F72BF">
        <w:rPr>
          <w:sz w:val="28"/>
          <w:szCs w:val="28"/>
        </w:rPr>
        <w:t>9 человек.</w:t>
      </w:r>
    </w:p>
    <w:p w:rsidR="00F4412E" w:rsidRPr="007F72BF" w:rsidRDefault="00F4412E" w:rsidP="007F72BF">
      <w:pPr>
        <w:tabs>
          <w:tab w:val="left" w:pos="993"/>
        </w:tabs>
        <w:jc w:val="both"/>
        <w:rPr>
          <w:sz w:val="28"/>
          <w:szCs w:val="28"/>
        </w:rPr>
      </w:pPr>
      <w:r w:rsidRPr="007F72BF">
        <w:rPr>
          <w:b/>
          <w:bCs/>
          <w:sz w:val="28"/>
          <w:szCs w:val="28"/>
        </w:rPr>
        <w:tab/>
        <w:t>Срок освоения программы</w:t>
      </w:r>
      <w:r w:rsidRPr="007F72BF">
        <w:rPr>
          <w:sz w:val="28"/>
          <w:szCs w:val="28"/>
        </w:rPr>
        <w:t>: 9 месяцев.</w:t>
      </w:r>
    </w:p>
    <w:p w:rsidR="00F4412E" w:rsidRPr="007F72BF" w:rsidRDefault="00F4412E" w:rsidP="007F72BF">
      <w:pPr>
        <w:tabs>
          <w:tab w:val="left" w:pos="993"/>
        </w:tabs>
        <w:jc w:val="both"/>
        <w:rPr>
          <w:sz w:val="28"/>
          <w:szCs w:val="28"/>
        </w:rPr>
      </w:pPr>
      <w:r w:rsidRPr="007F72BF">
        <w:rPr>
          <w:b/>
          <w:bCs/>
          <w:sz w:val="28"/>
          <w:szCs w:val="28"/>
        </w:rPr>
        <w:tab/>
        <w:t xml:space="preserve">Объем программы: </w:t>
      </w:r>
      <w:r w:rsidRPr="007F72BF">
        <w:rPr>
          <w:sz w:val="28"/>
          <w:szCs w:val="28"/>
        </w:rPr>
        <w:t>76 часа.</w:t>
      </w:r>
    </w:p>
    <w:p w:rsidR="00F4412E" w:rsidRPr="00EF1107" w:rsidRDefault="00F4412E" w:rsidP="007F72BF">
      <w:pPr>
        <w:tabs>
          <w:tab w:val="left" w:pos="993"/>
        </w:tabs>
        <w:ind w:right="-2"/>
        <w:contextualSpacing/>
        <w:jc w:val="both"/>
        <w:rPr>
          <w:sz w:val="28"/>
          <w:szCs w:val="28"/>
        </w:rPr>
      </w:pPr>
      <w:r w:rsidRPr="007F72BF">
        <w:rPr>
          <w:b/>
          <w:sz w:val="28"/>
          <w:szCs w:val="28"/>
        </w:rPr>
        <w:tab/>
      </w:r>
      <w:r w:rsidRPr="00EF1107">
        <w:rPr>
          <w:b/>
          <w:sz w:val="28"/>
          <w:szCs w:val="28"/>
        </w:rPr>
        <w:t>Режим занятий:</w:t>
      </w:r>
      <w:r w:rsidRPr="00EF1107">
        <w:rPr>
          <w:bCs/>
          <w:sz w:val="28"/>
          <w:szCs w:val="28"/>
        </w:rPr>
        <w:t xml:space="preserve"> </w:t>
      </w:r>
      <w:r w:rsidR="007F72BF" w:rsidRPr="00EF1107">
        <w:rPr>
          <w:sz w:val="28"/>
          <w:szCs w:val="28"/>
        </w:rPr>
        <w:t>длительность</w:t>
      </w:r>
      <w:r w:rsidR="007F72BF" w:rsidRPr="00EF1107">
        <w:rPr>
          <w:spacing w:val="-3"/>
          <w:sz w:val="28"/>
          <w:szCs w:val="28"/>
        </w:rPr>
        <w:t xml:space="preserve"> </w:t>
      </w:r>
      <w:r w:rsidR="007F72BF" w:rsidRPr="00EF1107">
        <w:rPr>
          <w:sz w:val="28"/>
          <w:szCs w:val="28"/>
        </w:rPr>
        <w:t>каждого</w:t>
      </w:r>
      <w:r w:rsidR="007F72BF" w:rsidRPr="00EF1107">
        <w:rPr>
          <w:spacing w:val="-3"/>
          <w:sz w:val="28"/>
          <w:szCs w:val="28"/>
        </w:rPr>
        <w:t xml:space="preserve"> </w:t>
      </w:r>
      <w:r w:rsidR="007F72BF" w:rsidRPr="00EF1107">
        <w:rPr>
          <w:sz w:val="28"/>
          <w:szCs w:val="28"/>
        </w:rPr>
        <w:t>занятия</w:t>
      </w:r>
      <w:r w:rsidR="007F72BF" w:rsidRPr="00EF1107">
        <w:rPr>
          <w:spacing w:val="-2"/>
          <w:sz w:val="28"/>
          <w:szCs w:val="28"/>
        </w:rPr>
        <w:t xml:space="preserve"> </w:t>
      </w:r>
      <w:r w:rsidR="007F72BF" w:rsidRPr="00EF1107">
        <w:rPr>
          <w:sz w:val="28"/>
          <w:szCs w:val="28"/>
        </w:rPr>
        <w:t>в</w:t>
      </w:r>
      <w:r w:rsidR="007F72BF" w:rsidRPr="00EF1107">
        <w:rPr>
          <w:spacing w:val="-5"/>
          <w:sz w:val="28"/>
          <w:szCs w:val="28"/>
        </w:rPr>
        <w:t xml:space="preserve"> </w:t>
      </w:r>
      <w:r w:rsidR="007F72BF" w:rsidRPr="00EF1107">
        <w:rPr>
          <w:sz w:val="28"/>
          <w:szCs w:val="28"/>
        </w:rPr>
        <w:t>группе</w:t>
      </w:r>
      <w:r w:rsidR="007F72BF" w:rsidRPr="00EF1107">
        <w:rPr>
          <w:spacing w:val="-2"/>
          <w:sz w:val="28"/>
          <w:szCs w:val="28"/>
        </w:rPr>
        <w:t xml:space="preserve"> </w:t>
      </w:r>
      <w:r w:rsidR="007F72BF" w:rsidRPr="00EF1107">
        <w:rPr>
          <w:sz w:val="28"/>
          <w:szCs w:val="28"/>
        </w:rPr>
        <w:t>младшего</w:t>
      </w:r>
      <w:r w:rsidR="007F72BF" w:rsidRPr="00EF1107">
        <w:rPr>
          <w:spacing w:val="-1"/>
          <w:sz w:val="28"/>
          <w:szCs w:val="28"/>
        </w:rPr>
        <w:t xml:space="preserve"> </w:t>
      </w:r>
      <w:r w:rsidR="007F72BF" w:rsidRPr="00EF1107">
        <w:rPr>
          <w:sz w:val="28"/>
          <w:szCs w:val="28"/>
        </w:rPr>
        <w:t>дошкольного</w:t>
      </w:r>
      <w:r w:rsidR="007F72BF" w:rsidRPr="00EF1107">
        <w:rPr>
          <w:spacing w:val="-1"/>
          <w:sz w:val="28"/>
          <w:szCs w:val="28"/>
        </w:rPr>
        <w:t xml:space="preserve"> </w:t>
      </w:r>
      <w:r w:rsidR="007F72BF" w:rsidRPr="00EF1107">
        <w:rPr>
          <w:sz w:val="28"/>
          <w:szCs w:val="28"/>
        </w:rPr>
        <w:t>возраста</w:t>
      </w:r>
      <w:r w:rsidR="007F72BF" w:rsidRPr="00EF1107">
        <w:rPr>
          <w:spacing w:val="-2"/>
          <w:sz w:val="28"/>
          <w:szCs w:val="28"/>
        </w:rPr>
        <w:t xml:space="preserve"> </w:t>
      </w:r>
      <w:r w:rsidR="007F72BF" w:rsidRPr="00EF1107">
        <w:rPr>
          <w:sz w:val="28"/>
          <w:szCs w:val="28"/>
        </w:rPr>
        <w:t>(2-4</w:t>
      </w:r>
      <w:r w:rsidR="007F72BF" w:rsidRPr="00EF1107">
        <w:rPr>
          <w:spacing w:val="-2"/>
          <w:sz w:val="28"/>
          <w:szCs w:val="28"/>
        </w:rPr>
        <w:t xml:space="preserve"> </w:t>
      </w:r>
      <w:r w:rsidR="007F72BF" w:rsidRPr="00EF1107">
        <w:rPr>
          <w:sz w:val="28"/>
          <w:szCs w:val="28"/>
        </w:rPr>
        <w:t>года) -</w:t>
      </w:r>
      <w:r w:rsidR="007F72BF" w:rsidRPr="00EF1107">
        <w:rPr>
          <w:spacing w:val="-3"/>
          <w:sz w:val="28"/>
          <w:szCs w:val="28"/>
        </w:rPr>
        <w:t xml:space="preserve"> </w:t>
      </w:r>
      <w:r w:rsidR="007F72BF" w:rsidRPr="00EF1107">
        <w:rPr>
          <w:sz w:val="28"/>
          <w:szCs w:val="28"/>
        </w:rPr>
        <w:t>15</w:t>
      </w:r>
      <w:r w:rsidR="007F72BF" w:rsidRPr="00EF1107">
        <w:rPr>
          <w:spacing w:val="-1"/>
          <w:sz w:val="28"/>
          <w:szCs w:val="28"/>
        </w:rPr>
        <w:t xml:space="preserve"> </w:t>
      </w:r>
      <w:r w:rsidR="007F72BF" w:rsidRPr="00EF1107">
        <w:rPr>
          <w:sz w:val="28"/>
          <w:szCs w:val="28"/>
        </w:rPr>
        <w:t>минут.</w:t>
      </w:r>
    </w:p>
    <w:p w:rsidR="00EF1107" w:rsidRDefault="00F4412E" w:rsidP="00EF1107">
      <w:pPr>
        <w:tabs>
          <w:tab w:val="left" w:pos="993"/>
        </w:tabs>
        <w:jc w:val="both"/>
        <w:rPr>
          <w:sz w:val="28"/>
          <w:szCs w:val="28"/>
        </w:rPr>
      </w:pPr>
      <w:r w:rsidRPr="00EF1107">
        <w:rPr>
          <w:b/>
          <w:bCs/>
          <w:sz w:val="28"/>
          <w:szCs w:val="28"/>
        </w:rPr>
        <w:tab/>
        <w:t>Форма(ы) обучения</w:t>
      </w:r>
      <w:r w:rsidRPr="00EF1107">
        <w:rPr>
          <w:sz w:val="28"/>
          <w:szCs w:val="28"/>
        </w:rPr>
        <w:t>: очная.</w:t>
      </w:r>
    </w:p>
    <w:p w:rsidR="00EF1107" w:rsidRDefault="00EF1107" w:rsidP="00EF110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72BF" w:rsidRPr="00EF1107">
        <w:rPr>
          <w:b/>
          <w:sz w:val="28"/>
          <w:szCs w:val="28"/>
        </w:rPr>
        <w:t>Цель</w:t>
      </w:r>
      <w:r w:rsidR="007F72BF" w:rsidRPr="00EF1107">
        <w:rPr>
          <w:b/>
          <w:spacing w:val="-4"/>
          <w:sz w:val="28"/>
          <w:szCs w:val="28"/>
        </w:rPr>
        <w:t xml:space="preserve"> </w:t>
      </w:r>
      <w:r w:rsidR="007F72BF" w:rsidRPr="00EF1107">
        <w:rPr>
          <w:b/>
          <w:sz w:val="28"/>
          <w:szCs w:val="28"/>
        </w:rPr>
        <w:t>программы</w:t>
      </w:r>
      <w:r w:rsidR="007F72BF" w:rsidRPr="00EF1107">
        <w:rPr>
          <w:sz w:val="28"/>
          <w:szCs w:val="28"/>
        </w:rPr>
        <w:t>:</w:t>
      </w:r>
      <w:r w:rsidR="007F72BF" w:rsidRPr="00EF1107">
        <w:rPr>
          <w:spacing w:val="-5"/>
          <w:sz w:val="28"/>
          <w:szCs w:val="28"/>
        </w:rPr>
        <w:t xml:space="preserve"> </w:t>
      </w:r>
      <w:r w:rsidRPr="00EF1107">
        <w:rPr>
          <w:sz w:val="28"/>
          <w:szCs w:val="28"/>
        </w:rPr>
        <w:t>Развитие речевой и познавательной активности у детей раннего и младшего дошкольного возраста в играх, упражнениях</w:t>
      </w:r>
      <w:r>
        <w:rPr>
          <w:sz w:val="28"/>
          <w:szCs w:val="28"/>
        </w:rPr>
        <w:t>.</w:t>
      </w:r>
    </w:p>
    <w:p w:rsidR="007F72BF" w:rsidRPr="00EF1107" w:rsidRDefault="00EF1107" w:rsidP="00EF110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72BF" w:rsidRPr="00EF1107">
        <w:rPr>
          <w:b/>
          <w:sz w:val="28"/>
        </w:rPr>
        <w:t>Задачи:</w:t>
      </w:r>
    </w:p>
    <w:p w:rsidR="00EF1107" w:rsidRPr="007A0FCA" w:rsidRDefault="00EF1107" w:rsidP="00EF1107">
      <w:pPr>
        <w:pStyle w:val="a3"/>
        <w:ind w:left="263" w:right="374" w:firstLine="457"/>
        <w:contextualSpacing/>
        <w:jc w:val="both"/>
        <w:rPr>
          <w:b/>
        </w:rPr>
      </w:pPr>
      <w:r w:rsidRPr="007A0FCA">
        <w:rPr>
          <w:b/>
        </w:rPr>
        <w:t>Обучающие</w:t>
      </w:r>
    </w:p>
    <w:p w:rsidR="00EF1107" w:rsidRPr="007A0FCA" w:rsidRDefault="00EF1107" w:rsidP="00EF1107">
      <w:pPr>
        <w:pStyle w:val="a3"/>
        <w:numPr>
          <w:ilvl w:val="0"/>
          <w:numId w:val="33"/>
        </w:numPr>
        <w:ind w:left="263" w:right="374" w:firstLine="0"/>
        <w:contextualSpacing/>
        <w:jc w:val="both"/>
      </w:pPr>
      <w:r w:rsidRPr="007A0FCA">
        <w:t>обуч</w:t>
      </w:r>
      <w:r>
        <w:t>ить</w:t>
      </w:r>
      <w:r w:rsidRPr="007A0FCA">
        <w:t xml:space="preserve"> общим умственным действиям (анализу, синтезу, сравнению,</w:t>
      </w:r>
    </w:p>
    <w:p w:rsidR="00EF1107" w:rsidRDefault="00EF1107" w:rsidP="00EF1107">
      <w:pPr>
        <w:pStyle w:val="a3"/>
        <w:ind w:left="263" w:right="374"/>
        <w:contextualSpacing/>
        <w:jc w:val="both"/>
      </w:pPr>
      <w:r>
        <w:t>обобщению</w:t>
      </w:r>
      <w:r w:rsidRPr="007A0FCA">
        <w:t>) как</w:t>
      </w:r>
      <w:r>
        <w:t xml:space="preserve"> </w:t>
      </w:r>
      <w:r w:rsidRPr="007A0FCA">
        <w:t>структурным элементам умственной деятельности;</w:t>
      </w:r>
    </w:p>
    <w:p w:rsidR="00EF1107" w:rsidRPr="007A0FCA" w:rsidRDefault="00EF1107" w:rsidP="00EF1107">
      <w:pPr>
        <w:pStyle w:val="a3"/>
        <w:numPr>
          <w:ilvl w:val="0"/>
          <w:numId w:val="33"/>
        </w:numPr>
        <w:ind w:left="263" w:right="374" w:firstLine="0"/>
        <w:contextualSpacing/>
        <w:jc w:val="both"/>
      </w:pPr>
      <w:r w:rsidRPr="007A0FCA">
        <w:t>обуч</w:t>
      </w:r>
      <w:r>
        <w:t>ить различным прие</w:t>
      </w:r>
      <w:r w:rsidRPr="007A0FCA">
        <w:t>мам мнемотехники;</w:t>
      </w:r>
    </w:p>
    <w:p w:rsidR="00EF1107" w:rsidRPr="007A0FCA" w:rsidRDefault="00EF1107" w:rsidP="00EF1107">
      <w:pPr>
        <w:pStyle w:val="a3"/>
        <w:ind w:left="263" w:right="374" w:firstLine="457"/>
        <w:contextualSpacing/>
        <w:jc w:val="both"/>
        <w:rPr>
          <w:b/>
        </w:rPr>
      </w:pPr>
      <w:r w:rsidRPr="007A0FCA">
        <w:rPr>
          <w:b/>
        </w:rPr>
        <w:t>Развивающие</w:t>
      </w:r>
    </w:p>
    <w:p w:rsidR="00EF1107" w:rsidRDefault="00EF1107" w:rsidP="00EF1107">
      <w:pPr>
        <w:pStyle w:val="a3"/>
        <w:numPr>
          <w:ilvl w:val="0"/>
          <w:numId w:val="33"/>
        </w:numPr>
        <w:ind w:left="263" w:right="374" w:firstLine="0"/>
        <w:contextualSpacing/>
        <w:jc w:val="both"/>
      </w:pPr>
      <w:r w:rsidRPr="007A0FCA">
        <w:t>разви</w:t>
      </w:r>
      <w:r>
        <w:t>вать</w:t>
      </w:r>
      <w:r w:rsidRPr="007A0FCA">
        <w:t xml:space="preserve"> основны</w:t>
      </w:r>
      <w:r>
        <w:t>е</w:t>
      </w:r>
      <w:r w:rsidRPr="007A0FCA">
        <w:t xml:space="preserve"> психически</w:t>
      </w:r>
      <w:r>
        <w:t>е</w:t>
      </w:r>
      <w:r w:rsidRPr="007A0FCA">
        <w:t xml:space="preserve"> процесс</w:t>
      </w:r>
      <w:r>
        <w:t>ы</w:t>
      </w:r>
      <w:r w:rsidRPr="007A0FCA">
        <w:t xml:space="preserve"> и речи детей</w:t>
      </w:r>
      <w:r>
        <w:t>;</w:t>
      </w:r>
    </w:p>
    <w:p w:rsidR="00EF1107" w:rsidRPr="007A0FCA" w:rsidRDefault="00EF1107" w:rsidP="00EF1107">
      <w:pPr>
        <w:pStyle w:val="a3"/>
        <w:numPr>
          <w:ilvl w:val="0"/>
          <w:numId w:val="33"/>
        </w:numPr>
        <w:ind w:left="263" w:right="374" w:firstLine="0"/>
        <w:contextualSpacing/>
        <w:jc w:val="both"/>
      </w:pPr>
      <w:r>
        <w:lastRenderedPageBreak/>
        <w:t>развивать мелкую моторику, воображение, мышление, память;</w:t>
      </w:r>
    </w:p>
    <w:p w:rsidR="00EF1107" w:rsidRPr="007A0FCA" w:rsidRDefault="00EF1107" w:rsidP="00EF1107">
      <w:pPr>
        <w:pStyle w:val="a3"/>
        <w:numPr>
          <w:ilvl w:val="0"/>
          <w:numId w:val="33"/>
        </w:numPr>
        <w:ind w:left="263" w:right="374" w:firstLine="0"/>
        <w:contextualSpacing/>
        <w:jc w:val="both"/>
      </w:pPr>
      <w:r w:rsidRPr="007A0FCA">
        <w:t>разви</w:t>
      </w:r>
      <w:r>
        <w:t>вать</w:t>
      </w:r>
      <w:r w:rsidRPr="007A0FCA">
        <w:t xml:space="preserve"> творчески</w:t>
      </w:r>
      <w:r>
        <w:t>е</w:t>
      </w:r>
      <w:r w:rsidRPr="007A0FCA">
        <w:t xml:space="preserve"> способност</w:t>
      </w:r>
      <w:r>
        <w:t>и детей.</w:t>
      </w:r>
    </w:p>
    <w:p w:rsidR="00EF1107" w:rsidRPr="007A0FCA" w:rsidRDefault="00EF1107" w:rsidP="00EF1107">
      <w:pPr>
        <w:pStyle w:val="a3"/>
        <w:ind w:left="263" w:right="374" w:firstLine="457"/>
        <w:contextualSpacing/>
        <w:jc w:val="both"/>
        <w:rPr>
          <w:b/>
        </w:rPr>
      </w:pPr>
      <w:r w:rsidRPr="007A0FCA">
        <w:rPr>
          <w:b/>
        </w:rPr>
        <w:t>Воспитательные</w:t>
      </w:r>
    </w:p>
    <w:p w:rsidR="00EF1107" w:rsidRPr="007A0FCA" w:rsidRDefault="00EF1107" w:rsidP="00EF1107">
      <w:pPr>
        <w:pStyle w:val="a3"/>
        <w:numPr>
          <w:ilvl w:val="0"/>
          <w:numId w:val="33"/>
        </w:numPr>
        <w:ind w:left="263" w:right="374" w:firstLine="0"/>
        <w:contextualSpacing/>
        <w:jc w:val="both"/>
      </w:pPr>
      <w:r w:rsidRPr="007A0FCA">
        <w:t>воспи</w:t>
      </w:r>
      <w:r>
        <w:t>тывать</w:t>
      </w:r>
      <w:r w:rsidRPr="007A0FCA">
        <w:t xml:space="preserve"> положительн</w:t>
      </w:r>
      <w:r>
        <w:t>ую</w:t>
      </w:r>
      <w:r w:rsidRPr="007A0FCA">
        <w:t xml:space="preserve"> мотивац</w:t>
      </w:r>
      <w:r>
        <w:t>ию</w:t>
      </w:r>
      <w:r w:rsidRPr="007A0FCA">
        <w:t xml:space="preserve"> к процессу обучения</w:t>
      </w:r>
      <w:r>
        <w:t>;</w:t>
      </w:r>
    </w:p>
    <w:p w:rsidR="00EF1107" w:rsidRDefault="00EF1107" w:rsidP="00EF1107">
      <w:pPr>
        <w:pStyle w:val="a3"/>
        <w:numPr>
          <w:ilvl w:val="0"/>
          <w:numId w:val="33"/>
        </w:numPr>
        <w:ind w:left="263" w:right="374" w:firstLine="0"/>
        <w:contextualSpacing/>
        <w:jc w:val="both"/>
      </w:pPr>
      <w:r w:rsidRPr="007A0FCA">
        <w:t>воспи</w:t>
      </w:r>
      <w:r>
        <w:t>тывать</w:t>
      </w:r>
      <w:r w:rsidRPr="007A0FCA">
        <w:t xml:space="preserve"> умений слушать и выполнять требования педагога; </w:t>
      </w:r>
    </w:p>
    <w:p w:rsidR="00EF1107" w:rsidRPr="00B76FB0" w:rsidRDefault="00EF1107" w:rsidP="00EF1107">
      <w:pPr>
        <w:pStyle w:val="a3"/>
        <w:numPr>
          <w:ilvl w:val="0"/>
          <w:numId w:val="33"/>
        </w:numPr>
        <w:ind w:left="263" w:right="374" w:firstLine="0"/>
        <w:contextualSpacing/>
        <w:jc w:val="both"/>
      </w:pPr>
      <w:r>
        <w:t xml:space="preserve">воспитывать умение </w:t>
      </w:r>
      <w:r w:rsidRPr="00B76FB0">
        <w:t>работать в коллективе, самостоятельно.</w:t>
      </w:r>
    </w:p>
    <w:p w:rsidR="00631875" w:rsidRPr="00631875" w:rsidRDefault="00631875" w:rsidP="00631875">
      <w:pPr>
        <w:tabs>
          <w:tab w:val="left" w:pos="1579"/>
        </w:tabs>
        <w:contextualSpacing/>
        <w:jc w:val="both"/>
        <w:rPr>
          <w:sz w:val="28"/>
          <w:highlight w:val="yellow"/>
        </w:rPr>
      </w:pPr>
    </w:p>
    <w:p w:rsidR="007F72BF" w:rsidRPr="004B68E9" w:rsidRDefault="007F72BF" w:rsidP="007F72BF">
      <w:pPr>
        <w:pStyle w:val="a5"/>
        <w:widowControl/>
        <w:numPr>
          <w:ilvl w:val="0"/>
          <w:numId w:val="24"/>
        </w:numPr>
        <w:suppressAutoHyphens/>
        <w:autoSpaceDE/>
        <w:autoSpaceDN/>
        <w:spacing w:before="0"/>
        <w:contextualSpacing/>
        <w:jc w:val="center"/>
        <w:rPr>
          <w:b/>
          <w:sz w:val="28"/>
          <w:szCs w:val="28"/>
          <w:lang w:eastAsia="ar-SA"/>
        </w:rPr>
      </w:pPr>
      <w:r w:rsidRPr="004B68E9">
        <w:rPr>
          <w:b/>
          <w:sz w:val="28"/>
          <w:szCs w:val="28"/>
        </w:rPr>
        <w:t xml:space="preserve"> </w:t>
      </w:r>
      <w:r w:rsidRPr="004B68E9">
        <w:rPr>
          <w:b/>
          <w:sz w:val="28"/>
          <w:szCs w:val="28"/>
          <w:lang w:eastAsia="ar-SA"/>
        </w:rPr>
        <w:t xml:space="preserve"> Расписание занятий дополнительной общеразвивающей программы «</w:t>
      </w:r>
      <w:proofErr w:type="spellStart"/>
      <w:r>
        <w:rPr>
          <w:b/>
          <w:sz w:val="28"/>
          <w:szCs w:val="28"/>
          <w:lang w:eastAsia="ar-SA"/>
        </w:rPr>
        <w:t>Развивайка</w:t>
      </w:r>
      <w:proofErr w:type="spellEnd"/>
      <w:r w:rsidRPr="004B68E9">
        <w:rPr>
          <w:b/>
          <w:sz w:val="28"/>
          <w:szCs w:val="28"/>
          <w:lang w:eastAsia="ar-SA"/>
        </w:rPr>
        <w:t>»</w:t>
      </w:r>
    </w:p>
    <w:tbl>
      <w:tblPr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1036"/>
        <w:gridCol w:w="2383"/>
        <w:gridCol w:w="1676"/>
        <w:gridCol w:w="1662"/>
        <w:gridCol w:w="1537"/>
        <w:gridCol w:w="1540"/>
        <w:gridCol w:w="1347"/>
        <w:gridCol w:w="1088"/>
      </w:tblGrid>
      <w:tr w:rsidR="007F72BF" w:rsidRPr="0037462D" w:rsidTr="00042D57">
        <w:tc>
          <w:tcPr>
            <w:tcW w:w="2139" w:type="dxa"/>
            <w:vMerge w:val="restart"/>
          </w:tcPr>
          <w:p w:rsidR="007F72BF" w:rsidRPr="0037462D" w:rsidRDefault="007F72BF" w:rsidP="00A46036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</w:p>
          <w:p w:rsidR="007F72BF" w:rsidRPr="0037462D" w:rsidRDefault="007F72BF" w:rsidP="00A46036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color w:val="000000"/>
                <w:sz w:val="26"/>
                <w:szCs w:val="26"/>
              </w:rPr>
              <w:t>Место проведения</w:t>
            </w:r>
          </w:p>
        </w:tc>
        <w:tc>
          <w:tcPr>
            <w:tcW w:w="1036" w:type="dxa"/>
            <w:vMerge w:val="restart"/>
          </w:tcPr>
          <w:p w:rsidR="007F72BF" w:rsidRPr="0037462D" w:rsidRDefault="007F72BF" w:rsidP="00A46036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</w:p>
          <w:p w:rsidR="007F72BF" w:rsidRPr="0037462D" w:rsidRDefault="007F72BF" w:rsidP="00A46036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color w:val="000000"/>
                <w:sz w:val="26"/>
                <w:szCs w:val="26"/>
              </w:rPr>
              <w:t>№ группы</w:t>
            </w:r>
          </w:p>
        </w:tc>
        <w:tc>
          <w:tcPr>
            <w:tcW w:w="2383" w:type="dxa"/>
            <w:vMerge w:val="restart"/>
          </w:tcPr>
          <w:p w:rsidR="007F72BF" w:rsidRPr="0037462D" w:rsidRDefault="007F72BF" w:rsidP="00A46036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  <w:p w:rsidR="007F72BF" w:rsidRPr="0037462D" w:rsidRDefault="007F72BF" w:rsidP="00A46036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 xml:space="preserve">Понедельник </w:t>
            </w:r>
          </w:p>
        </w:tc>
        <w:tc>
          <w:tcPr>
            <w:tcW w:w="1676" w:type="dxa"/>
            <w:vMerge w:val="restart"/>
          </w:tcPr>
          <w:p w:rsidR="007F72BF" w:rsidRPr="0037462D" w:rsidRDefault="007F72BF" w:rsidP="00A46036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  <w:p w:rsidR="007F72BF" w:rsidRPr="0037462D" w:rsidRDefault="007F72BF" w:rsidP="00A46036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 xml:space="preserve">Вторник </w:t>
            </w:r>
          </w:p>
        </w:tc>
        <w:tc>
          <w:tcPr>
            <w:tcW w:w="1662" w:type="dxa"/>
            <w:vMerge w:val="restart"/>
          </w:tcPr>
          <w:p w:rsidR="007F72BF" w:rsidRPr="0037462D" w:rsidRDefault="007F72BF" w:rsidP="00A46036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  <w:p w:rsidR="007F72BF" w:rsidRPr="0037462D" w:rsidRDefault="007F72BF" w:rsidP="00A46036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Среда</w:t>
            </w:r>
          </w:p>
        </w:tc>
        <w:tc>
          <w:tcPr>
            <w:tcW w:w="1537" w:type="dxa"/>
            <w:vMerge w:val="restart"/>
          </w:tcPr>
          <w:p w:rsidR="007F72BF" w:rsidRPr="0037462D" w:rsidRDefault="007F72BF" w:rsidP="00A46036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  <w:p w:rsidR="007F72BF" w:rsidRPr="0037462D" w:rsidRDefault="007F72BF" w:rsidP="00A46036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Четверг</w:t>
            </w:r>
          </w:p>
        </w:tc>
        <w:tc>
          <w:tcPr>
            <w:tcW w:w="1540" w:type="dxa"/>
            <w:vMerge w:val="restart"/>
          </w:tcPr>
          <w:p w:rsidR="007F72BF" w:rsidRPr="0037462D" w:rsidRDefault="007F72BF" w:rsidP="00A46036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  <w:p w:rsidR="007F72BF" w:rsidRPr="0037462D" w:rsidRDefault="007F72BF" w:rsidP="00A46036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Пятница</w:t>
            </w:r>
          </w:p>
        </w:tc>
        <w:tc>
          <w:tcPr>
            <w:tcW w:w="2435" w:type="dxa"/>
            <w:gridSpan w:val="2"/>
          </w:tcPr>
          <w:p w:rsidR="007F72BF" w:rsidRPr="0037462D" w:rsidRDefault="007F72BF" w:rsidP="00A46036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color w:val="000000"/>
                <w:sz w:val="26"/>
                <w:szCs w:val="26"/>
              </w:rPr>
              <w:t>Общее количество занятий</w:t>
            </w:r>
          </w:p>
        </w:tc>
      </w:tr>
      <w:tr w:rsidR="007F72BF" w:rsidRPr="0037462D" w:rsidTr="00042D57">
        <w:tc>
          <w:tcPr>
            <w:tcW w:w="2139" w:type="dxa"/>
            <w:vMerge/>
          </w:tcPr>
          <w:p w:rsidR="007F72BF" w:rsidRPr="0037462D" w:rsidRDefault="007F72BF" w:rsidP="00A46036">
            <w:pPr>
              <w:tabs>
                <w:tab w:val="left" w:pos="44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  <w:vMerge/>
          </w:tcPr>
          <w:p w:rsidR="007F72BF" w:rsidRPr="0037462D" w:rsidRDefault="007F72BF" w:rsidP="00A46036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2383" w:type="dxa"/>
            <w:vMerge/>
          </w:tcPr>
          <w:p w:rsidR="007F72BF" w:rsidRPr="0037462D" w:rsidRDefault="007F72BF" w:rsidP="00A46036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  <w:vMerge/>
          </w:tcPr>
          <w:p w:rsidR="007F72BF" w:rsidRPr="0037462D" w:rsidRDefault="007F72BF" w:rsidP="00A46036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  <w:vMerge/>
          </w:tcPr>
          <w:p w:rsidR="007F72BF" w:rsidRPr="0037462D" w:rsidRDefault="007F72BF" w:rsidP="00A46036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vMerge/>
          </w:tcPr>
          <w:p w:rsidR="007F72BF" w:rsidRPr="0037462D" w:rsidRDefault="007F72BF" w:rsidP="00A46036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7F72BF" w:rsidRPr="0037462D" w:rsidRDefault="007F72BF" w:rsidP="00A46036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347" w:type="dxa"/>
          </w:tcPr>
          <w:p w:rsidR="007F72BF" w:rsidRPr="0037462D" w:rsidRDefault="007F72BF" w:rsidP="00A46036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color w:val="000000"/>
                <w:sz w:val="26"/>
                <w:szCs w:val="26"/>
              </w:rPr>
              <w:t xml:space="preserve">в неделю </w:t>
            </w:r>
          </w:p>
        </w:tc>
        <w:tc>
          <w:tcPr>
            <w:tcW w:w="1088" w:type="dxa"/>
          </w:tcPr>
          <w:p w:rsidR="007F72BF" w:rsidRPr="0037462D" w:rsidRDefault="007F72BF" w:rsidP="00A46036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color w:val="000000"/>
                <w:sz w:val="26"/>
                <w:szCs w:val="26"/>
              </w:rPr>
              <w:t>в год</w:t>
            </w:r>
          </w:p>
        </w:tc>
      </w:tr>
      <w:tr w:rsidR="007F72BF" w:rsidRPr="0037462D" w:rsidTr="00042D57">
        <w:trPr>
          <w:trHeight w:val="403"/>
        </w:trPr>
        <w:tc>
          <w:tcPr>
            <w:tcW w:w="2139" w:type="dxa"/>
            <w:vMerge w:val="restart"/>
          </w:tcPr>
          <w:p w:rsidR="007F72BF" w:rsidRPr="0037462D" w:rsidRDefault="007F72BF" w:rsidP="007F72BF">
            <w:pPr>
              <w:tabs>
                <w:tab w:val="left" w:pos="4429"/>
              </w:tabs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Кабинет</w:t>
            </w:r>
          </w:p>
          <w:p w:rsidR="007F72BF" w:rsidRPr="0037462D" w:rsidRDefault="007F72BF" w:rsidP="007F72BF">
            <w:pPr>
              <w:tabs>
                <w:tab w:val="left" w:pos="4429"/>
              </w:tabs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дополнительного</w:t>
            </w:r>
          </w:p>
          <w:p w:rsidR="007F72BF" w:rsidRPr="0037462D" w:rsidRDefault="007F72BF" w:rsidP="007F72BF">
            <w:pPr>
              <w:tabs>
                <w:tab w:val="left" w:pos="4429"/>
              </w:tabs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 xml:space="preserve">образования </w:t>
            </w:r>
          </w:p>
          <w:p w:rsidR="007F72BF" w:rsidRPr="0037462D" w:rsidRDefault="007F72BF" w:rsidP="00042D57">
            <w:pPr>
              <w:tabs>
                <w:tab w:val="left" w:pos="44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</w:tcPr>
          <w:p w:rsidR="007F72BF" w:rsidRPr="0037462D" w:rsidRDefault="007F72BF" w:rsidP="007F72BF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1</w:t>
            </w:r>
          </w:p>
        </w:tc>
        <w:tc>
          <w:tcPr>
            <w:tcW w:w="2383" w:type="dxa"/>
          </w:tcPr>
          <w:p w:rsidR="007F72BF" w:rsidRDefault="007F72BF" w:rsidP="007F72BF">
            <w:pPr>
              <w:tabs>
                <w:tab w:val="left" w:pos="4429"/>
              </w:tabs>
              <w:ind w:right="-2"/>
              <w:jc w:val="center"/>
            </w:pPr>
            <w:r>
              <w:rPr>
                <w:color w:val="0D0D0D"/>
                <w:sz w:val="24"/>
                <w:szCs w:val="24"/>
              </w:rPr>
              <w:t>09.00-09.15</w:t>
            </w:r>
          </w:p>
        </w:tc>
        <w:tc>
          <w:tcPr>
            <w:tcW w:w="1676" w:type="dxa"/>
          </w:tcPr>
          <w:p w:rsidR="007F72BF" w:rsidRPr="0037462D" w:rsidRDefault="007F72BF" w:rsidP="007F72BF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</w:tcPr>
          <w:p w:rsidR="007F72BF" w:rsidRDefault="007F72BF" w:rsidP="007F72BF">
            <w:pPr>
              <w:tabs>
                <w:tab w:val="left" w:pos="4429"/>
              </w:tabs>
              <w:ind w:right="-2"/>
              <w:jc w:val="center"/>
            </w:pPr>
            <w:r>
              <w:rPr>
                <w:color w:val="0D0D0D"/>
                <w:sz w:val="24"/>
                <w:szCs w:val="24"/>
              </w:rPr>
              <w:t>09.00-09.15</w:t>
            </w:r>
          </w:p>
        </w:tc>
        <w:tc>
          <w:tcPr>
            <w:tcW w:w="1537" w:type="dxa"/>
          </w:tcPr>
          <w:p w:rsidR="007F72BF" w:rsidRPr="0037462D" w:rsidRDefault="007F72BF" w:rsidP="007F72BF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</w:tcPr>
          <w:p w:rsidR="007F72BF" w:rsidRPr="0037462D" w:rsidRDefault="007F72BF" w:rsidP="007F72BF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347" w:type="dxa"/>
            <w:vMerge w:val="restart"/>
          </w:tcPr>
          <w:p w:rsidR="007F72BF" w:rsidRPr="0037462D" w:rsidRDefault="007F72BF" w:rsidP="007F72BF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8" w:type="dxa"/>
            <w:vMerge w:val="restart"/>
          </w:tcPr>
          <w:p w:rsidR="007F72BF" w:rsidRPr="0037462D" w:rsidRDefault="007F72BF" w:rsidP="007F72BF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</w:t>
            </w:r>
          </w:p>
        </w:tc>
      </w:tr>
      <w:tr w:rsidR="007F72BF" w:rsidRPr="0037462D" w:rsidTr="00042D57">
        <w:trPr>
          <w:trHeight w:val="411"/>
        </w:trPr>
        <w:tc>
          <w:tcPr>
            <w:tcW w:w="2139" w:type="dxa"/>
            <w:vMerge/>
          </w:tcPr>
          <w:p w:rsidR="007F72BF" w:rsidRPr="0037462D" w:rsidRDefault="007F72BF" w:rsidP="007F72BF">
            <w:pPr>
              <w:tabs>
                <w:tab w:val="left" w:pos="44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</w:tcPr>
          <w:p w:rsidR="007F72BF" w:rsidRPr="0037462D" w:rsidRDefault="007F72BF" w:rsidP="007F72BF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2</w:t>
            </w:r>
          </w:p>
        </w:tc>
        <w:tc>
          <w:tcPr>
            <w:tcW w:w="2383" w:type="dxa"/>
          </w:tcPr>
          <w:p w:rsidR="007F72BF" w:rsidRDefault="007F72BF" w:rsidP="007F72BF">
            <w:pPr>
              <w:tabs>
                <w:tab w:val="left" w:pos="4429"/>
              </w:tabs>
              <w:ind w:right="-2"/>
              <w:jc w:val="center"/>
            </w:pPr>
            <w:r>
              <w:rPr>
                <w:color w:val="0D0D0D"/>
                <w:sz w:val="24"/>
                <w:szCs w:val="24"/>
              </w:rPr>
              <w:t>09.25-09.40</w:t>
            </w:r>
          </w:p>
        </w:tc>
        <w:tc>
          <w:tcPr>
            <w:tcW w:w="1676" w:type="dxa"/>
          </w:tcPr>
          <w:p w:rsidR="007F72BF" w:rsidRPr="0037462D" w:rsidRDefault="007F72BF" w:rsidP="007F72BF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</w:tcPr>
          <w:p w:rsidR="007F72BF" w:rsidRDefault="007F72BF" w:rsidP="007F72BF">
            <w:pPr>
              <w:tabs>
                <w:tab w:val="left" w:pos="4429"/>
              </w:tabs>
              <w:ind w:right="-2"/>
              <w:jc w:val="center"/>
            </w:pPr>
            <w:r>
              <w:rPr>
                <w:color w:val="0D0D0D"/>
                <w:sz w:val="24"/>
                <w:szCs w:val="24"/>
              </w:rPr>
              <w:t>09.25-09.40</w:t>
            </w:r>
          </w:p>
        </w:tc>
        <w:tc>
          <w:tcPr>
            <w:tcW w:w="1537" w:type="dxa"/>
          </w:tcPr>
          <w:p w:rsidR="007F72BF" w:rsidRPr="0037462D" w:rsidRDefault="007F72BF" w:rsidP="007F72BF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</w:tcPr>
          <w:p w:rsidR="007F72BF" w:rsidRPr="0037462D" w:rsidRDefault="007F72BF" w:rsidP="007F72BF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347" w:type="dxa"/>
            <w:vMerge/>
          </w:tcPr>
          <w:p w:rsidR="007F72BF" w:rsidRPr="0037462D" w:rsidRDefault="007F72BF" w:rsidP="007F72BF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Merge/>
          </w:tcPr>
          <w:p w:rsidR="007F72BF" w:rsidRPr="0037462D" w:rsidRDefault="007F72BF" w:rsidP="007F72BF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2BF" w:rsidRPr="0037462D" w:rsidTr="00042D57">
        <w:trPr>
          <w:trHeight w:val="416"/>
        </w:trPr>
        <w:tc>
          <w:tcPr>
            <w:tcW w:w="2139" w:type="dxa"/>
            <w:vMerge/>
          </w:tcPr>
          <w:p w:rsidR="007F72BF" w:rsidRPr="0037462D" w:rsidRDefault="007F72BF" w:rsidP="007F72BF">
            <w:pPr>
              <w:tabs>
                <w:tab w:val="left" w:pos="44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</w:tcPr>
          <w:p w:rsidR="007F72BF" w:rsidRPr="0037462D" w:rsidRDefault="007F72BF" w:rsidP="007F72BF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3</w:t>
            </w:r>
          </w:p>
        </w:tc>
        <w:tc>
          <w:tcPr>
            <w:tcW w:w="2383" w:type="dxa"/>
          </w:tcPr>
          <w:p w:rsidR="007F72BF" w:rsidRDefault="007F72BF" w:rsidP="007F72BF">
            <w:pPr>
              <w:tabs>
                <w:tab w:val="left" w:pos="4429"/>
              </w:tabs>
              <w:ind w:right="-2"/>
              <w:jc w:val="center"/>
            </w:pPr>
            <w:r>
              <w:rPr>
                <w:color w:val="0D0D0D"/>
                <w:sz w:val="24"/>
                <w:szCs w:val="24"/>
              </w:rPr>
              <w:t>09.55-10.10</w:t>
            </w:r>
          </w:p>
        </w:tc>
        <w:tc>
          <w:tcPr>
            <w:tcW w:w="1676" w:type="dxa"/>
          </w:tcPr>
          <w:p w:rsidR="007F72BF" w:rsidRPr="0037462D" w:rsidRDefault="007F72BF" w:rsidP="007F72BF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</w:tcPr>
          <w:p w:rsidR="007F72BF" w:rsidRDefault="007F72BF" w:rsidP="007F72BF">
            <w:pPr>
              <w:tabs>
                <w:tab w:val="left" w:pos="4429"/>
              </w:tabs>
              <w:ind w:right="-2"/>
              <w:jc w:val="center"/>
            </w:pPr>
            <w:r>
              <w:rPr>
                <w:color w:val="0D0D0D"/>
                <w:sz w:val="24"/>
                <w:szCs w:val="24"/>
              </w:rPr>
              <w:t>09.55-10.10</w:t>
            </w:r>
          </w:p>
        </w:tc>
        <w:tc>
          <w:tcPr>
            <w:tcW w:w="1537" w:type="dxa"/>
          </w:tcPr>
          <w:p w:rsidR="007F72BF" w:rsidRPr="0037462D" w:rsidRDefault="007F72BF" w:rsidP="007F72BF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</w:tcPr>
          <w:p w:rsidR="007F72BF" w:rsidRPr="0037462D" w:rsidRDefault="007F72BF" w:rsidP="007F72BF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347" w:type="dxa"/>
            <w:vMerge/>
          </w:tcPr>
          <w:p w:rsidR="007F72BF" w:rsidRPr="0037462D" w:rsidRDefault="007F72BF" w:rsidP="007F72BF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Merge/>
          </w:tcPr>
          <w:p w:rsidR="007F72BF" w:rsidRPr="0037462D" w:rsidRDefault="007F72BF" w:rsidP="007F72BF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2BF" w:rsidRPr="0037462D" w:rsidTr="00042D57">
        <w:trPr>
          <w:trHeight w:val="422"/>
        </w:trPr>
        <w:tc>
          <w:tcPr>
            <w:tcW w:w="2139" w:type="dxa"/>
            <w:vMerge/>
          </w:tcPr>
          <w:p w:rsidR="007F72BF" w:rsidRPr="0037462D" w:rsidRDefault="007F72BF" w:rsidP="007F72BF">
            <w:pPr>
              <w:tabs>
                <w:tab w:val="left" w:pos="44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</w:tcPr>
          <w:p w:rsidR="007F72BF" w:rsidRPr="0037462D" w:rsidRDefault="007F72BF" w:rsidP="007F72BF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  <w:r w:rsidRPr="0037462D">
              <w:rPr>
                <w:sz w:val="26"/>
                <w:szCs w:val="26"/>
              </w:rPr>
              <w:t>4</w:t>
            </w:r>
          </w:p>
        </w:tc>
        <w:tc>
          <w:tcPr>
            <w:tcW w:w="2383" w:type="dxa"/>
          </w:tcPr>
          <w:p w:rsidR="007F72BF" w:rsidRDefault="007F72BF" w:rsidP="007F72BF">
            <w:pPr>
              <w:tabs>
                <w:tab w:val="left" w:pos="4429"/>
              </w:tabs>
              <w:ind w:right="-2"/>
              <w:jc w:val="center"/>
            </w:pPr>
            <w:r>
              <w:rPr>
                <w:color w:val="0D0D0D"/>
                <w:sz w:val="24"/>
                <w:szCs w:val="24"/>
              </w:rPr>
              <w:t>10.20-10.3</w:t>
            </w:r>
            <w:r w:rsidRPr="003071D4">
              <w:rPr>
                <w:color w:val="0D0D0D"/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7F72BF" w:rsidRPr="0037462D" w:rsidRDefault="007F72BF" w:rsidP="007F72BF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</w:tcPr>
          <w:p w:rsidR="007F72BF" w:rsidRDefault="007F72BF" w:rsidP="007F72BF">
            <w:pPr>
              <w:tabs>
                <w:tab w:val="left" w:pos="4429"/>
              </w:tabs>
              <w:ind w:right="-2"/>
              <w:jc w:val="center"/>
            </w:pPr>
            <w:r>
              <w:rPr>
                <w:color w:val="0D0D0D"/>
                <w:sz w:val="24"/>
                <w:szCs w:val="24"/>
              </w:rPr>
              <w:t>10.20-10.3</w:t>
            </w:r>
            <w:r w:rsidRPr="003071D4">
              <w:rPr>
                <w:color w:val="0D0D0D"/>
                <w:sz w:val="24"/>
                <w:szCs w:val="24"/>
              </w:rPr>
              <w:t>5</w:t>
            </w:r>
          </w:p>
        </w:tc>
        <w:tc>
          <w:tcPr>
            <w:tcW w:w="1537" w:type="dxa"/>
          </w:tcPr>
          <w:p w:rsidR="007F72BF" w:rsidRPr="0037462D" w:rsidRDefault="007F72BF" w:rsidP="007F72BF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</w:tcPr>
          <w:p w:rsidR="007F72BF" w:rsidRPr="0037462D" w:rsidRDefault="007F72BF" w:rsidP="007F72BF">
            <w:pPr>
              <w:tabs>
                <w:tab w:val="left" w:pos="4429"/>
              </w:tabs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347" w:type="dxa"/>
            <w:vMerge/>
          </w:tcPr>
          <w:p w:rsidR="007F72BF" w:rsidRPr="0037462D" w:rsidRDefault="007F72BF" w:rsidP="007F72BF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Merge/>
          </w:tcPr>
          <w:p w:rsidR="007F72BF" w:rsidRPr="0037462D" w:rsidRDefault="007F72BF" w:rsidP="007F72BF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5E5BB6" w:rsidRDefault="005E5BB6" w:rsidP="00E67FB4">
      <w:pPr>
        <w:pStyle w:val="a3"/>
        <w:contextualSpacing/>
        <w:jc w:val="both"/>
        <w:rPr>
          <w:sz w:val="33"/>
        </w:rPr>
      </w:pPr>
    </w:p>
    <w:p w:rsidR="007F72BF" w:rsidRPr="004B68E9" w:rsidRDefault="007F72BF" w:rsidP="007F72BF">
      <w:pPr>
        <w:suppressAutoHyphens/>
        <w:jc w:val="center"/>
        <w:rPr>
          <w:b/>
          <w:color w:val="000000"/>
          <w:sz w:val="28"/>
          <w:szCs w:val="26"/>
          <w:lang w:eastAsia="ru-RU"/>
        </w:rPr>
      </w:pPr>
      <w:r w:rsidRPr="004B68E9">
        <w:rPr>
          <w:b/>
          <w:color w:val="000000"/>
          <w:sz w:val="28"/>
          <w:szCs w:val="26"/>
          <w:lang w:eastAsia="ru-RU"/>
        </w:rPr>
        <w:t xml:space="preserve">КОМПЛЕКС ОСНОВНЫХ ХАРАКТЕРИСТИК ПРОГРАММЫ </w:t>
      </w:r>
    </w:p>
    <w:p w:rsidR="008E7623" w:rsidRPr="004B68E9" w:rsidRDefault="007F72BF" w:rsidP="007F72BF">
      <w:pPr>
        <w:suppressAutoHyphens/>
        <w:jc w:val="center"/>
        <w:rPr>
          <w:b/>
          <w:sz w:val="28"/>
          <w:szCs w:val="26"/>
          <w:lang w:eastAsia="ar-SA"/>
        </w:rPr>
      </w:pPr>
      <w:r w:rsidRPr="004B68E9">
        <w:rPr>
          <w:b/>
          <w:sz w:val="28"/>
          <w:szCs w:val="26"/>
          <w:lang w:eastAsia="ar-SA"/>
        </w:rPr>
        <w:t>Учебный тематический план</w:t>
      </w:r>
    </w:p>
    <w:tbl>
      <w:tblPr>
        <w:tblStyle w:val="a6"/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4111"/>
        <w:gridCol w:w="10"/>
        <w:gridCol w:w="1124"/>
        <w:gridCol w:w="1559"/>
        <w:gridCol w:w="1418"/>
        <w:gridCol w:w="3969"/>
      </w:tblGrid>
      <w:tr w:rsidR="00042D57" w:rsidRPr="00245555" w:rsidTr="00042D57">
        <w:trPr>
          <w:trHeight w:val="600"/>
        </w:trPr>
        <w:tc>
          <w:tcPr>
            <w:tcW w:w="704" w:type="dxa"/>
            <w:vMerge w:val="restart"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1559" w:type="dxa"/>
            <w:vMerge w:val="restart"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4121" w:type="dxa"/>
            <w:gridSpan w:val="2"/>
            <w:vMerge w:val="restart"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4101" w:type="dxa"/>
            <w:gridSpan w:val="3"/>
          </w:tcPr>
          <w:p w:rsidR="00042D57" w:rsidRPr="00245555" w:rsidRDefault="00042D57" w:rsidP="00910A47">
            <w:pPr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Количество часов</w:t>
            </w:r>
          </w:p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Формы аттестации/ контроля</w:t>
            </w:r>
          </w:p>
        </w:tc>
      </w:tr>
      <w:tr w:rsidR="00042D57" w:rsidRPr="00245555" w:rsidTr="00042D57">
        <w:trPr>
          <w:trHeight w:val="225"/>
        </w:trPr>
        <w:tc>
          <w:tcPr>
            <w:tcW w:w="704" w:type="dxa"/>
            <w:vMerge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2"/>
            <w:vMerge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:rsidR="00042D57" w:rsidRPr="00245555" w:rsidRDefault="00042D57" w:rsidP="00910A47">
            <w:pPr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</w:tcPr>
          <w:p w:rsidR="00042D57" w:rsidRPr="00245555" w:rsidRDefault="00042D57" w:rsidP="00910A47">
            <w:pPr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vMerge/>
          </w:tcPr>
          <w:p w:rsidR="00042D57" w:rsidRPr="00245555" w:rsidRDefault="00042D57" w:rsidP="00910A47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42D57" w:rsidRPr="00245555" w:rsidTr="00042D57">
        <w:tc>
          <w:tcPr>
            <w:tcW w:w="704" w:type="dxa"/>
          </w:tcPr>
          <w:p w:rsidR="00042D57" w:rsidRPr="00245555" w:rsidRDefault="00042D57" w:rsidP="00042D57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Адаптация обучающихся к новым условиям</w:t>
            </w:r>
          </w:p>
        </w:tc>
        <w:tc>
          <w:tcPr>
            <w:tcW w:w="4111" w:type="dxa"/>
          </w:tcPr>
          <w:p w:rsidR="00042D57" w:rsidRPr="00245555" w:rsidRDefault="005F7875" w:rsidP="00910A47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Дружба начинается с улыбки</w:t>
            </w:r>
          </w:p>
        </w:tc>
        <w:tc>
          <w:tcPr>
            <w:tcW w:w="1134" w:type="dxa"/>
            <w:gridSpan w:val="2"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42D57" w:rsidRPr="00245555" w:rsidRDefault="00245555" w:rsidP="00910A47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042D57" w:rsidRPr="00245555" w:rsidTr="00042D57">
        <w:tc>
          <w:tcPr>
            <w:tcW w:w="704" w:type="dxa"/>
          </w:tcPr>
          <w:p w:rsidR="00042D57" w:rsidRPr="00245555" w:rsidRDefault="00042D57" w:rsidP="00042D57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042D57" w:rsidRPr="00245555" w:rsidRDefault="00042D57" w:rsidP="00910A47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Божья коровка</w:t>
            </w:r>
          </w:p>
        </w:tc>
        <w:tc>
          <w:tcPr>
            <w:tcW w:w="1134" w:type="dxa"/>
            <w:gridSpan w:val="2"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42D57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 xml:space="preserve">Беседа, задание на сравнение </w:t>
            </w:r>
          </w:p>
        </w:tc>
      </w:tr>
      <w:tr w:rsidR="00042D57" w:rsidRPr="00245555" w:rsidTr="00042D57">
        <w:tc>
          <w:tcPr>
            <w:tcW w:w="704" w:type="dxa"/>
          </w:tcPr>
          <w:p w:rsidR="00042D57" w:rsidRPr="00245555" w:rsidRDefault="00042D57" w:rsidP="00042D57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042D57" w:rsidRPr="00245555" w:rsidRDefault="00042D57" w:rsidP="00910A47">
            <w:pPr>
              <w:suppressAutoHyphens/>
              <w:rPr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Мишка</w:t>
            </w:r>
          </w:p>
        </w:tc>
        <w:tc>
          <w:tcPr>
            <w:tcW w:w="1134" w:type="dxa"/>
            <w:gridSpan w:val="2"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42D57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 xml:space="preserve">Беседа, задание на сравнение </w:t>
            </w:r>
          </w:p>
        </w:tc>
      </w:tr>
      <w:tr w:rsidR="00042D57" w:rsidRPr="00245555" w:rsidTr="00042D57">
        <w:tc>
          <w:tcPr>
            <w:tcW w:w="704" w:type="dxa"/>
          </w:tcPr>
          <w:p w:rsidR="00042D57" w:rsidRPr="00245555" w:rsidRDefault="00042D57" w:rsidP="00042D57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042D57" w:rsidRPr="00245555" w:rsidRDefault="005F7875" w:rsidP="00910A47">
            <w:pPr>
              <w:suppressAutoHyphens/>
              <w:rPr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В гостях у медвежонка</w:t>
            </w:r>
          </w:p>
        </w:tc>
        <w:tc>
          <w:tcPr>
            <w:tcW w:w="1134" w:type="dxa"/>
            <w:gridSpan w:val="2"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42D57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042D57" w:rsidRPr="00245555" w:rsidTr="005F7875">
        <w:trPr>
          <w:trHeight w:val="295"/>
        </w:trPr>
        <w:tc>
          <w:tcPr>
            <w:tcW w:w="6374" w:type="dxa"/>
            <w:gridSpan w:val="3"/>
          </w:tcPr>
          <w:p w:rsidR="00042D57" w:rsidRPr="00245555" w:rsidRDefault="00042D57" w:rsidP="00910A4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2D57" w:rsidRPr="00245555" w:rsidRDefault="00042D57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42D57" w:rsidRPr="00245555" w:rsidRDefault="00042D57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42D57" w:rsidRPr="00245555" w:rsidRDefault="00042D57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42D57" w:rsidRPr="00245555" w:rsidRDefault="00042D57" w:rsidP="00910A47">
            <w:pPr>
              <w:suppressAutoHyphens/>
              <w:rPr>
                <w:bCs/>
                <w:sz w:val="24"/>
                <w:szCs w:val="24"/>
              </w:rPr>
            </w:pPr>
          </w:p>
        </w:tc>
      </w:tr>
      <w:tr w:rsidR="00245555" w:rsidRPr="00245555" w:rsidTr="00042D57">
        <w:trPr>
          <w:trHeight w:val="363"/>
        </w:trPr>
        <w:tc>
          <w:tcPr>
            <w:tcW w:w="704" w:type="dxa"/>
          </w:tcPr>
          <w:p w:rsidR="00245555" w:rsidRPr="00245555" w:rsidRDefault="00245555" w:rsidP="00245555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45555" w:rsidRPr="00245555" w:rsidRDefault="00245555" w:rsidP="00245555">
            <w:pPr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Моторика</w:t>
            </w:r>
          </w:p>
        </w:tc>
        <w:tc>
          <w:tcPr>
            <w:tcW w:w="4111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Ловкие и внимательные</w:t>
            </w:r>
          </w:p>
        </w:tc>
        <w:tc>
          <w:tcPr>
            <w:tcW w:w="1134" w:type="dxa"/>
            <w:gridSpan w:val="2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245555" w:rsidRPr="00245555" w:rsidTr="00042D57">
        <w:trPr>
          <w:trHeight w:val="315"/>
        </w:trPr>
        <w:tc>
          <w:tcPr>
            <w:tcW w:w="704" w:type="dxa"/>
          </w:tcPr>
          <w:p w:rsidR="00245555" w:rsidRPr="00245555" w:rsidRDefault="00245555" w:rsidP="00245555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Веселый мешочек</w:t>
            </w:r>
          </w:p>
        </w:tc>
        <w:tc>
          <w:tcPr>
            <w:tcW w:w="1134" w:type="dxa"/>
            <w:gridSpan w:val="2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245555" w:rsidRPr="00245555" w:rsidTr="00042D57">
        <w:tc>
          <w:tcPr>
            <w:tcW w:w="704" w:type="dxa"/>
          </w:tcPr>
          <w:p w:rsidR="00245555" w:rsidRPr="00245555" w:rsidRDefault="00245555" w:rsidP="00245555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Кто к нам пришел?</w:t>
            </w:r>
          </w:p>
        </w:tc>
        <w:tc>
          <w:tcPr>
            <w:tcW w:w="1134" w:type="dxa"/>
            <w:gridSpan w:val="2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245555" w:rsidRPr="00245555" w:rsidTr="00042D57">
        <w:tc>
          <w:tcPr>
            <w:tcW w:w="704" w:type="dxa"/>
          </w:tcPr>
          <w:p w:rsidR="00245555" w:rsidRPr="00245555" w:rsidRDefault="00245555" w:rsidP="00245555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Красивый узор</w:t>
            </w:r>
          </w:p>
        </w:tc>
        <w:tc>
          <w:tcPr>
            <w:tcW w:w="1134" w:type="dxa"/>
            <w:gridSpan w:val="2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245555" w:rsidRPr="00245555" w:rsidTr="00042D57">
        <w:tc>
          <w:tcPr>
            <w:tcW w:w="704" w:type="dxa"/>
          </w:tcPr>
          <w:p w:rsidR="00245555" w:rsidRPr="00245555" w:rsidRDefault="00245555" w:rsidP="00245555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45555" w:rsidRPr="00245555" w:rsidRDefault="00245555" w:rsidP="00245555">
            <w:pPr>
              <w:suppressAutoHyphens/>
              <w:rPr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Расскажи и покажи</w:t>
            </w:r>
          </w:p>
        </w:tc>
        <w:tc>
          <w:tcPr>
            <w:tcW w:w="1134" w:type="dxa"/>
            <w:gridSpan w:val="2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245555" w:rsidRPr="00245555" w:rsidTr="00042D57">
        <w:tc>
          <w:tcPr>
            <w:tcW w:w="704" w:type="dxa"/>
          </w:tcPr>
          <w:p w:rsidR="00245555" w:rsidRPr="00245555" w:rsidRDefault="00245555" w:rsidP="00245555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45555" w:rsidRPr="00245555" w:rsidRDefault="00245555" w:rsidP="00245555">
            <w:pPr>
              <w:suppressAutoHyphens/>
              <w:rPr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Парочка</w:t>
            </w:r>
          </w:p>
        </w:tc>
        <w:tc>
          <w:tcPr>
            <w:tcW w:w="1134" w:type="dxa"/>
            <w:gridSpan w:val="2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5F7875" w:rsidRPr="00245555" w:rsidTr="00910A47">
        <w:tc>
          <w:tcPr>
            <w:tcW w:w="6374" w:type="dxa"/>
            <w:gridSpan w:val="3"/>
          </w:tcPr>
          <w:p w:rsidR="005F7875" w:rsidRPr="00245555" w:rsidRDefault="005F7875" w:rsidP="00910A4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F7875" w:rsidRPr="00245555" w:rsidRDefault="005F7875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F7875" w:rsidRPr="00245555" w:rsidRDefault="005F7875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F7875" w:rsidRPr="00245555" w:rsidRDefault="005F7875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5F7875" w:rsidRPr="00245555" w:rsidRDefault="005F7875" w:rsidP="00910A47">
            <w:pPr>
              <w:suppressAutoHyphens/>
              <w:rPr>
                <w:bCs/>
                <w:sz w:val="24"/>
                <w:szCs w:val="24"/>
              </w:rPr>
            </w:pPr>
          </w:p>
        </w:tc>
      </w:tr>
      <w:tr w:rsidR="00042D57" w:rsidRPr="00245555" w:rsidTr="00042D57">
        <w:tc>
          <w:tcPr>
            <w:tcW w:w="704" w:type="dxa"/>
          </w:tcPr>
          <w:p w:rsidR="00042D57" w:rsidRPr="00245555" w:rsidRDefault="00042D57" w:rsidP="00042D57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42D57" w:rsidRPr="00245555" w:rsidRDefault="005F7875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Времена года</w:t>
            </w:r>
          </w:p>
        </w:tc>
        <w:tc>
          <w:tcPr>
            <w:tcW w:w="4111" w:type="dxa"/>
            <w:shd w:val="clear" w:color="auto" w:fill="auto"/>
          </w:tcPr>
          <w:p w:rsidR="00042D57" w:rsidRPr="00245555" w:rsidRDefault="005F7875" w:rsidP="00910A47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Осень</w:t>
            </w:r>
          </w:p>
        </w:tc>
        <w:tc>
          <w:tcPr>
            <w:tcW w:w="1134" w:type="dxa"/>
            <w:gridSpan w:val="2"/>
          </w:tcPr>
          <w:p w:rsidR="005F7875" w:rsidRPr="00245555" w:rsidRDefault="005F7875" w:rsidP="005F787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42D57" w:rsidRPr="00245555" w:rsidRDefault="005F7875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2D57" w:rsidRPr="00245555" w:rsidRDefault="005F7875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42D57" w:rsidRPr="00245555" w:rsidRDefault="00245555" w:rsidP="00910A47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245555" w:rsidRPr="00245555" w:rsidTr="00042D57">
        <w:tc>
          <w:tcPr>
            <w:tcW w:w="704" w:type="dxa"/>
          </w:tcPr>
          <w:p w:rsidR="00245555" w:rsidRPr="00245555" w:rsidRDefault="00245555" w:rsidP="00245555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Зима</w:t>
            </w:r>
          </w:p>
        </w:tc>
        <w:tc>
          <w:tcPr>
            <w:tcW w:w="1134" w:type="dxa"/>
            <w:gridSpan w:val="2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245555" w:rsidRPr="00245555" w:rsidTr="00042D57">
        <w:tc>
          <w:tcPr>
            <w:tcW w:w="704" w:type="dxa"/>
          </w:tcPr>
          <w:p w:rsidR="00245555" w:rsidRPr="00245555" w:rsidRDefault="00245555" w:rsidP="00245555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Весна</w:t>
            </w:r>
          </w:p>
        </w:tc>
        <w:tc>
          <w:tcPr>
            <w:tcW w:w="1134" w:type="dxa"/>
            <w:gridSpan w:val="2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5F7875" w:rsidRPr="00245555" w:rsidTr="00910A47">
        <w:tc>
          <w:tcPr>
            <w:tcW w:w="6374" w:type="dxa"/>
            <w:gridSpan w:val="3"/>
          </w:tcPr>
          <w:p w:rsidR="005F7875" w:rsidRPr="00245555" w:rsidRDefault="005F7875" w:rsidP="00910A4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F7875" w:rsidRPr="00245555" w:rsidRDefault="005F7875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F7875" w:rsidRPr="00245555" w:rsidRDefault="005F7875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F7875" w:rsidRPr="00245555" w:rsidRDefault="005F7875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F7875" w:rsidRPr="00245555" w:rsidRDefault="005F7875" w:rsidP="00910A47">
            <w:pPr>
              <w:suppressAutoHyphens/>
              <w:rPr>
                <w:bCs/>
                <w:sz w:val="24"/>
                <w:szCs w:val="24"/>
              </w:rPr>
            </w:pPr>
          </w:p>
        </w:tc>
      </w:tr>
      <w:tr w:rsidR="00042D57" w:rsidRPr="00245555" w:rsidTr="00042D57">
        <w:tc>
          <w:tcPr>
            <w:tcW w:w="704" w:type="dxa"/>
          </w:tcPr>
          <w:p w:rsidR="00042D57" w:rsidRPr="00245555" w:rsidRDefault="00042D57" w:rsidP="00042D57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42D57" w:rsidRPr="00245555" w:rsidRDefault="005F7875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Цвет</w:t>
            </w:r>
          </w:p>
        </w:tc>
        <w:tc>
          <w:tcPr>
            <w:tcW w:w="4111" w:type="dxa"/>
          </w:tcPr>
          <w:p w:rsidR="00042D57" w:rsidRPr="00245555" w:rsidRDefault="005F7875" w:rsidP="005F787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Желтый и красный</w:t>
            </w:r>
          </w:p>
        </w:tc>
        <w:tc>
          <w:tcPr>
            <w:tcW w:w="1134" w:type="dxa"/>
            <w:gridSpan w:val="2"/>
          </w:tcPr>
          <w:p w:rsidR="00042D57" w:rsidRPr="00245555" w:rsidRDefault="005F7875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42D57" w:rsidRPr="00245555" w:rsidRDefault="005F7875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2D57" w:rsidRPr="00245555" w:rsidRDefault="005F7875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42D57" w:rsidRPr="00245555" w:rsidRDefault="00245555" w:rsidP="00910A47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042D57" w:rsidRPr="00245555" w:rsidTr="00042D57">
        <w:tc>
          <w:tcPr>
            <w:tcW w:w="704" w:type="dxa"/>
          </w:tcPr>
          <w:p w:rsidR="00042D57" w:rsidRPr="00245555" w:rsidRDefault="00042D57" w:rsidP="00042D57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042D57" w:rsidRPr="00245555" w:rsidRDefault="005F7875" w:rsidP="00910A47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Синий и зеленый.</w:t>
            </w:r>
          </w:p>
        </w:tc>
        <w:tc>
          <w:tcPr>
            <w:tcW w:w="1134" w:type="dxa"/>
            <w:gridSpan w:val="2"/>
          </w:tcPr>
          <w:p w:rsidR="00042D57" w:rsidRPr="00245555" w:rsidRDefault="005F7875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42D57" w:rsidRPr="00245555" w:rsidRDefault="005F7875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2D57" w:rsidRPr="00245555" w:rsidRDefault="005F7875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42D57" w:rsidRPr="00245555" w:rsidRDefault="00245555" w:rsidP="00910A47">
            <w:pPr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042D57" w:rsidRPr="00245555" w:rsidTr="00042D57">
        <w:tc>
          <w:tcPr>
            <w:tcW w:w="704" w:type="dxa"/>
          </w:tcPr>
          <w:p w:rsidR="00042D57" w:rsidRPr="00245555" w:rsidRDefault="00042D57" w:rsidP="00042D57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042D57" w:rsidRPr="00245555" w:rsidRDefault="005F7875" w:rsidP="00910A47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Цветной мир</w:t>
            </w:r>
          </w:p>
        </w:tc>
        <w:tc>
          <w:tcPr>
            <w:tcW w:w="1134" w:type="dxa"/>
            <w:gridSpan w:val="2"/>
          </w:tcPr>
          <w:p w:rsidR="00042D57" w:rsidRPr="00245555" w:rsidRDefault="005F7875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42D57" w:rsidRPr="00245555" w:rsidRDefault="005F7875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2D57" w:rsidRPr="00245555" w:rsidRDefault="005F7875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42D57" w:rsidRPr="00245555" w:rsidRDefault="00245555" w:rsidP="00910A47">
            <w:pPr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5F7875" w:rsidRPr="00245555" w:rsidTr="00910A47">
        <w:tc>
          <w:tcPr>
            <w:tcW w:w="6374" w:type="dxa"/>
            <w:gridSpan w:val="3"/>
          </w:tcPr>
          <w:p w:rsidR="005F7875" w:rsidRPr="00245555" w:rsidRDefault="005F7875" w:rsidP="00910A4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F7875" w:rsidRPr="00245555" w:rsidRDefault="005F7875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F7875" w:rsidRPr="00245555" w:rsidRDefault="005F7875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F7875" w:rsidRPr="00245555" w:rsidRDefault="005F7875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F7875" w:rsidRPr="00245555" w:rsidRDefault="005F7875" w:rsidP="00910A47">
            <w:pPr>
              <w:rPr>
                <w:bCs/>
                <w:sz w:val="24"/>
                <w:szCs w:val="24"/>
              </w:rPr>
            </w:pPr>
          </w:p>
        </w:tc>
      </w:tr>
      <w:tr w:rsidR="00245555" w:rsidRPr="00245555" w:rsidTr="00042D57">
        <w:tc>
          <w:tcPr>
            <w:tcW w:w="704" w:type="dxa"/>
          </w:tcPr>
          <w:p w:rsidR="00245555" w:rsidRPr="00245555" w:rsidRDefault="00245555" w:rsidP="00245555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Формы и фигуры</w:t>
            </w:r>
          </w:p>
        </w:tc>
        <w:tc>
          <w:tcPr>
            <w:tcW w:w="4111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Мячик (шар, круг)</w:t>
            </w:r>
          </w:p>
        </w:tc>
        <w:tc>
          <w:tcPr>
            <w:tcW w:w="1134" w:type="dxa"/>
            <w:gridSpan w:val="2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245555" w:rsidRPr="00245555" w:rsidTr="00042D57">
        <w:tc>
          <w:tcPr>
            <w:tcW w:w="704" w:type="dxa"/>
          </w:tcPr>
          <w:p w:rsidR="00245555" w:rsidRPr="00245555" w:rsidRDefault="00245555" w:rsidP="00245555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Кубик (куб, квадрат)</w:t>
            </w:r>
          </w:p>
        </w:tc>
        <w:tc>
          <w:tcPr>
            <w:tcW w:w="1134" w:type="dxa"/>
            <w:gridSpan w:val="2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245555" w:rsidRPr="00245555" w:rsidTr="00042D57">
        <w:tc>
          <w:tcPr>
            <w:tcW w:w="704" w:type="dxa"/>
          </w:tcPr>
          <w:p w:rsidR="00245555" w:rsidRPr="00245555" w:rsidRDefault="00245555" w:rsidP="00245555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Пирамида (треугольник)</w:t>
            </w:r>
          </w:p>
        </w:tc>
        <w:tc>
          <w:tcPr>
            <w:tcW w:w="1134" w:type="dxa"/>
            <w:gridSpan w:val="2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245555" w:rsidRPr="00245555" w:rsidTr="00042D57">
        <w:tc>
          <w:tcPr>
            <w:tcW w:w="704" w:type="dxa"/>
          </w:tcPr>
          <w:p w:rsidR="00245555" w:rsidRPr="00245555" w:rsidRDefault="00245555" w:rsidP="00245555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Домик (закрепление форм)</w:t>
            </w:r>
          </w:p>
        </w:tc>
        <w:tc>
          <w:tcPr>
            <w:tcW w:w="1134" w:type="dxa"/>
            <w:gridSpan w:val="2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5555" w:rsidRPr="00245555" w:rsidRDefault="00245555" w:rsidP="00245555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521C98" w:rsidRPr="00245555" w:rsidTr="00042D57">
        <w:tc>
          <w:tcPr>
            <w:tcW w:w="704" w:type="dxa"/>
          </w:tcPr>
          <w:p w:rsidR="00521C98" w:rsidRPr="00245555" w:rsidRDefault="00521C98" w:rsidP="00521C98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1C98" w:rsidRPr="00245555" w:rsidRDefault="00521C98" w:rsidP="00521C98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21C98" w:rsidRPr="00245555" w:rsidRDefault="00521C98" w:rsidP="00521C98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«Умные ручки»</w:t>
            </w:r>
          </w:p>
        </w:tc>
        <w:tc>
          <w:tcPr>
            <w:tcW w:w="1134" w:type="dxa"/>
            <w:gridSpan w:val="2"/>
          </w:tcPr>
          <w:p w:rsidR="00521C98" w:rsidRPr="00245555" w:rsidRDefault="00521C98" w:rsidP="00521C98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1C98" w:rsidRPr="00245555" w:rsidRDefault="0068254A" w:rsidP="00521C98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21C98" w:rsidRPr="00245555" w:rsidRDefault="00521C98" w:rsidP="00521C98">
            <w:pPr>
              <w:jc w:val="center"/>
              <w:rPr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21C98" w:rsidRPr="00245555" w:rsidRDefault="00245555" w:rsidP="00521C98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521C98" w:rsidRPr="00245555" w:rsidTr="00910A47">
        <w:tc>
          <w:tcPr>
            <w:tcW w:w="6374" w:type="dxa"/>
            <w:gridSpan w:val="3"/>
          </w:tcPr>
          <w:p w:rsidR="00521C98" w:rsidRPr="00245555" w:rsidRDefault="00521C98" w:rsidP="00910A4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21C98" w:rsidRPr="00245555" w:rsidRDefault="00521C98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21C98" w:rsidRPr="00245555" w:rsidRDefault="0068254A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21C98" w:rsidRPr="00245555" w:rsidRDefault="0068254A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521C98" w:rsidRPr="00245555" w:rsidRDefault="00521C98" w:rsidP="00910A47">
            <w:pPr>
              <w:suppressAutoHyphens/>
              <w:rPr>
                <w:bCs/>
                <w:sz w:val="24"/>
                <w:szCs w:val="24"/>
              </w:rPr>
            </w:pPr>
          </w:p>
        </w:tc>
      </w:tr>
      <w:tr w:rsidR="00042D57" w:rsidRPr="00245555" w:rsidTr="00042D57">
        <w:tc>
          <w:tcPr>
            <w:tcW w:w="704" w:type="dxa"/>
          </w:tcPr>
          <w:p w:rsidR="00042D57" w:rsidRPr="00245555" w:rsidRDefault="00042D57" w:rsidP="00042D57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42D57" w:rsidRPr="00245555" w:rsidRDefault="00521C98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Величина</w:t>
            </w:r>
          </w:p>
        </w:tc>
        <w:tc>
          <w:tcPr>
            <w:tcW w:w="4111" w:type="dxa"/>
          </w:tcPr>
          <w:p w:rsidR="00042D57" w:rsidRPr="00245555" w:rsidRDefault="00521C98" w:rsidP="00910A47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Три медведя (большой - маленький).</w:t>
            </w:r>
          </w:p>
        </w:tc>
        <w:tc>
          <w:tcPr>
            <w:tcW w:w="1134" w:type="dxa"/>
            <w:gridSpan w:val="2"/>
          </w:tcPr>
          <w:p w:rsidR="00042D57" w:rsidRPr="00245555" w:rsidRDefault="00521C98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42D57" w:rsidRPr="00245555" w:rsidRDefault="00521C98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2D57" w:rsidRPr="00245555" w:rsidRDefault="00521C98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42D57" w:rsidRPr="00245555" w:rsidRDefault="00245555" w:rsidP="00910A47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245555" w:rsidRPr="00245555" w:rsidTr="00042D57">
        <w:tc>
          <w:tcPr>
            <w:tcW w:w="704" w:type="dxa"/>
          </w:tcPr>
          <w:p w:rsidR="00245555" w:rsidRPr="00245555" w:rsidRDefault="00245555" w:rsidP="00245555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Лиса и заяц (длинный - короткий).</w:t>
            </w:r>
          </w:p>
        </w:tc>
        <w:tc>
          <w:tcPr>
            <w:tcW w:w="1134" w:type="dxa"/>
            <w:gridSpan w:val="2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 xml:space="preserve">Беседа, задание на сравнение </w:t>
            </w:r>
          </w:p>
        </w:tc>
      </w:tr>
      <w:tr w:rsidR="00245555" w:rsidRPr="00245555" w:rsidTr="00042D57">
        <w:tc>
          <w:tcPr>
            <w:tcW w:w="704" w:type="dxa"/>
          </w:tcPr>
          <w:p w:rsidR="00245555" w:rsidRPr="00245555" w:rsidRDefault="00245555" w:rsidP="00245555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Машинки (широкий - узкий).</w:t>
            </w:r>
          </w:p>
        </w:tc>
        <w:tc>
          <w:tcPr>
            <w:tcW w:w="1134" w:type="dxa"/>
            <w:gridSpan w:val="2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 xml:space="preserve">Беседа, задание на сравнение </w:t>
            </w:r>
          </w:p>
        </w:tc>
      </w:tr>
      <w:tr w:rsidR="00521C98" w:rsidRPr="00245555" w:rsidTr="00910A47">
        <w:tc>
          <w:tcPr>
            <w:tcW w:w="6374" w:type="dxa"/>
            <w:gridSpan w:val="3"/>
          </w:tcPr>
          <w:p w:rsidR="00521C98" w:rsidRPr="00245555" w:rsidRDefault="00521C98" w:rsidP="00910A4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21C98" w:rsidRPr="00245555" w:rsidRDefault="00521C98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21C98" w:rsidRPr="00245555" w:rsidRDefault="00521C98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21C98" w:rsidRPr="00245555" w:rsidRDefault="00521C98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21C98" w:rsidRPr="00245555" w:rsidRDefault="00521C98" w:rsidP="00910A47">
            <w:pPr>
              <w:suppressAutoHyphens/>
              <w:rPr>
                <w:bCs/>
                <w:sz w:val="24"/>
                <w:szCs w:val="24"/>
              </w:rPr>
            </w:pPr>
          </w:p>
        </w:tc>
      </w:tr>
      <w:tr w:rsidR="00245555" w:rsidRPr="00245555" w:rsidTr="00042D57">
        <w:tc>
          <w:tcPr>
            <w:tcW w:w="704" w:type="dxa"/>
          </w:tcPr>
          <w:p w:rsidR="00245555" w:rsidRPr="00245555" w:rsidRDefault="00245555" w:rsidP="00245555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Свойства предметов</w:t>
            </w:r>
          </w:p>
        </w:tc>
        <w:tc>
          <w:tcPr>
            <w:tcW w:w="4111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Пушинка и камень (тяжелый - легкий)</w:t>
            </w:r>
          </w:p>
        </w:tc>
        <w:tc>
          <w:tcPr>
            <w:tcW w:w="1134" w:type="dxa"/>
            <w:gridSpan w:val="2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245555" w:rsidRPr="00245555" w:rsidTr="00042D57">
        <w:tc>
          <w:tcPr>
            <w:tcW w:w="704" w:type="dxa"/>
          </w:tcPr>
          <w:p w:rsidR="00245555" w:rsidRPr="00245555" w:rsidRDefault="00245555" w:rsidP="00245555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5555" w:rsidRPr="00245555" w:rsidRDefault="00245555" w:rsidP="0024555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Мякиши (мягкий - твердый)</w:t>
            </w:r>
          </w:p>
        </w:tc>
        <w:tc>
          <w:tcPr>
            <w:tcW w:w="1134" w:type="dxa"/>
            <w:gridSpan w:val="2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245555" w:rsidRPr="00245555" w:rsidTr="00042D57">
        <w:tc>
          <w:tcPr>
            <w:tcW w:w="704" w:type="dxa"/>
          </w:tcPr>
          <w:p w:rsidR="00245555" w:rsidRPr="00245555" w:rsidRDefault="00245555" w:rsidP="00245555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5555" w:rsidRPr="00245555" w:rsidRDefault="00245555" w:rsidP="0024555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Ёжик (колючий - гладкий)</w:t>
            </w:r>
          </w:p>
        </w:tc>
        <w:tc>
          <w:tcPr>
            <w:tcW w:w="1134" w:type="dxa"/>
            <w:gridSpan w:val="2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521C98" w:rsidRPr="00245555" w:rsidTr="00910A47">
        <w:tc>
          <w:tcPr>
            <w:tcW w:w="6374" w:type="dxa"/>
            <w:gridSpan w:val="3"/>
          </w:tcPr>
          <w:p w:rsidR="00521C98" w:rsidRPr="00245555" w:rsidRDefault="00521C98" w:rsidP="00910A47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21C98" w:rsidRPr="00245555" w:rsidRDefault="00521C98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21C98" w:rsidRPr="00245555" w:rsidRDefault="00521C98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21C98" w:rsidRPr="00245555" w:rsidRDefault="00521C98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21C98" w:rsidRPr="00245555" w:rsidRDefault="00521C98" w:rsidP="00910A47">
            <w:pPr>
              <w:suppressAutoHyphens/>
              <w:rPr>
                <w:bCs/>
                <w:sz w:val="24"/>
                <w:szCs w:val="24"/>
              </w:rPr>
            </w:pPr>
          </w:p>
        </w:tc>
      </w:tr>
      <w:tr w:rsidR="00245555" w:rsidRPr="00245555" w:rsidTr="00042D57">
        <w:tc>
          <w:tcPr>
            <w:tcW w:w="704" w:type="dxa"/>
          </w:tcPr>
          <w:p w:rsidR="00245555" w:rsidRPr="00245555" w:rsidRDefault="00245555" w:rsidP="00245555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45555" w:rsidRPr="00245555" w:rsidRDefault="00245555" w:rsidP="00245555">
            <w:pPr>
              <w:suppressAutoHyphens/>
              <w:jc w:val="center"/>
              <w:rPr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Наши помощники</w:t>
            </w:r>
          </w:p>
        </w:tc>
        <w:tc>
          <w:tcPr>
            <w:tcW w:w="4111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Мои помощники</w:t>
            </w:r>
          </w:p>
        </w:tc>
        <w:tc>
          <w:tcPr>
            <w:tcW w:w="1134" w:type="dxa"/>
            <w:gridSpan w:val="2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245555" w:rsidRPr="00245555" w:rsidTr="00042D57">
        <w:tc>
          <w:tcPr>
            <w:tcW w:w="704" w:type="dxa"/>
          </w:tcPr>
          <w:p w:rsidR="00245555" w:rsidRPr="00245555" w:rsidRDefault="00245555" w:rsidP="00245555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5555" w:rsidRPr="00245555" w:rsidRDefault="00245555" w:rsidP="0024555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Мамины помощники</w:t>
            </w:r>
          </w:p>
        </w:tc>
        <w:tc>
          <w:tcPr>
            <w:tcW w:w="1134" w:type="dxa"/>
            <w:gridSpan w:val="2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245555" w:rsidRPr="00245555" w:rsidTr="00042D57">
        <w:tc>
          <w:tcPr>
            <w:tcW w:w="704" w:type="dxa"/>
          </w:tcPr>
          <w:p w:rsidR="00245555" w:rsidRPr="00245555" w:rsidRDefault="00245555" w:rsidP="00245555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5555" w:rsidRPr="00245555" w:rsidRDefault="00245555" w:rsidP="0024555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Игрушки</w:t>
            </w:r>
          </w:p>
        </w:tc>
        <w:tc>
          <w:tcPr>
            <w:tcW w:w="1134" w:type="dxa"/>
            <w:gridSpan w:val="2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245555" w:rsidRPr="00245555" w:rsidTr="00042D57">
        <w:tc>
          <w:tcPr>
            <w:tcW w:w="704" w:type="dxa"/>
          </w:tcPr>
          <w:p w:rsidR="00245555" w:rsidRPr="00245555" w:rsidRDefault="00245555" w:rsidP="00245555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5555" w:rsidRPr="00245555" w:rsidRDefault="00245555" w:rsidP="0024555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gridSpan w:val="2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68254A" w:rsidRPr="00245555" w:rsidTr="00910A47">
        <w:tc>
          <w:tcPr>
            <w:tcW w:w="6374" w:type="dxa"/>
            <w:gridSpan w:val="3"/>
          </w:tcPr>
          <w:p w:rsidR="0068254A" w:rsidRPr="00245555" w:rsidRDefault="0068254A" w:rsidP="00910A47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54A" w:rsidRPr="00245555" w:rsidRDefault="0068254A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8254A" w:rsidRPr="00245555" w:rsidRDefault="0068254A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8254A" w:rsidRPr="00245555" w:rsidRDefault="0068254A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8254A" w:rsidRPr="00245555" w:rsidRDefault="0068254A" w:rsidP="00910A47">
            <w:pPr>
              <w:suppressAutoHyphens/>
              <w:rPr>
                <w:bCs/>
                <w:sz w:val="24"/>
                <w:szCs w:val="24"/>
              </w:rPr>
            </w:pPr>
          </w:p>
        </w:tc>
      </w:tr>
      <w:tr w:rsidR="0068254A" w:rsidRPr="00245555" w:rsidTr="00042D57">
        <w:tc>
          <w:tcPr>
            <w:tcW w:w="704" w:type="dxa"/>
          </w:tcPr>
          <w:p w:rsidR="0068254A" w:rsidRPr="00245555" w:rsidRDefault="0068254A" w:rsidP="00042D57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8254A" w:rsidRPr="00245555" w:rsidRDefault="0068254A" w:rsidP="00910A47">
            <w:pPr>
              <w:suppressAutoHyphens/>
              <w:jc w:val="center"/>
              <w:rPr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Умение обобщать</w:t>
            </w:r>
          </w:p>
        </w:tc>
        <w:tc>
          <w:tcPr>
            <w:tcW w:w="4111" w:type="dxa"/>
          </w:tcPr>
          <w:p w:rsidR="0068254A" w:rsidRPr="00245555" w:rsidRDefault="0068254A" w:rsidP="00910A47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Колобок (дикие животные)</w:t>
            </w:r>
          </w:p>
        </w:tc>
        <w:tc>
          <w:tcPr>
            <w:tcW w:w="1134" w:type="dxa"/>
            <w:gridSpan w:val="2"/>
          </w:tcPr>
          <w:p w:rsidR="0068254A" w:rsidRPr="00245555" w:rsidRDefault="0068254A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8254A" w:rsidRPr="00245555" w:rsidRDefault="0068254A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8254A" w:rsidRPr="00245555" w:rsidRDefault="0068254A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8254A" w:rsidRPr="00245555" w:rsidRDefault="00245555" w:rsidP="00910A47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245555" w:rsidRPr="00245555" w:rsidTr="00042D57">
        <w:tc>
          <w:tcPr>
            <w:tcW w:w="704" w:type="dxa"/>
          </w:tcPr>
          <w:p w:rsidR="00245555" w:rsidRPr="00245555" w:rsidRDefault="00245555" w:rsidP="00245555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5555" w:rsidRPr="00245555" w:rsidRDefault="00245555" w:rsidP="0024555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Деревня (домашние животные)</w:t>
            </w:r>
          </w:p>
        </w:tc>
        <w:tc>
          <w:tcPr>
            <w:tcW w:w="1134" w:type="dxa"/>
            <w:gridSpan w:val="2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 xml:space="preserve">Беседа, задание на сравнение </w:t>
            </w:r>
          </w:p>
        </w:tc>
      </w:tr>
      <w:tr w:rsidR="00245555" w:rsidRPr="00245555" w:rsidTr="00042D57">
        <w:tc>
          <w:tcPr>
            <w:tcW w:w="704" w:type="dxa"/>
          </w:tcPr>
          <w:p w:rsidR="00245555" w:rsidRPr="00245555" w:rsidRDefault="00245555" w:rsidP="00245555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5555" w:rsidRPr="00245555" w:rsidRDefault="00245555" w:rsidP="0024555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Мамы и детеныши.</w:t>
            </w:r>
          </w:p>
        </w:tc>
        <w:tc>
          <w:tcPr>
            <w:tcW w:w="1134" w:type="dxa"/>
            <w:gridSpan w:val="2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 xml:space="preserve">Беседа, задание на сравнение </w:t>
            </w:r>
          </w:p>
        </w:tc>
      </w:tr>
      <w:tr w:rsidR="00245555" w:rsidRPr="00245555" w:rsidTr="00042D57">
        <w:tc>
          <w:tcPr>
            <w:tcW w:w="704" w:type="dxa"/>
          </w:tcPr>
          <w:p w:rsidR="00245555" w:rsidRPr="00245555" w:rsidRDefault="00245555" w:rsidP="00245555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5555" w:rsidRPr="00245555" w:rsidRDefault="00245555" w:rsidP="0024555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Овощи</w:t>
            </w:r>
          </w:p>
        </w:tc>
        <w:tc>
          <w:tcPr>
            <w:tcW w:w="1134" w:type="dxa"/>
            <w:gridSpan w:val="2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5555" w:rsidRPr="00245555" w:rsidRDefault="00245555" w:rsidP="0024555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 xml:space="preserve">Беседа, задание на сравнение </w:t>
            </w:r>
          </w:p>
        </w:tc>
      </w:tr>
      <w:tr w:rsidR="0068254A" w:rsidRPr="00245555" w:rsidTr="00042D57">
        <w:tc>
          <w:tcPr>
            <w:tcW w:w="704" w:type="dxa"/>
          </w:tcPr>
          <w:p w:rsidR="0068254A" w:rsidRPr="00245555" w:rsidRDefault="0068254A" w:rsidP="00042D57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254A" w:rsidRPr="00245555" w:rsidRDefault="0068254A" w:rsidP="00910A47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8254A" w:rsidRPr="00245555" w:rsidRDefault="0068254A" w:rsidP="00910A47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gridSpan w:val="2"/>
          </w:tcPr>
          <w:p w:rsidR="0068254A" w:rsidRPr="00245555" w:rsidRDefault="0068254A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8254A" w:rsidRPr="00245555" w:rsidRDefault="0068254A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8254A" w:rsidRPr="00245555" w:rsidRDefault="0068254A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8254A" w:rsidRPr="00245555" w:rsidRDefault="00245555" w:rsidP="00910A47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68254A" w:rsidRPr="00245555" w:rsidTr="00042D57">
        <w:tc>
          <w:tcPr>
            <w:tcW w:w="704" w:type="dxa"/>
          </w:tcPr>
          <w:p w:rsidR="0068254A" w:rsidRPr="00245555" w:rsidRDefault="0068254A" w:rsidP="00042D57">
            <w:pPr>
              <w:pStyle w:val="a5"/>
              <w:numPr>
                <w:ilvl w:val="0"/>
                <w:numId w:val="28"/>
              </w:numPr>
              <w:suppressAutoHyphens/>
              <w:spacing w:before="0"/>
              <w:ind w:hanging="54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254A" w:rsidRPr="00245555" w:rsidRDefault="0068254A" w:rsidP="00910A47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8254A" w:rsidRPr="00245555" w:rsidRDefault="0068254A" w:rsidP="00910A47">
            <w:pPr>
              <w:suppressAutoHyphens/>
              <w:rPr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Посуда</w:t>
            </w:r>
          </w:p>
        </w:tc>
        <w:tc>
          <w:tcPr>
            <w:tcW w:w="1134" w:type="dxa"/>
            <w:gridSpan w:val="2"/>
          </w:tcPr>
          <w:p w:rsidR="0068254A" w:rsidRPr="00245555" w:rsidRDefault="0068254A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8254A" w:rsidRPr="00245555" w:rsidRDefault="0068254A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8254A" w:rsidRPr="00245555" w:rsidRDefault="0068254A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8254A" w:rsidRPr="00245555" w:rsidRDefault="00245555" w:rsidP="00910A47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042D57" w:rsidRPr="00245555" w:rsidTr="00042D57">
        <w:tc>
          <w:tcPr>
            <w:tcW w:w="6384" w:type="dxa"/>
            <w:gridSpan w:val="4"/>
          </w:tcPr>
          <w:p w:rsidR="00042D57" w:rsidRPr="00245555" w:rsidRDefault="00042D57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124" w:type="dxa"/>
          </w:tcPr>
          <w:p w:rsidR="00042D57" w:rsidRPr="00245555" w:rsidRDefault="00906A4A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042D57" w:rsidRPr="00245555" w:rsidRDefault="00906A4A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042D57" w:rsidRPr="00245555" w:rsidRDefault="00042D57" w:rsidP="00910A4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45555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3969" w:type="dxa"/>
          </w:tcPr>
          <w:p w:rsidR="00042D57" w:rsidRPr="00245555" w:rsidRDefault="00042D57" w:rsidP="00910A47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D14BA" w:rsidRDefault="008D14BA" w:rsidP="0068254A">
      <w:pPr>
        <w:jc w:val="center"/>
        <w:rPr>
          <w:b/>
          <w:color w:val="000000" w:themeColor="text1"/>
          <w:sz w:val="28"/>
          <w:szCs w:val="28"/>
        </w:rPr>
      </w:pPr>
    </w:p>
    <w:p w:rsidR="0068254A" w:rsidRDefault="0068254A" w:rsidP="0068254A">
      <w:pPr>
        <w:jc w:val="center"/>
        <w:rPr>
          <w:b/>
          <w:color w:val="000000" w:themeColor="text1"/>
          <w:sz w:val="28"/>
          <w:szCs w:val="28"/>
        </w:rPr>
      </w:pPr>
      <w:r w:rsidRPr="008576A6">
        <w:rPr>
          <w:b/>
          <w:color w:val="000000" w:themeColor="text1"/>
          <w:sz w:val="28"/>
          <w:szCs w:val="28"/>
        </w:rPr>
        <w:t>Содержание программы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2584"/>
        <w:gridCol w:w="6096"/>
        <w:gridCol w:w="2268"/>
      </w:tblGrid>
      <w:tr w:rsidR="00910A47" w:rsidRPr="00456BA9" w:rsidTr="00245555">
        <w:trPr>
          <w:trHeight w:hRule="exact" w:val="476"/>
        </w:trPr>
        <w:tc>
          <w:tcPr>
            <w:tcW w:w="3081" w:type="dxa"/>
            <w:shd w:val="clear" w:color="auto" w:fill="auto"/>
          </w:tcPr>
          <w:p w:rsidR="00910A47" w:rsidRDefault="00910A47" w:rsidP="00910A4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6BA9">
              <w:rPr>
                <w:b/>
                <w:sz w:val="24"/>
                <w:szCs w:val="24"/>
              </w:rPr>
              <w:t>Тема занятия</w:t>
            </w:r>
          </w:p>
          <w:p w:rsidR="00456BA9" w:rsidRDefault="00456BA9" w:rsidP="00910A4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456BA9" w:rsidRDefault="00456BA9" w:rsidP="00910A4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456BA9" w:rsidRPr="00456BA9" w:rsidRDefault="00456BA9" w:rsidP="00910A4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910A47" w:rsidRPr="00456BA9" w:rsidRDefault="00910A47" w:rsidP="00910A4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6BA9">
              <w:rPr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6096" w:type="dxa"/>
          </w:tcPr>
          <w:p w:rsidR="00910A47" w:rsidRDefault="00910A47" w:rsidP="00910A47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56BA9">
              <w:rPr>
                <w:rFonts w:eastAsiaTheme="minorHAnsi"/>
                <w:b/>
                <w:sz w:val="24"/>
                <w:szCs w:val="24"/>
              </w:rPr>
              <w:t>Практическая часть</w:t>
            </w:r>
          </w:p>
          <w:p w:rsidR="00456BA9" w:rsidRDefault="00456BA9" w:rsidP="00910A47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456BA9" w:rsidRPr="00456BA9" w:rsidRDefault="00456BA9" w:rsidP="00910A4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0A47" w:rsidRPr="00456BA9" w:rsidRDefault="00910A47" w:rsidP="00910A4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6BA9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910A47" w:rsidRPr="00456BA9" w:rsidTr="00203F80">
        <w:tc>
          <w:tcPr>
            <w:tcW w:w="14029" w:type="dxa"/>
            <w:gridSpan w:val="4"/>
            <w:shd w:val="clear" w:color="auto" w:fill="auto"/>
          </w:tcPr>
          <w:p w:rsidR="005A3C81" w:rsidRPr="00456BA9" w:rsidRDefault="00910A47" w:rsidP="005A3C8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6BA9">
              <w:rPr>
                <w:b/>
                <w:sz w:val="24"/>
                <w:szCs w:val="24"/>
              </w:rPr>
              <w:t>Раздел 1. Адаптация обучающихся к новым условиям</w:t>
            </w:r>
          </w:p>
        </w:tc>
      </w:tr>
      <w:tr w:rsidR="00245555" w:rsidRPr="00456BA9" w:rsidTr="00245555">
        <w:trPr>
          <w:trHeight w:val="1440"/>
        </w:trPr>
        <w:tc>
          <w:tcPr>
            <w:tcW w:w="3081" w:type="dxa"/>
            <w:shd w:val="clear" w:color="auto" w:fill="auto"/>
          </w:tcPr>
          <w:p w:rsidR="00245555" w:rsidRPr="00203F80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3F80">
              <w:rPr>
                <w:sz w:val="24"/>
                <w:szCs w:val="24"/>
              </w:rPr>
              <w:t>Дружба начинается с улыбки.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contextualSpacing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 xml:space="preserve">Понятие «Дружба». </w:t>
            </w:r>
          </w:p>
          <w:p w:rsidR="00245555" w:rsidRPr="00456BA9" w:rsidRDefault="00245555" w:rsidP="0024555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245555" w:rsidRPr="00456BA9" w:rsidRDefault="00245555" w:rsidP="00245555">
            <w:pPr>
              <w:contextualSpacing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 xml:space="preserve">Разминка «Дружба начинается с улыбки». Игра «Кто разбудил Мишутку». Пальчиковая игра «Курочка пьет водичку». Танцевальная пауза «Помирились». Игра «Поделись с другом». </w:t>
            </w:r>
          </w:p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>: подарок другу.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245555" w:rsidRPr="00456BA9" w:rsidTr="00203F80">
        <w:trPr>
          <w:trHeight w:val="122"/>
        </w:trPr>
        <w:tc>
          <w:tcPr>
            <w:tcW w:w="3081" w:type="dxa"/>
            <w:shd w:val="clear" w:color="auto" w:fill="auto"/>
          </w:tcPr>
          <w:p w:rsidR="00245555" w:rsidRPr="00203F80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3F80">
              <w:rPr>
                <w:sz w:val="24"/>
                <w:szCs w:val="24"/>
              </w:rPr>
              <w:t>Божья коровка.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Понятие «божья коровка».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contextualSpacing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 xml:space="preserve">Пальчиковая игра «Божья коровка». Танцевальная пауза с использованием песенки – игры. Игра «Найди маленьких божьих коровок» (контейнеры с крупой). </w:t>
            </w:r>
          </w:p>
          <w:p w:rsidR="00245555" w:rsidRPr="00456BA9" w:rsidRDefault="00245555" w:rsidP="00245555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>: рисование пятнышек на спинке божьей коровки.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 xml:space="preserve">Беседа, задание на сравнение </w:t>
            </w:r>
          </w:p>
        </w:tc>
      </w:tr>
      <w:tr w:rsidR="00245555" w:rsidRPr="00456BA9" w:rsidTr="00245555">
        <w:trPr>
          <w:trHeight w:val="1413"/>
        </w:trPr>
        <w:tc>
          <w:tcPr>
            <w:tcW w:w="3081" w:type="dxa"/>
            <w:shd w:val="clear" w:color="auto" w:fill="auto"/>
          </w:tcPr>
          <w:p w:rsidR="00245555" w:rsidRPr="00203F80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03F80">
              <w:rPr>
                <w:sz w:val="24"/>
                <w:szCs w:val="24"/>
              </w:rPr>
              <w:t>Мишка.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Понятие «медведь».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contextualSpacing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 xml:space="preserve">Хороводная игра «Медвежонок спит в берлоге». Танцевальная пауза с использованием песенки – игры. Дидактическая игра «У медведя во бору». Пальчиковая игра «Мишка косолапый». </w:t>
            </w:r>
          </w:p>
          <w:p w:rsidR="00245555" w:rsidRPr="00456BA9" w:rsidRDefault="00245555" w:rsidP="00245555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>: Подарок медвежонку (мед в банке).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 xml:space="preserve">Беседа, задание на сравнение </w:t>
            </w:r>
          </w:p>
        </w:tc>
      </w:tr>
      <w:tr w:rsidR="00245555" w:rsidRPr="00456BA9" w:rsidTr="00203F80">
        <w:trPr>
          <w:trHeight w:val="361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В гостях у медвежонка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Понятие «гости».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contextualSpacing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Игра «Медвежонок». Дидактическая игра «Угощения». Танцевальная пауза «Помирились». Игра «Закрой окошко». Пальчиковая гимнастика «Качаем лодочку».</w:t>
            </w:r>
          </w:p>
          <w:p w:rsidR="00245555" w:rsidRDefault="00245555" w:rsidP="00245555">
            <w:pPr>
              <w:contextualSpacing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 xml:space="preserve">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>: подарок медвежонку.</w:t>
            </w:r>
          </w:p>
          <w:p w:rsidR="00EF1107" w:rsidRDefault="00EF1107" w:rsidP="00245555">
            <w:pPr>
              <w:contextualSpacing/>
              <w:jc w:val="both"/>
              <w:rPr>
                <w:sz w:val="24"/>
                <w:szCs w:val="24"/>
              </w:rPr>
            </w:pPr>
          </w:p>
          <w:p w:rsidR="00EF1107" w:rsidRPr="00456BA9" w:rsidRDefault="00EF1107" w:rsidP="00245555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910A47" w:rsidRPr="00456BA9" w:rsidTr="00245555">
        <w:trPr>
          <w:trHeight w:val="325"/>
        </w:trPr>
        <w:tc>
          <w:tcPr>
            <w:tcW w:w="14029" w:type="dxa"/>
            <w:gridSpan w:val="4"/>
            <w:shd w:val="clear" w:color="auto" w:fill="auto"/>
          </w:tcPr>
          <w:p w:rsidR="00910A47" w:rsidRPr="00456BA9" w:rsidRDefault="00910A47" w:rsidP="005A3C81">
            <w:pPr>
              <w:contextualSpacing/>
              <w:jc w:val="center"/>
              <w:rPr>
                <w:sz w:val="24"/>
                <w:szCs w:val="24"/>
              </w:rPr>
            </w:pPr>
            <w:r w:rsidRPr="00456BA9">
              <w:rPr>
                <w:b/>
                <w:sz w:val="24"/>
                <w:szCs w:val="24"/>
              </w:rPr>
              <w:lastRenderedPageBreak/>
              <w:t>Раздел 2 Моторика</w:t>
            </w:r>
          </w:p>
        </w:tc>
      </w:tr>
      <w:tr w:rsidR="00245555" w:rsidRPr="00456BA9" w:rsidTr="00203F80">
        <w:trPr>
          <w:trHeight w:val="697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Ловкие и внимательные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Понятия "быстро- медленно".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contextualSpacing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Игра «Лови-лови». Игра «Раз, два, три – говори!». Пальчиковая игра «Крючочки».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245555" w:rsidRPr="00456BA9" w:rsidTr="00203F80">
        <w:trPr>
          <w:trHeight w:val="708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Веселый мешочек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jc w:val="both"/>
              <w:rPr>
                <w:b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Понятие "секрет".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Упражнение «Солнечный зайчик». Игра «Мешочек, впусти». Игра «мозаика».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245555" w:rsidRPr="00456BA9" w:rsidTr="00245555">
        <w:trPr>
          <w:trHeight w:val="552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Кто к нам пришел?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Понятие "вежливость".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Игра «Кто к нам пришел?». Игра «Переполох». Сортировка круп (фасоль, горох).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245555" w:rsidRPr="00456BA9" w:rsidTr="00203F80">
        <w:trPr>
          <w:trHeight w:val="689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rPr>
                <w:i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Красивый узор.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Понятие "узор".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Игра «Медвежонок». Игра «Чей коврик лучше?». Упражнения с вкладышами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245555" w:rsidRPr="00456BA9" w:rsidTr="00245555">
        <w:trPr>
          <w:trHeight w:val="853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rPr>
                <w:i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Расскажи и покажи.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Понятия "закрыть-открыть".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contextualSpacing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Этюд «Потянулись-сломались». Игра «Где мы побывали, что мы повидали?». Упражнения «Шнуровка. Застегивание, расстегивание пуговиц».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245555" w:rsidRPr="00456BA9" w:rsidTr="00203F80">
        <w:trPr>
          <w:trHeight w:val="709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rPr>
                <w:i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Парочка.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Понятие "картинка".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contextualSpacing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Этюд «Из семени в дерево». Игра «Парные картинки». Пальчиковая гимнастика «Здравствуй».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BF494F" w:rsidRPr="00456BA9" w:rsidTr="00203F80">
        <w:trPr>
          <w:trHeight w:val="299"/>
        </w:trPr>
        <w:tc>
          <w:tcPr>
            <w:tcW w:w="14029" w:type="dxa"/>
            <w:gridSpan w:val="4"/>
            <w:shd w:val="clear" w:color="auto" w:fill="auto"/>
          </w:tcPr>
          <w:p w:rsidR="00BF494F" w:rsidRPr="00456BA9" w:rsidRDefault="00BF494F" w:rsidP="005A3C81">
            <w:pPr>
              <w:contextualSpacing/>
              <w:jc w:val="center"/>
              <w:rPr>
                <w:sz w:val="24"/>
                <w:szCs w:val="24"/>
              </w:rPr>
            </w:pPr>
            <w:r w:rsidRPr="00456BA9">
              <w:rPr>
                <w:b/>
                <w:sz w:val="24"/>
                <w:szCs w:val="24"/>
              </w:rPr>
              <w:t>Раздел 3. Времена года</w:t>
            </w:r>
          </w:p>
        </w:tc>
      </w:tr>
      <w:tr w:rsidR="00245555" w:rsidRPr="00456BA9" w:rsidTr="00245555">
        <w:trPr>
          <w:trHeight w:val="1378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rPr>
                <w:b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Осень.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jc w:val="both"/>
              <w:rPr>
                <w:b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Понятия «времена года». «осень».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contextualSpacing/>
              <w:jc w:val="both"/>
              <w:rPr>
                <w:sz w:val="24"/>
                <w:szCs w:val="24"/>
                <w:highlight w:val="cyan"/>
              </w:rPr>
            </w:pPr>
            <w:r w:rsidRPr="00456BA9">
              <w:rPr>
                <w:sz w:val="24"/>
                <w:szCs w:val="24"/>
              </w:rPr>
              <w:t xml:space="preserve">Рассматривание картины «Осенняя прогулка». Танцевальная пауза «Листопад». Дидактическая игра «Собери листочки по цвету». Подвижная игра «Солнышко и дождик». Пальчиковая игра.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>: Осенние листочки.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245555" w:rsidRPr="00456BA9" w:rsidTr="00245555">
        <w:trPr>
          <w:trHeight w:val="1146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contextualSpacing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 xml:space="preserve">Зима. </w:t>
            </w:r>
          </w:p>
          <w:p w:rsidR="00245555" w:rsidRPr="00456BA9" w:rsidRDefault="00245555" w:rsidP="00245555">
            <w:pPr>
              <w:rPr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Понятие «Зима»</w:t>
            </w:r>
          </w:p>
          <w:p w:rsidR="00245555" w:rsidRPr="00456BA9" w:rsidRDefault="00245555" w:rsidP="00245555">
            <w:pPr>
              <w:rPr>
                <w:sz w:val="24"/>
                <w:szCs w:val="24"/>
              </w:rPr>
            </w:pPr>
          </w:p>
          <w:p w:rsidR="00245555" w:rsidRPr="00456BA9" w:rsidRDefault="00245555" w:rsidP="00245555">
            <w:pPr>
              <w:tabs>
                <w:tab w:val="left" w:pos="2331"/>
              </w:tabs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ab/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contextualSpacing/>
              <w:jc w:val="both"/>
              <w:rPr>
                <w:sz w:val="24"/>
                <w:szCs w:val="24"/>
                <w:highlight w:val="cyan"/>
              </w:rPr>
            </w:pPr>
            <w:r w:rsidRPr="00456BA9">
              <w:rPr>
                <w:sz w:val="24"/>
                <w:szCs w:val="24"/>
              </w:rPr>
              <w:t xml:space="preserve">Рассматривание картины. Знакомство со свойствами снега. Танцевальная пауза («Мороз» Е. Железнова). Подвижная игра «Снежки». Пальчиковая гимнастика.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>: Зимнее дерево.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245555" w:rsidRPr="00456BA9" w:rsidTr="00203F80">
        <w:trPr>
          <w:trHeight w:val="1932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jc w:val="center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 xml:space="preserve">Весна. 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Понятие «Весна»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contextualSpacing/>
              <w:jc w:val="both"/>
              <w:rPr>
                <w:sz w:val="24"/>
                <w:szCs w:val="24"/>
                <w:highlight w:val="cyan"/>
              </w:rPr>
            </w:pPr>
            <w:r w:rsidRPr="00456BA9">
              <w:rPr>
                <w:sz w:val="24"/>
                <w:szCs w:val="24"/>
              </w:rPr>
              <w:t xml:space="preserve">Работа с бумагой "Создание весеннего пейзажа". Упражнение «Ветерок» (дети дуют на бумажные кораблики, которые плавают в тазу). Создание весеннего пейзажа. Упражнение «Ветерок» (дети дуют на бумажные кораблики, которые плавают в тазу). 11 Дидактическая игра- мозаика «Кораблик». Пальчиковая игра.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 xml:space="preserve"> «Цветущая яблоня».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5A3C81" w:rsidRPr="00456BA9" w:rsidTr="00203F80">
        <w:trPr>
          <w:trHeight w:val="341"/>
        </w:trPr>
        <w:tc>
          <w:tcPr>
            <w:tcW w:w="14029" w:type="dxa"/>
            <w:gridSpan w:val="4"/>
            <w:shd w:val="clear" w:color="auto" w:fill="auto"/>
          </w:tcPr>
          <w:p w:rsidR="005A3C81" w:rsidRPr="00456BA9" w:rsidRDefault="005A3C81" w:rsidP="00456BA9">
            <w:pPr>
              <w:tabs>
                <w:tab w:val="left" w:pos="8263"/>
              </w:tabs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456BA9">
              <w:rPr>
                <w:b/>
                <w:sz w:val="24"/>
                <w:szCs w:val="24"/>
              </w:rPr>
              <w:lastRenderedPageBreak/>
              <w:t>Раздел 4. Цвет</w:t>
            </w:r>
          </w:p>
        </w:tc>
      </w:tr>
      <w:tr w:rsidR="00245555" w:rsidRPr="00456BA9" w:rsidTr="00203F80">
        <w:trPr>
          <w:trHeight w:val="414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Желтый и красный.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Понятия «цвет», «желтый цвет», «красный цвет».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jc w:val="both"/>
              <w:rPr>
                <w:sz w:val="24"/>
                <w:szCs w:val="24"/>
                <w:highlight w:val="cyan"/>
              </w:rPr>
            </w:pPr>
            <w:r w:rsidRPr="00456BA9">
              <w:rPr>
                <w:sz w:val="24"/>
                <w:szCs w:val="24"/>
              </w:rPr>
              <w:t xml:space="preserve">Показ картинки «желтого» мальчика Жени и рассматривание его. Знакомство. Игра «Подарки для Жени». Танцевальная пауза с использованием песенки – игры. Дидактическая игра «Желтая картина». Пальчиковая игра.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 xml:space="preserve"> «Солнышко» (рисуем лучики). Показ картинки девочки Карины в красном и рассматривание ее. Знакомство. Игра «Красные игрушки». Танцевальная пауза с использованием песенки–игры. Дидактическая игра «Красное лото».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 xml:space="preserve">: аппликация «Красные бусы и бант для Карины». Появление Жени и Карины. Игра «Разложи игрушки по цвету». Танцевальная пауза с использованием песенки – игры. Дидактическая игра «Цветы Жене и Карине». Пальчиковая игра.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>: аппликация «Желтые и красные цветы».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245555" w:rsidRPr="00456BA9" w:rsidTr="00203F80">
        <w:trPr>
          <w:trHeight w:val="175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Синий и зеленый.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Понятия «синий цвет», «зеленый цвет».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jc w:val="both"/>
              <w:rPr>
                <w:sz w:val="24"/>
                <w:szCs w:val="24"/>
                <w:highlight w:val="cyan"/>
              </w:rPr>
            </w:pPr>
            <w:r w:rsidRPr="00456BA9">
              <w:rPr>
                <w:sz w:val="24"/>
                <w:szCs w:val="24"/>
              </w:rPr>
              <w:t xml:space="preserve">Игра с куклой Сема. Знакомство. Игра «Синие игрушки». Танцевальная пауза с использованием песенки – игры. Дидактическая игра «Рыбалка». Пальчиковая игра.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 xml:space="preserve">: синие рыбки в аквариуме. Игра с куклой </w:t>
            </w:r>
            <w:proofErr w:type="spellStart"/>
            <w:r w:rsidRPr="00456BA9">
              <w:rPr>
                <w:sz w:val="24"/>
                <w:szCs w:val="24"/>
              </w:rPr>
              <w:t>Зема</w:t>
            </w:r>
            <w:proofErr w:type="spellEnd"/>
            <w:r w:rsidRPr="00456BA9">
              <w:rPr>
                <w:sz w:val="24"/>
                <w:szCs w:val="24"/>
              </w:rPr>
              <w:t xml:space="preserve">. Знакомство. Игра «Зеленые игрушки». Танцевальная пауза с использованием песенки – игры. Дидактическая игра «Зеленое лото». Пальчиковая игра.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 xml:space="preserve">: Трава на цветочной поляне. Появление персонажей. Знакомство. Игра «Распредели игрушки». Танцевальная пауза с использованием песенки – игры. Дидактическая игра «Домики с картинками». Пальчиковая игра.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>: Зеленая веточка с синими ягодами.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245555" w:rsidRPr="00456BA9" w:rsidTr="00203F80">
        <w:trPr>
          <w:trHeight w:val="241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Цветной мир.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Понятие «радуга».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jc w:val="both"/>
              <w:rPr>
                <w:sz w:val="24"/>
                <w:szCs w:val="24"/>
                <w:highlight w:val="cyan"/>
              </w:rPr>
            </w:pPr>
            <w:r w:rsidRPr="00456BA9">
              <w:rPr>
                <w:sz w:val="24"/>
                <w:szCs w:val="24"/>
              </w:rPr>
              <w:t>Упражнение «Доброе животное». Игра «Цветовое лото». Пальчиковая гимнастика «Моя семья». Разминка «Дружба начинается с улыбки». Игра «Разноцветные колечки». Пальчиковая гимнастика «Курочка пьет воду»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5A3C81" w:rsidRPr="00456BA9" w:rsidTr="00203F80">
        <w:trPr>
          <w:trHeight w:val="264"/>
        </w:trPr>
        <w:tc>
          <w:tcPr>
            <w:tcW w:w="14029" w:type="dxa"/>
            <w:gridSpan w:val="4"/>
            <w:shd w:val="clear" w:color="auto" w:fill="auto"/>
          </w:tcPr>
          <w:p w:rsidR="005A3C81" w:rsidRPr="00456BA9" w:rsidRDefault="005A3C81" w:rsidP="005A3C81">
            <w:pPr>
              <w:contextualSpacing/>
              <w:jc w:val="center"/>
              <w:rPr>
                <w:sz w:val="24"/>
                <w:szCs w:val="24"/>
              </w:rPr>
            </w:pPr>
            <w:r w:rsidRPr="00456BA9">
              <w:rPr>
                <w:b/>
                <w:sz w:val="24"/>
                <w:szCs w:val="24"/>
              </w:rPr>
              <w:lastRenderedPageBreak/>
              <w:t>Раздел 5. Формы и фигуры</w:t>
            </w:r>
          </w:p>
        </w:tc>
      </w:tr>
      <w:tr w:rsidR="00245555" w:rsidRPr="00456BA9" w:rsidTr="00203F80">
        <w:trPr>
          <w:trHeight w:val="1136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Мячик (шар, круг).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Понятия «шар, круг».</w:t>
            </w:r>
          </w:p>
          <w:p w:rsidR="00245555" w:rsidRPr="00456BA9" w:rsidRDefault="00245555" w:rsidP="0024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245555" w:rsidRPr="00456BA9" w:rsidRDefault="00245555" w:rsidP="00245555">
            <w:pPr>
              <w:jc w:val="both"/>
              <w:rPr>
                <w:sz w:val="24"/>
                <w:szCs w:val="24"/>
                <w:highlight w:val="cyan"/>
              </w:rPr>
            </w:pPr>
            <w:r w:rsidRPr="00456BA9">
              <w:rPr>
                <w:sz w:val="24"/>
                <w:szCs w:val="24"/>
              </w:rPr>
              <w:t xml:space="preserve">Дидактическая игра «Круглый - некруглый». Танцевальная пауза с использованием песенки – игры «Шарики» (Е. Железнова). Пальчиковая игра «Найди бусинки в крупе».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>: Бусы (аппликация).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245555" w:rsidRPr="00456BA9" w:rsidTr="00906A4A">
        <w:trPr>
          <w:trHeight w:val="1548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Кубик (куб, квадрат).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Понятия «куб, квадрат».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jc w:val="both"/>
              <w:rPr>
                <w:b/>
                <w:sz w:val="24"/>
                <w:szCs w:val="24"/>
                <w:highlight w:val="cyan"/>
              </w:rPr>
            </w:pPr>
            <w:r w:rsidRPr="00456BA9">
              <w:rPr>
                <w:sz w:val="24"/>
                <w:szCs w:val="24"/>
              </w:rPr>
              <w:t xml:space="preserve">Знакомство с куклой Сеней. Игра «Башня из кубиков». Танцевальная пауза с использованием песенки – игры. Дидактическая игра «Найти подходящее окошко для квадрата». Пальчиковая игра.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>: Квадратный узор на салфетке.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245555" w:rsidRPr="00456BA9" w:rsidTr="00203F80">
        <w:trPr>
          <w:trHeight w:val="414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Пирамида (треугольник).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Понятие «треугольник».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jc w:val="both"/>
              <w:rPr>
                <w:sz w:val="24"/>
                <w:szCs w:val="24"/>
                <w:highlight w:val="cyan"/>
              </w:rPr>
            </w:pPr>
            <w:r w:rsidRPr="00456BA9">
              <w:rPr>
                <w:sz w:val="24"/>
                <w:szCs w:val="24"/>
              </w:rPr>
              <w:t xml:space="preserve">Появление персонажа. Показ треугольника. Из треугольников собирается пирамида. Игра «Найди треугольники». Дидактическая игра «Еловый лес» (посадить треугольные елочки).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>: «Кораблик» (аппликация).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245555" w:rsidRPr="00456BA9" w:rsidTr="00245555">
        <w:trPr>
          <w:trHeight w:val="1155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contextualSpacing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 xml:space="preserve">Домик (закрепление форм). </w:t>
            </w:r>
          </w:p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Понятия «шар, круг, куб, квадрат, треугольник».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jc w:val="both"/>
              <w:rPr>
                <w:sz w:val="24"/>
                <w:szCs w:val="24"/>
                <w:highlight w:val="cyan"/>
              </w:rPr>
            </w:pPr>
            <w:r w:rsidRPr="00456BA9">
              <w:rPr>
                <w:sz w:val="24"/>
                <w:szCs w:val="24"/>
              </w:rPr>
              <w:t xml:space="preserve">Рассматривание цыпленка. Показ фигур. Игра: «Распредели фигуры». Дидактическая игра - мозаика «Домик для цыпленка». Пальчиковая игра.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 xml:space="preserve"> «Домик для цыпленка»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245555" w:rsidRPr="00456BA9" w:rsidTr="00203F80">
        <w:trPr>
          <w:trHeight w:val="547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«Умные ручки».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Понятие «семья».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jc w:val="both"/>
              <w:rPr>
                <w:sz w:val="24"/>
                <w:szCs w:val="24"/>
                <w:highlight w:val="cyan"/>
              </w:rPr>
            </w:pPr>
            <w:r w:rsidRPr="00456BA9">
              <w:rPr>
                <w:sz w:val="24"/>
                <w:szCs w:val="24"/>
              </w:rPr>
              <w:t>Упражнение «Выбиваем пыль». Игра «Есть у тебя или нет?». Пальчиковая гимнастика «Моя семья».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5A3C81" w:rsidRPr="00456BA9" w:rsidTr="00203F80">
        <w:trPr>
          <w:trHeight w:val="285"/>
        </w:trPr>
        <w:tc>
          <w:tcPr>
            <w:tcW w:w="14029" w:type="dxa"/>
            <w:gridSpan w:val="4"/>
            <w:shd w:val="clear" w:color="auto" w:fill="auto"/>
          </w:tcPr>
          <w:p w:rsidR="005A3C81" w:rsidRPr="00456BA9" w:rsidRDefault="005A3C81" w:rsidP="005A3C81">
            <w:pPr>
              <w:spacing w:line="276" w:lineRule="auto"/>
              <w:jc w:val="center"/>
              <w:rPr>
                <w:b/>
                <w:sz w:val="24"/>
                <w:szCs w:val="24"/>
                <w:highlight w:val="cyan"/>
              </w:rPr>
            </w:pPr>
            <w:r w:rsidRPr="00456BA9">
              <w:rPr>
                <w:b/>
                <w:sz w:val="24"/>
                <w:szCs w:val="24"/>
              </w:rPr>
              <w:t>Раздел 6. Величина</w:t>
            </w:r>
          </w:p>
        </w:tc>
      </w:tr>
      <w:tr w:rsidR="00245555" w:rsidRPr="00456BA9" w:rsidTr="00906A4A">
        <w:trPr>
          <w:trHeight w:val="1647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Три медведя (большой - маленький).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Понятия «большой - маленький».</w:t>
            </w:r>
          </w:p>
          <w:p w:rsidR="00245555" w:rsidRPr="00456BA9" w:rsidRDefault="00245555" w:rsidP="0024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  <w:highlight w:val="cyan"/>
              </w:rPr>
            </w:pPr>
            <w:r w:rsidRPr="00456BA9">
              <w:rPr>
                <w:sz w:val="24"/>
                <w:szCs w:val="24"/>
              </w:rPr>
              <w:t xml:space="preserve">Знакомство с семейством медведей. Сравнивание по величине. Игра «Поможем медвежонку собрать игрушки». Танцевальная пауза. Дидактическая игра «Накроем стол». Пальчиковая гимнастика.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>: Варенье для медведей.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245555" w:rsidRPr="00456BA9" w:rsidTr="00245555">
        <w:trPr>
          <w:trHeight w:val="1548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contextualSpacing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lastRenderedPageBreak/>
              <w:t xml:space="preserve">Лиса и заяц (длинный - короткий). </w:t>
            </w:r>
          </w:p>
          <w:p w:rsidR="00245555" w:rsidRPr="00456BA9" w:rsidRDefault="00245555" w:rsidP="0024555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Понятия «длинный - короткий».</w:t>
            </w:r>
          </w:p>
          <w:p w:rsidR="00245555" w:rsidRPr="00456BA9" w:rsidRDefault="00245555" w:rsidP="0024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 xml:space="preserve">Рассматриваем уши и хвосты. Подвижная игра «Лиса и зайцы». Конструирование «Домик для зайца». Танцевальная пауза с использованием песенки – игры «Зайка». Пальчиковая игра.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>: Заяц и лиса (приклеить уши и хвост).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 xml:space="preserve">Беседа, задание на сравнение </w:t>
            </w:r>
          </w:p>
        </w:tc>
      </w:tr>
      <w:tr w:rsidR="00245555" w:rsidRPr="00456BA9" w:rsidTr="00203F80">
        <w:trPr>
          <w:trHeight w:val="849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Машинки (широкий - узкий).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tabs>
                <w:tab w:val="left" w:pos="2091"/>
              </w:tabs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Понятия «широкий - узкий».</w:t>
            </w:r>
          </w:p>
        </w:tc>
        <w:tc>
          <w:tcPr>
            <w:tcW w:w="6096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 xml:space="preserve">В гости приехали машины. Конструирование «Дорога для машины» (сначала один ряд кубиков – узкая дорога, потом добавляем второй ряд кубиков - широкая). Танцевальная пауза (выбираем широкие ленты). Пальчиковая игра.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 xml:space="preserve"> 13 «Машинка» (приклеиваем кол</w:t>
            </w:r>
            <w:r>
              <w:rPr>
                <w:sz w:val="24"/>
                <w:szCs w:val="24"/>
              </w:rPr>
              <w:t>е</w:t>
            </w:r>
            <w:r w:rsidRPr="00456BA9">
              <w:rPr>
                <w:sz w:val="24"/>
                <w:szCs w:val="24"/>
              </w:rPr>
              <w:t>са). Упражнение «Солнечный зайчик». Игра «Разбери и собери». Шнуровка, нанизывание колец на тесьму.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 xml:space="preserve">Беседа, задание на сравнение </w:t>
            </w:r>
          </w:p>
        </w:tc>
      </w:tr>
      <w:tr w:rsidR="005A3C81" w:rsidRPr="00456BA9" w:rsidTr="00203F80">
        <w:trPr>
          <w:trHeight w:val="360"/>
        </w:trPr>
        <w:tc>
          <w:tcPr>
            <w:tcW w:w="14029" w:type="dxa"/>
            <w:gridSpan w:val="4"/>
            <w:shd w:val="clear" w:color="auto" w:fill="auto"/>
          </w:tcPr>
          <w:p w:rsidR="005A3C81" w:rsidRPr="00456BA9" w:rsidRDefault="005A3C81" w:rsidP="005A3C81">
            <w:pPr>
              <w:spacing w:line="276" w:lineRule="auto"/>
              <w:jc w:val="center"/>
              <w:rPr>
                <w:b/>
                <w:sz w:val="24"/>
                <w:szCs w:val="24"/>
                <w:highlight w:val="cyan"/>
              </w:rPr>
            </w:pPr>
            <w:r w:rsidRPr="00456BA9">
              <w:rPr>
                <w:b/>
                <w:sz w:val="24"/>
                <w:szCs w:val="24"/>
              </w:rPr>
              <w:t>Раздел 7. Свойства предметов</w:t>
            </w:r>
          </w:p>
        </w:tc>
      </w:tr>
      <w:tr w:rsidR="00245555" w:rsidRPr="00456BA9" w:rsidTr="00245555">
        <w:trPr>
          <w:trHeight w:val="1569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Пушинка и камень (тяжелый - легкий).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Понятия «тяжелый - легкий».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  <w:highlight w:val="cyan"/>
              </w:rPr>
            </w:pPr>
            <w:r w:rsidRPr="00456BA9">
              <w:rPr>
                <w:sz w:val="24"/>
                <w:szCs w:val="24"/>
              </w:rPr>
              <w:t>Знакомство со с</w:t>
            </w:r>
            <w:r>
              <w:rPr>
                <w:sz w:val="24"/>
                <w:szCs w:val="24"/>
              </w:rPr>
              <w:t>войствами предметов опытным путе</w:t>
            </w:r>
            <w:r w:rsidRPr="00456BA9">
              <w:rPr>
                <w:sz w:val="24"/>
                <w:szCs w:val="24"/>
              </w:rPr>
              <w:t xml:space="preserve">м. Игра «Подуй на пушинку». Танцевальная пауза с использованием песенки – игры. </w:t>
            </w:r>
            <w:r>
              <w:rPr>
                <w:sz w:val="24"/>
                <w:szCs w:val="24"/>
              </w:rPr>
              <w:t>Дидактическая игра «Тяжелые и ле</w:t>
            </w:r>
            <w:r w:rsidRPr="00456BA9">
              <w:rPr>
                <w:sz w:val="24"/>
                <w:szCs w:val="24"/>
              </w:rPr>
              <w:t xml:space="preserve">гкие предметы». Пальчиковая игра.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>: Пушистый одуванчик.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245555" w:rsidRPr="00456BA9" w:rsidTr="00203F80">
        <w:trPr>
          <w:trHeight w:val="1415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Мякиши (мягкий - твердый).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Понятия «твердый - мягкий».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spacing w:line="276" w:lineRule="auto"/>
              <w:jc w:val="both"/>
              <w:rPr>
                <w:b/>
                <w:sz w:val="24"/>
                <w:szCs w:val="24"/>
                <w:highlight w:val="cyan"/>
              </w:rPr>
            </w:pPr>
            <w:r w:rsidRPr="00456BA9">
              <w:rPr>
                <w:sz w:val="24"/>
                <w:szCs w:val="24"/>
              </w:rPr>
              <w:t>Сравнение свойств кубиков (сравнение по тв</w:t>
            </w:r>
            <w:r>
              <w:rPr>
                <w:sz w:val="24"/>
                <w:szCs w:val="24"/>
              </w:rPr>
              <w:t>е</w:t>
            </w:r>
            <w:r w:rsidRPr="00456BA9">
              <w:rPr>
                <w:sz w:val="24"/>
                <w:szCs w:val="24"/>
              </w:rPr>
              <w:t>рдости, какой звук издают при падении, изменение формы при сдавл</w:t>
            </w:r>
            <w:r>
              <w:rPr>
                <w:sz w:val="24"/>
                <w:szCs w:val="24"/>
              </w:rPr>
              <w:t>ивании). Дидактическая игра «Тве</w:t>
            </w:r>
            <w:r w:rsidRPr="00456BA9">
              <w:rPr>
                <w:sz w:val="24"/>
                <w:szCs w:val="24"/>
              </w:rPr>
              <w:t xml:space="preserve">рдые и мягкие» (распределить предметы). Конструирование </w:t>
            </w:r>
            <w:r>
              <w:rPr>
                <w:sz w:val="24"/>
                <w:szCs w:val="24"/>
              </w:rPr>
              <w:t>«Башня из тве</w:t>
            </w:r>
            <w:r w:rsidRPr="00456BA9">
              <w:rPr>
                <w:sz w:val="24"/>
                <w:szCs w:val="24"/>
              </w:rPr>
              <w:t xml:space="preserve">рдых кубов». Подвижная игра «Метание мягких кубиков в корзину». Пальчиковая гимнастика.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>: «Два кубика» (аппликация).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245555" w:rsidRPr="00456BA9" w:rsidTr="00203F80">
        <w:trPr>
          <w:trHeight w:val="1196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Ёжик (колючий - гладкий).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tabs>
                <w:tab w:val="left" w:pos="2194"/>
              </w:tabs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Понятия «колючий - гладкий».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  <w:highlight w:val="cyan"/>
              </w:rPr>
            </w:pPr>
            <w:r w:rsidRPr="00456BA9">
              <w:rPr>
                <w:sz w:val="24"/>
                <w:szCs w:val="24"/>
              </w:rPr>
              <w:t>Знакомство с Ёжиком. Игра «Раздели гладкие и ко</w:t>
            </w:r>
            <w:r>
              <w:rPr>
                <w:sz w:val="24"/>
                <w:szCs w:val="24"/>
              </w:rPr>
              <w:t>лючие». Подвижная игра «Что ты е</w:t>
            </w:r>
            <w:r w:rsidRPr="00456BA9">
              <w:rPr>
                <w:sz w:val="24"/>
                <w:szCs w:val="24"/>
              </w:rPr>
              <w:t xml:space="preserve">ж такой колючий». Пальчиковая игра.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 xml:space="preserve">: лепим </w:t>
            </w:r>
            <w:r>
              <w:rPr>
                <w:sz w:val="24"/>
                <w:szCs w:val="24"/>
              </w:rPr>
              <w:t>е</w:t>
            </w:r>
            <w:r w:rsidRPr="00456BA9">
              <w:rPr>
                <w:sz w:val="24"/>
                <w:szCs w:val="24"/>
              </w:rPr>
              <w:t>жика.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456BA9" w:rsidRPr="00456BA9" w:rsidTr="00203F80">
        <w:trPr>
          <w:trHeight w:val="409"/>
        </w:trPr>
        <w:tc>
          <w:tcPr>
            <w:tcW w:w="14029" w:type="dxa"/>
            <w:gridSpan w:val="4"/>
            <w:shd w:val="clear" w:color="auto" w:fill="auto"/>
          </w:tcPr>
          <w:p w:rsidR="00456BA9" w:rsidRPr="00456BA9" w:rsidRDefault="00456BA9" w:rsidP="00456BA9">
            <w:pPr>
              <w:spacing w:line="276" w:lineRule="auto"/>
              <w:jc w:val="center"/>
              <w:rPr>
                <w:b/>
                <w:sz w:val="24"/>
                <w:szCs w:val="24"/>
                <w:highlight w:val="cyan"/>
              </w:rPr>
            </w:pPr>
            <w:r w:rsidRPr="00456BA9">
              <w:rPr>
                <w:b/>
                <w:sz w:val="24"/>
                <w:szCs w:val="24"/>
              </w:rPr>
              <w:lastRenderedPageBreak/>
              <w:t>Раздел 8. Наши помощники</w:t>
            </w:r>
          </w:p>
        </w:tc>
      </w:tr>
      <w:tr w:rsidR="00245555" w:rsidRPr="00456BA9" w:rsidTr="00203F80">
        <w:trPr>
          <w:trHeight w:val="414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Мои помощники.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contextualSpacing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Понятие «Мои помощники: руки, глаза, уши».</w:t>
            </w:r>
          </w:p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 xml:space="preserve">Игра «У меня пропали ручки». Появление куклы. Знакомство: рассматриваем и сравниваем с собой. Песенка – игра «Что умеют наши ушки, глазки?» (игра «Кто сказал мяу?»). Пальчиковая игра «Пальчики». Что умеют наши ножки? (танцевальная пауза с использованием песенки – игры). Игра «Найди шарик». Что умеют наши ручки?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>: «Дождливая тучка»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245555" w:rsidRPr="00456BA9" w:rsidTr="00245555">
        <w:trPr>
          <w:trHeight w:val="981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contextualSpacing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Мамины помощники.</w:t>
            </w:r>
          </w:p>
          <w:p w:rsidR="00245555" w:rsidRPr="00456BA9" w:rsidRDefault="00245555" w:rsidP="00245555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Понятие "помощник".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56BA9">
              <w:rPr>
                <w:sz w:val="24"/>
                <w:szCs w:val="24"/>
              </w:rPr>
              <w:t xml:space="preserve">Упражнение «Воздушный бал». Игра «Мамины помощники». Пальчиковая гимнастика «Здравствуй».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>: «Подарок маме».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245555" w:rsidRPr="00456BA9" w:rsidTr="00203F80">
        <w:trPr>
          <w:trHeight w:val="564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Игрушки.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Понятие "игрушки".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 xml:space="preserve">Дидактическая игра «Найди по описанию, названию». Танцевальная пауза с использованием песенки – игры. Дидактическая игра «Распредели по цвету». Пальчиковая игра. Мозаика (Блоки </w:t>
            </w:r>
            <w:proofErr w:type="spellStart"/>
            <w:r w:rsidRPr="00456BA9">
              <w:rPr>
                <w:sz w:val="24"/>
                <w:szCs w:val="24"/>
              </w:rPr>
              <w:t>Дьенеша</w:t>
            </w:r>
            <w:proofErr w:type="spellEnd"/>
            <w:r w:rsidRPr="00456BA9">
              <w:rPr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245555" w:rsidRPr="00456BA9" w:rsidTr="00245555">
        <w:trPr>
          <w:trHeight w:val="1268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В гостях у малышей.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Подведение итогов обучения по программе. Открытое занятие для родителей «Чему мы научились». Итоговая диагностика. Анализ результатов педагогического наблюдения. Советы родителям по развитию ребенка.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456BA9" w:rsidRPr="00456BA9" w:rsidTr="00203F80">
        <w:trPr>
          <w:trHeight w:val="427"/>
        </w:trPr>
        <w:tc>
          <w:tcPr>
            <w:tcW w:w="14029" w:type="dxa"/>
            <w:gridSpan w:val="4"/>
            <w:shd w:val="clear" w:color="auto" w:fill="auto"/>
          </w:tcPr>
          <w:p w:rsidR="00456BA9" w:rsidRPr="00456BA9" w:rsidRDefault="00456BA9" w:rsidP="00456BA9">
            <w:pPr>
              <w:spacing w:line="276" w:lineRule="auto"/>
              <w:jc w:val="center"/>
              <w:rPr>
                <w:b/>
                <w:sz w:val="24"/>
                <w:szCs w:val="24"/>
                <w:highlight w:val="cyan"/>
              </w:rPr>
            </w:pPr>
            <w:r w:rsidRPr="00456BA9">
              <w:rPr>
                <w:b/>
                <w:sz w:val="24"/>
                <w:szCs w:val="24"/>
              </w:rPr>
              <w:t>Раздел 9. Умение обобщать</w:t>
            </w:r>
          </w:p>
        </w:tc>
      </w:tr>
      <w:tr w:rsidR="00245555" w:rsidRPr="00456BA9" w:rsidTr="0064200D">
        <w:trPr>
          <w:trHeight w:val="1823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contextualSpacing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 xml:space="preserve">Колобок (дикие животные). </w:t>
            </w:r>
          </w:p>
          <w:p w:rsidR="00245555" w:rsidRPr="00456BA9" w:rsidRDefault="00245555" w:rsidP="00245555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Понятие «Дикие животные».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contextualSpacing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 xml:space="preserve">Пересказ и показ с помощью персонажей сказки «Колобок». Знакомство с героями сказки (называем, кто самый большой, кто самый маленький). Танцевальная пауза с использованием песенки – игры. Дидактическая игра «Кто спрятался». Пальчиковая гимнастика. </w:t>
            </w:r>
            <w:proofErr w:type="spellStart"/>
            <w:r w:rsidRPr="00456BA9">
              <w:rPr>
                <w:sz w:val="24"/>
                <w:szCs w:val="24"/>
              </w:rPr>
              <w:t>Изодеятельно</w:t>
            </w:r>
            <w:r>
              <w:rPr>
                <w:sz w:val="24"/>
                <w:szCs w:val="24"/>
              </w:rPr>
              <w:t>сть</w:t>
            </w:r>
            <w:proofErr w:type="spellEnd"/>
            <w:r>
              <w:rPr>
                <w:sz w:val="24"/>
                <w:szCs w:val="24"/>
              </w:rPr>
              <w:t>: рисуем листики на деревьях.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245555" w:rsidRPr="00456BA9" w:rsidTr="00245555">
        <w:trPr>
          <w:trHeight w:val="1264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lastRenderedPageBreak/>
              <w:t>Деревня (домашние животные).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245555" w:rsidRPr="00456BA9" w:rsidRDefault="00245555" w:rsidP="00245555">
            <w:pPr>
              <w:contextualSpacing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Понятие «домашние животные».</w:t>
            </w:r>
          </w:p>
          <w:p w:rsidR="00245555" w:rsidRPr="00456BA9" w:rsidRDefault="00245555" w:rsidP="0024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 xml:space="preserve">Знакомство с животными. Рассказ о животных. Дидактическая игра «Накорми животного». Игра «Узнай по голосу». Пальчиковая гимнастика.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>: лепка «Свинка»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 xml:space="preserve">Беседа, задание на сравнение </w:t>
            </w:r>
          </w:p>
        </w:tc>
      </w:tr>
      <w:tr w:rsidR="00245555" w:rsidRPr="00456BA9" w:rsidTr="00245555">
        <w:trPr>
          <w:trHeight w:val="1693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Мамы и детеныши.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Понятие «малыши».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«Мамы и дете</w:t>
            </w:r>
            <w:r w:rsidRPr="00456BA9">
              <w:rPr>
                <w:sz w:val="24"/>
                <w:szCs w:val="24"/>
              </w:rPr>
              <w:t xml:space="preserve">ныши» (называем, подражаем голосу). Танцевальная пауза с использованием песенки – игры. Дидактическая игра «Найди маму». Пальчиковая игра. </w:t>
            </w:r>
            <w:proofErr w:type="spellStart"/>
            <w:r w:rsidRPr="00456BA9">
              <w:rPr>
                <w:sz w:val="24"/>
                <w:szCs w:val="24"/>
              </w:rPr>
              <w:t>Изодеяте</w:t>
            </w:r>
            <w:r>
              <w:rPr>
                <w:sz w:val="24"/>
                <w:szCs w:val="24"/>
              </w:rPr>
              <w:t>льность</w:t>
            </w:r>
            <w:proofErr w:type="spellEnd"/>
            <w:r>
              <w:rPr>
                <w:sz w:val="24"/>
                <w:szCs w:val="24"/>
              </w:rPr>
              <w:t>: Аппликация «Мамы и дете</w:t>
            </w:r>
            <w:r w:rsidRPr="00456BA9">
              <w:rPr>
                <w:sz w:val="24"/>
                <w:szCs w:val="24"/>
              </w:rPr>
              <w:t xml:space="preserve">ныши» Упражнение «Доброе животное». Игра «Отгадай, что в мешочке?». Пальчиковая гимнастика «Качаем лодочку». 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 xml:space="preserve">Беседа, задание на сравнение </w:t>
            </w:r>
          </w:p>
        </w:tc>
      </w:tr>
      <w:tr w:rsidR="00245555" w:rsidRPr="00456BA9" w:rsidTr="00245555">
        <w:trPr>
          <w:trHeight w:val="1274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Овощи.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Обобщающее понятие «овощи».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 xml:space="preserve">Знакомство с Козой. Рассматривание овощей. Дидактическая игра «Узнай на ощупь». Игра «Чего не стало». Дидактическая игра «Поможем Козе собрать овощи».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>: лепим огурцы.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 xml:space="preserve">Беседа, задание на сравнение </w:t>
            </w:r>
          </w:p>
        </w:tc>
      </w:tr>
      <w:tr w:rsidR="00245555" w:rsidRPr="00456BA9" w:rsidTr="00245555">
        <w:trPr>
          <w:trHeight w:val="1425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Фрукты.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Обобщающее понятие «Фрукты».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contextualSpacing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 xml:space="preserve">Знакомство с обезьянкой. Рассматривание фруктов. Игра «Найди на ощупь». Танцевальная пауза с использованием песенки – игры. Дидактическая игра «Яблоня». Пальчиковая игра «Мы делили апельсин». </w:t>
            </w:r>
            <w:proofErr w:type="spellStart"/>
            <w:r w:rsidRPr="00456BA9">
              <w:rPr>
                <w:sz w:val="24"/>
                <w:szCs w:val="24"/>
              </w:rPr>
              <w:t>Изодеятельность</w:t>
            </w:r>
            <w:proofErr w:type="spellEnd"/>
            <w:r w:rsidRPr="00456BA9">
              <w:rPr>
                <w:sz w:val="24"/>
                <w:szCs w:val="24"/>
              </w:rPr>
              <w:t>: лепим яблочки.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245555" w:rsidRPr="00456BA9" w:rsidTr="00245555">
        <w:trPr>
          <w:trHeight w:val="959"/>
        </w:trPr>
        <w:tc>
          <w:tcPr>
            <w:tcW w:w="3081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Посуда.</w:t>
            </w:r>
          </w:p>
        </w:tc>
        <w:tc>
          <w:tcPr>
            <w:tcW w:w="2584" w:type="dxa"/>
            <w:shd w:val="clear" w:color="auto" w:fill="auto"/>
          </w:tcPr>
          <w:p w:rsidR="00245555" w:rsidRPr="00456BA9" w:rsidRDefault="00245555" w:rsidP="0024555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Обобщающее понятие «посуда».</w:t>
            </w:r>
          </w:p>
        </w:tc>
        <w:tc>
          <w:tcPr>
            <w:tcW w:w="6096" w:type="dxa"/>
          </w:tcPr>
          <w:p w:rsidR="00245555" w:rsidRPr="00456BA9" w:rsidRDefault="00245555" w:rsidP="00245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6BA9">
              <w:rPr>
                <w:sz w:val="24"/>
                <w:szCs w:val="24"/>
              </w:rPr>
              <w:t>Знакомство с разной посудой. Игры с водой. Шумовые коробочки. Чаепитие. Складывание салфеток. Сервируем стол.</w:t>
            </w:r>
          </w:p>
        </w:tc>
        <w:tc>
          <w:tcPr>
            <w:tcW w:w="2268" w:type="dxa"/>
          </w:tcPr>
          <w:p w:rsidR="00245555" w:rsidRPr="00245555" w:rsidRDefault="00245555" w:rsidP="00245555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</w:tbl>
    <w:p w:rsidR="0068254A" w:rsidRPr="008576A6" w:rsidRDefault="0068254A" w:rsidP="0068254A">
      <w:pPr>
        <w:jc w:val="center"/>
        <w:rPr>
          <w:b/>
          <w:color w:val="000000" w:themeColor="text1"/>
          <w:sz w:val="28"/>
          <w:szCs w:val="28"/>
        </w:rPr>
      </w:pPr>
    </w:p>
    <w:p w:rsidR="00203F80" w:rsidRDefault="00203F80" w:rsidP="00203F80">
      <w:pPr>
        <w:suppressAutoHyphens/>
        <w:jc w:val="center"/>
        <w:rPr>
          <w:b/>
          <w:sz w:val="28"/>
          <w:szCs w:val="28"/>
        </w:rPr>
      </w:pPr>
      <w:r w:rsidRPr="00EF1107">
        <w:rPr>
          <w:b/>
          <w:sz w:val="28"/>
          <w:szCs w:val="28"/>
        </w:rPr>
        <w:t>Планируемые результаты освоения программы</w:t>
      </w:r>
    </w:p>
    <w:p w:rsidR="00EF1107" w:rsidRPr="00EF1107" w:rsidRDefault="00EF1107" w:rsidP="00203F80">
      <w:pPr>
        <w:suppressAutoHyphens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40"/>
        <w:gridCol w:w="7139"/>
      </w:tblGrid>
      <w:tr w:rsidR="00EF1107" w:rsidTr="00EF1107">
        <w:tc>
          <w:tcPr>
            <w:tcW w:w="7140" w:type="dxa"/>
          </w:tcPr>
          <w:p w:rsidR="00EF1107" w:rsidRPr="003A5B85" w:rsidRDefault="00EF1107" w:rsidP="00330A18">
            <w:pPr>
              <w:pStyle w:val="aa"/>
              <w:ind w:firstLine="7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3A5B8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Обучающиеся (будут знать):</w:t>
            </w:r>
          </w:p>
          <w:p w:rsidR="00EF1107" w:rsidRDefault="00EF1107" w:rsidP="00330A1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39" w:type="dxa"/>
          </w:tcPr>
          <w:p w:rsidR="00EF1107" w:rsidRDefault="00EF1107" w:rsidP="00330A18">
            <w:pPr>
              <w:pStyle w:val="aa"/>
              <w:ind w:firstLine="708"/>
              <w:jc w:val="center"/>
              <w:rPr>
                <w:b/>
                <w:sz w:val="28"/>
                <w:szCs w:val="28"/>
              </w:rPr>
            </w:pPr>
            <w:r w:rsidRPr="00670D6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Обучающиеся (будут уметь):</w:t>
            </w:r>
          </w:p>
        </w:tc>
      </w:tr>
      <w:tr w:rsidR="00EF1107" w:rsidTr="00EF1107">
        <w:tc>
          <w:tcPr>
            <w:tcW w:w="7140" w:type="dxa"/>
          </w:tcPr>
          <w:p w:rsidR="00EF1107" w:rsidRPr="00EF1107" w:rsidRDefault="00EF1107" w:rsidP="00EF1107">
            <w:pPr>
              <w:pStyle w:val="a3"/>
              <w:numPr>
                <w:ilvl w:val="0"/>
                <w:numId w:val="33"/>
              </w:numPr>
              <w:ind w:left="263" w:right="374" w:firstLine="0"/>
              <w:contextualSpacing/>
              <w:jc w:val="both"/>
              <w:rPr>
                <w:sz w:val="26"/>
                <w:szCs w:val="26"/>
              </w:rPr>
            </w:pPr>
            <w:r w:rsidRPr="00EF1107">
              <w:rPr>
                <w:sz w:val="26"/>
                <w:szCs w:val="26"/>
              </w:rPr>
              <w:t>Имеют положительную мотивацию к процессу обучения;</w:t>
            </w:r>
          </w:p>
          <w:p w:rsidR="00EF1107" w:rsidRPr="00EF1107" w:rsidRDefault="00EF1107" w:rsidP="00EF1107">
            <w:pPr>
              <w:pStyle w:val="a3"/>
              <w:numPr>
                <w:ilvl w:val="0"/>
                <w:numId w:val="33"/>
              </w:numPr>
              <w:ind w:left="263" w:right="374" w:firstLine="0"/>
              <w:contextualSpacing/>
              <w:jc w:val="both"/>
              <w:rPr>
                <w:sz w:val="26"/>
                <w:szCs w:val="26"/>
              </w:rPr>
            </w:pPr>
            <w:r w:rsidRPr="00EF1107">
              <w:rPr>
                <w:sz w:val="26"/>
                <w:szCs w:val="26"/>
              </w:rPr>
              <w:t xml:space="preserve">знают правила поведения на занятиях; </w:t>
            </w:r>
          </w:p>
          <w:p w:rsidR="00EF1107" w:rsidRPr="00EF1107" w:rsidRDefault="00EF1107" w:rsidP="00EF1107">
            <w:pPr>
              <w:pStyle w:val="a3"/>
              <w:numPr>
                <w:ilvl w:val="0"/>
                <w:numId w:val="33"/>
              </w:numPr>
              <w:ind w:left="263" w:right="374" w:firstLine="0"/>
              <w:contextualSpacing/>
              <w:jc w:val="both"/>
              <w:rPr>
                <w:sz w:val="26"/>
                <w:szCs w:val="26"/>
              </w:rPr>
            </w:pPr>
            <w:r w:rsidRPr="00EF1107">
              <w:rPr>
                <w:sz w:val="26"/>
                <w:szCs w:val="26"/>
              </w:rPr>
              <w:t>Знают, как работать в коллективе и самостоятельно;</w:t>
            </w:r>
          </w:p>
          <w:p w:rsidR="00EF1107" w:rsidRPr="00EF1107" w:rsidRDefault="00EF1107" w:rsidP="00330A18">
            <w:pPr>
              <w:suppressAutoHyphens/>
              <w:rPr>
                <w:b/>
                <w:sz w:val="26"/>
                <w:szCs w:val="26"/>
              </w:rPr>
            </w:pPr>
          </w:p>
        </w:tc>
        <w:tc>
          <w:tcPr>
            <w:tcW w:w="7139" w:type="dxa"/>
          </w:tcPr>
          <w:p w:rsidR="00EF1107" w:rsidRPr="00EF1107" w:rsidRDefault="00EF1107" w:rsidP="00EF1107">
            <w:pPr>
              <w:pStyle w:val="a3"/>
              <w:numPr>
                <w:ilvl w:val="0"/>
                <w:numId w:val="33"/>
              </w:numPr>
              <w:spacing w:before="2"/>
              <w:ind w:left="118" w:right="374" w:firstLine="0"/>
              <w:contextualSpacing/>
              <w:jc w:val="both"/>
              <w:rPr>
                <w:b/>
                <w:sz w:val="26"/>
                <w:szCs w:val="26"/>
              </w:rPr>
            </w:pPr>
            <w:r w:rsidRPr="00EF1107">
              <w:rPr>
                <w:sz w:val="26"/>
                <w:szCs w:val="26"/>
              </w:rPr>
              <w:lastRenderedPageBreak/>
              <w:t>Научатся применять умственные действия (анализ, синтезу, сравнение, обобщение) как структурным элементам умственной деятельности;</w:t>
            </w:r>
          </w:p>
          <w:p w:rsidR="00EF1107" w:rsidRPr="00EF1107" w:rsidRDefault="00EF1107" w:rsidP="00EF1107">
            <w:pPr>
              <w:pStyle w:val="a3"/>
              <w:numPr>
                <w:ilvl w:val="0"/>
                <w:numId w:val="33"/>
              </w:numPr>
              <w:ind w:left="118" w:right="374" w:firstLine="0"/>
              <w:contextualSpacing/>
              <w:jc w:val="both"/>
              <w:rPr>
                <w:sz w:val="26"/>
                <w:szCs w:val="26"/>
              </w:rPr>
            </w:pPr>
            <w:r w:rsidRPr="00EF1107">
              <w:rPr>
                <w:sz w:val="26"/>
                <w:szCs w:val="26"/>
              </w:rPr>
              <w:t>Научатся пользоваться приемами мнемотехники;</w:t>
            </w:r>
          </w:p>
          <w:p w:rsidR="00EF1107" w:rsidRPr="00EF1107" w:rsidRDefault="00EF1107" w:rsidP="00EF1107">
            <w:pPr>
              <w:pStyle w:val="a3"/>
              <w:numPr>
                <w:ilvl w:val="0"/>
                <w:numId w:val="33"/>
              </w:numPr>
              <w:ind w:left="118" w:right="374" w:firstLine="0"/>
              <w:contextualSpacing/>
              <w:jc w:val="both"/>
              <w:rPr>
                <w:sz w:val="26"/>
                <w:szCs w:val="26"/>
              </w:rPr>
            </w:pPr>
            <w:r w:rsidRPr="00EF1107">
              <w:rPr>
                <w:sz w:val="26"/>
                <w:szCs w:val="26"/>
              </w:rPr>
              <w:lastRenderedPageBreak/>
              <w:t>Научатся пользоваться активно мелкой моторикой, воображение, мышление, памятью;</w:t>
            </w:r>
          </w:p>
          <w:p w:rsidR="00EF1107" w:rsidRPr="00EF1107" w:rsidRDefault="00EF1107" w:rsidP="00EF1107">
            <w:pPr>
              <w:pStyle w:val="a3"/>
              <w:numPr>
                <w:ilvl w:val="0"/>
                <w:numId w:val="33"/>
              </w:numPr>
              <w:ind w:left="118" w:right="374" w:firstLine="0"/>
              <w:contextualSpacing/>
              <w:jc w:val="both"/>
              <w:rPr>
                <w:sz w:val="26"/>
                <w:szCs w:val="26"/>
              </w:rPr>
            </w:pPr>
            <w:r w:rsidRPr="00EF1107">
              <w:rPr>
                <w:sz w:val="26"/>
                <w:szCs w:val="26"/>
              </w:rPr>
              <w:t>Умеют случать педагога;</w:t>
            </w:r>
          </w:p>
          <w:p w:rsidR="00EF1107" w:rsidRPr="00EF1107" w:rsidRDefault="00EF1107" w:rsidP="00EF1107">
            <w:pPr>
              <w:pStyle w:val="a3"/>
              <w:numPr>
                <w:ilvl w:val="0"/>
                <w:numId w:val="33"/>
              </w:numPr>
              <w:suppressAutoHyphens/>
              <w:ind w:left="118" w:right="374" w:firstLine="0"/>
              <w:contextualSpacing/>
              <w:jc w:val="both"/>
              <w:rPr>
                <w:b/>
                <w:sz w:val="26"/>
                <w:szCs w:val="26"/>
              </w:rPr>
            </w:pPr>
            <w:r w:rsidRPr="00EF1107">
              <w:rPr>
                <w:sz w:val="26"/>
                <w:szCs w:val="26"/>
              </w:rPr>
              <w:t>Умеют пользоваться связной речью;</w:t>
            </w:r>
          </w:p>
          <w:p w:rsidR="00EF1107" w:rsidRPr="00EF1107" w:rsidRDefault="00EF1107" w:rsidP="00EF1107">
            <w:pPr>
              <w:pStyle w:val="a3"/>
              <w:numPr>
                <w:ilvl w:val="0"/>
                <w:numId w:val="33"/>
              </w:numPr>
              <w:suppressAutoHyphens/>
              <w:ind w:left="118" w:right="374" w:firstLine="0"/>
              <w:contextualSpacing/>
              <w:jc w:val="both"/>
              <w:rPr>
                <w:b/>
                <w:sz w:val="26"/>
                <w:szCs w:val="26"/>
              </w:rPr>
            </w:pPr>
            <w:r w:rsidRPr="00EF1107">
              <w:rPr>
                <w:sz w:val="26"/>
                <w:szCs w:val="26"/>
              </w:rPr>
              <w:t>Научатся применять творческие способности;</w:t>
            </w:r>
          </w:p>
        </w:tc>
      </w:tr>
    </w:tbl>
    <w:p w:rsidR="00EF1107" w:rsidRDefault="00EF1107" w:rsidP="00203F80">
      <w:pPr>
        <w:jc w:val="center"/>
        <w:rPr>
          <w:b/>
          <w:sz w:val="28"/>
          <w:szCs w:val="28"/>
        </w:rPr>
      </w:pPr>
    </w:p>
    <w:p w:rsidR="00203F80" w:rsidRPr="004B68E9" w:rsidRDefault="00203F80" w:rsidP="00203F80">
      <w:pPr>
        <w:jc w:val="center"/>
        <w:rPr>
          <w:b/>
          <w:sz w:val="28"/>
          <w:szCs w:val="28"/>
        </w:rPr>
      </w:pPr>
      <w:r w:rsidRPr="004B68E9">
        <w:rPr>
          <w:b/>
          <w:sz w:val="28"/>
          <w:szCs w:val="28"/>
        </w:rPr>
        <w:t>КОМПЛЕКС ОРГАНИЗАЦИОННОГО-ПЕДАГОГИЧЕСКИХ УСЛОВИЙ</w:t>
      </w:r>
    </w:p>
    <w:p w:rsidR="00203F80" w:rsidRDefault="00203F80" w:rsidP="00203F80">
      <w:pPr>
        <w:suppressAutoHyphens/>
        <w:jc w:val="center"/>
        <w:rPr>
          <w:b/>
          <w:bCs/>
          <w:sz w:val="28"/>
          <w:szCs w:val="26"/>
        </w:rPr>
      </w:pPr>
      <w:r w:rsidRPr="004B68E9">
        <w:rPr>
          <w:b/>
          <w:bCs/>
          <w:sz w:val="28"/>
          <w:szCs w:val="26"/>
        </w:rPr>
        <w:t>Календарный учебный график</w:t>
      </w:r>
    </w:p>
    <w:p w:rsidR="00203F80" w:rsidRPr="00383BF5" w:rsidRDefault="00203F80" w:rsidP="00203F80">
      <w:pPr>
        <w:tabs>
          <w:tab w:val="left" w:pos="5486"/>
        </w:tabs>
        <w:suppressAutoHyphens/>
        <w:ind w:right="-2"/>
        <w:rPr>
          <w:b/>
          <w:bCs/>
          <w:sz w:val="26"/>
          <w:szCs w:val="26"/>
          <w:lang w:eastAsia="ar-SA"/>
        </w:rPr>
      </w:pPr>
      <w:bookmarkStart w:id="3" w:name="_Hlk89785580"/>
      <w:r w:rsidRPr="00383BF5">
        <w:rPr>
          <w:b/>
          <w:bCs/>
          <w:sz w:val="26"/>
          <w:szCs w:val="26"/>
          <w:lang w:eastAsia="ar-SA"/>
        </w:rPr>
        <w:t>Количество учебных недель:</w:t>
      </w:r>
      <w:r>
        <w:rPr>
          <w:b/>
          <w:bCs/>
          <w:sz w:val="26"/>
          <w:szCs w:val="26"/>
          <w:lang w:eastAsia="ar-SA"/>
        </w:rPr>
        <w:t xml:space="preserve"> 38 недель</w:t>
      </w:r>
    </w:p>
    <w:p w:rsidR="00203F80" w:rsidRPr="00383BF5" w:rsidRDefault="00203F80" w:rsidP="00203F80">
      <w:pPr>
        <w:tabs>
          <w:tab w:val="left" w:pos="5486"/>
        </w:tabs>
        <w:suppressAutoHyphens/>
        <w:ind w:right="-2"/>
        <w:rPr>
          <w:b/>
          <w:bCs/>
          <w:sz w:val="26"/>
          <w:szCs w:val="26"/>
          <w:lang w:eastAsia="ar-SA"/>
        </w:rPr>
      </w:pPr>
      <w:r w:rsidRPr="00383BF5">
        <w:rPr>
          <w:b/>
          <w:bCs/>
          <w:sz w:val="26"/>
          <w:szCs w:val="26"/>
          <w:lang w:eastAsia="ar-SA"/>
        </w:rPr>
        <w:t>Количество учебных дней:</w:t>
      </w:r>
      <w:r>
        <w:rPr>
          <w:b/>
          <w:bCs/>
          <w:sz w:val="26"/>
          <w:szCs w:val="26"/>
          <w:lang w:eastAsia="ar-SA"/>
        </w:rPr>
        <w:t xml:space="preserve"> 76 дней</w:t>
      </w:r>
    </w:p>
    <w:p w:rsidR="00203F80" w:rsidRPr="004A5963" w:rsidRDefault="00203F80" w:rsidP="00203F80">
      <w:pPr>
        <w:tabs>
          <w:tab w:val="left" w:pos="5486"/>
        </w:tabs>
        <w:suppressAutoHyphens/>
        <w:ind w:right="-2"/>
        <w:rPr>
          <w:b/>
          <w:bCs/>
          <w:sz w:val="26"/>
          <w:szCs w:val="26"/>
          <w:lang w:eastAsia="ar-SA"/>
        </w:rPr>
      </w:pPr>
      <w:r w:rsidRPr="004A5963">
        <w:rPr>
          <w:b/>
          <w:bCs/>
          <w:sz w:val="26"/>
          <w:szCs w:val="26"/>
          <w:lang w:eastAsia="ar-SA"/>
        </w:rPr>
        <w:t xml:space="preserve">Сроки учебных периодов: 1 полугодие – </w:t>
      </w:r>
      <w:r w:rsidR="004A5963" w:rsidRPr="004A5963">
        <w:rPr>
          <w:b/>
          <w:bCs/>
          <w:sz w:val="26"/>
          <w:szCs w:val="26"/>
          <w:lang w:eastAsia="ar-SA"/>
        </w:rPr>
        <w:t xml:space="preserve">34 </w:t>
      </w:r>
      <w:r w:rsidRPr="004A5963">
        <w:rPr>
          <w:b/>
          <w:bCs/>
          <w:sz w:val="26"/>
          <w:szCs w:val="26"/>
          <w:lang w:eastAsia="ar-SA"/>
        </w:rPr>
        <w:t>ч</w:t>
      </w:r>
    </w:p>
    <w:p w:rsidR="00203F80" w:rsidRDefault="00203F80" w:rsidP="00203F80">
      <w:pPr>
        <w:tabs>
          <w:tab w:val="left" w:pos="5486"/>
        </w:tabs>
        <w:suppressAutoHyphens/>
        <w:ind w:right="-2"/>
        <w:rPr>
          <w:b/>
          <w:bCs/>
          <w:sz w:val="26"/>
          <w:szCs w:val="26"/>
          <w:lang w:eastAsia="ar-SA"/>
        </w:rPr>
      </w:pPr>
      <w:r w:rsidRPr="004A5963">
        <w:rPr>
          <w:b/>
          <w:bCs/>
          <w:sz w:val="26"/>
          <w:szCs w:val="26"/>
          <w:lang w:eastAsia="ar-SA"/>
        </w:rPr>
        <w:t xml:space="preserve">                                                2 полугодие</w:t>
      </w:r>
      <w:bookmarkEnd w:id="3"/>
      <w:r w:rsidRPr="004A5963">
        <w:rPr>
          <w:b/>
          <w:bCs/>
          <w:sz w:val="26"/>
          <w:szCs w:val="26"/>
          <w:lang w:eastAsia="ar-SA"/>
        </w:rPr>
        <w:t xml:space="preserve"> – </w:t>
      </w:r>
      <w:r w:rsidR="004A5963" w:rsidRPr="004A5963">
        <w:rPr>
          <w:b/>
          <w:bCs/>
          <w:sz w:val="26"/>
          <w:szCs w:val="26"/>
          <w:lang w:eastAsia="ar-SA"/>
        </w:rPr>
        <w:t xml:space="preserve">42 </w:t>
      </w:r>
      <w:r w:rsidRPr="004A5963">
        <w:rPr>
          <w:b/>
          <w:bCs/>
          <w:sz w:val="26"/>
          <w:szCs w:val="26"/>
          <w:lang w:eastAsia="ar-SA"/>
        </w:rPr>
        <w:t>ч</w:t>
      </w:r>
    </w:p>
    <w:p w:rsidR="0069398A" w:rsidRPr="00383BF5" w:rsidRDefault="0069398A" w:rsidP="00203F80">
      <w:pPr>
        <w:tabs>
          <w:tab w:val="left" w:pos="5486"/>
        </w:tabs>
        <w:suppressAutoHyphens/>
        <w:ind w:right="-2"/>
        <w:rPr>
          <w:b/>
          <w:bCs/>
          <w:sz w:val="26"/>
          <w:szCs w:val="26"/>
          <w:lang w:eastAsia="ar-SA"/>
        </w:rPr>
      </w:pPr>
    </w:p>
    <w:tbl>
      <w:tblPr>
        <w:tblStyle w:val="13"/>
        <w:tblW w:w="14884" w:type="dxa"/>
        <w:tblInd w:w="-714" w:type="dxa"/>
        <w:tblLook w:val="04A0" w:firstRow="1" w:lastRow="0" w:firstColumn="1" w:lastColumn="0" w:noHBand="0" w:noVBand="1"/>
      </w:tblPr>
      <w:tblGrid>
        <w:gridCol w:w="786"/>
        <w:gridCol w:w="1389"/>
        <w:gridCol w:w="1184"/>
        <w:gridCol w:w="1670"/>
        <w:gridCol w:w="1732"/>
        <w:gridCol w:w="1467"/>
        <w:gridCol w:w="2399"/>
        <w:gridCol w:w="2065"/>
        <w:gridCol w:w="2192"/>
      </w:tblGrid>
      <w:tr w:rsidR="009360A9" w:rsidRPr="000C1788" w:rsidTr="00EF1107">
        <w:tc>
          <w:tcPr>
            <w:tcW w:w="786" w:type="dxa"/>
          </w:tcPr>
          <w:p w:rsidR="00203F80" w:rsidRPr="000C1788" w:rsidRDefault="00203F80" w:rsidP="008D14BA">
            <w:pPr>
              <w:suppressAutoHyphens/>
              <w:jc w:val="center"/>
              <w:rPr>
                <w:color w:val="FF0000"/>
                <w:sz w:val="25"/>
                <w:szCs w:val="25"/>
                <w:lang w:eastAsia="ar-SA"/>
              </w:rPr>
            </w:pPr>
            <w:r w:rsidRPr="000C1788">
              <w:rPr>
                <w:color w:val="FF0000"/>
                <w:sz w:val="25"/>
                <w:szCs w:val="25"/>
                <w:lang w:eastAsia="ar-SA"/>
              </w:rPr>
              <w:t xml:space="preserve">   </w:t>
            </w:r>
          </w:p>
        </w:tc>
        <w:tc>
          <w:tcPr>
            <w:tcW w:w="1389" w:type="dxa"/>
          </w:tcPr>
          <w:p w:rsidR="00203F80" w:rsidRPr="000C1788" w:rsidRDefault="00203F80" w:rsidP="008D14B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Месяц</w:t>
            </w:r>
          </w:p>
        </w:tc>
        <w:tc>
          <w:tcPr>
            <w:tcW w:w="1184" w:type="dxa"/>
          </w:tcPr>
          <w:p w:rsidR="00203F80" w:rsidRPr="000C1788" w:rsidRDefault="00203F80" w:rsidP="008D14B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326A4B">
              <w:rPr>
                <w:sz w:val="25"/>
                <w:szCs w:val="25"/>
                <w:lang w:eastAsia="ar-SA"/>
              </w:rPr>
              <w:t>Число</w:t>
            </w:r>
            <w:r w:rsidRPr="000C1788">
              <w:rPr>
                <w:sz w:val="25"/>
                <w:szCs w:val="25"/>
                <w:lang w:eastAsia="ar-SA"/>
              </w:rPr>
              <w:t xml:space="preserve"> </w:t>
            </w:r>
          </w:p>
        </w:tc>
        <w:tc>
          <w:tcPr>
            <w:tcW w:w="1670" w:type="dxa"/>
          </w:tcPr>
          <w:p w:rsidR="00203F80" w:rsidRPr="000C1788" w:rsidRDefault="00203F80" w:rsidP="008D14B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Время проведения</w:t>
            </w:r>
          </w:p>
        </w:tc>
        <w:tc>
          <w:tcPr>
            <w:tcW w:w="1732" w:type="dxa"/>
          </w:tcPr>
          <w:p w:rsidR="00203F80" w:rsidRPr="000C1788" w:rsidRDefault="00203F80" w:rsidP="008D14B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Форма занятия</w:t>
            </w:r>
          </w:p>
        </w:tc>
        <w:tc>
          <w:tcPr>
            <w:tcW w:w="1467" w:type="dxa"/>
          </w:tcPr>
          <w:p w:rsidR="00203F80" w:rsidRPr="000C1788" w:rsidRDefault="00203F80" w:rsidP="008D14B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Количество часов</w:t>
            </w:r>
          </w:p>
        </w:tc>
        <w:tc>
          <w:tcPr>
            <w:tcW w:w="2399" w:type="dxa"/>
          </w:tcPr>
          <w:p w:rsidR="00203F80" w:rsidRPr="000C1788" w:rsidRDefault="00203F80" w:rsidP="008D14B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Тема занятия</w:t>
            </w:r>
          </w:p>
        </w:tc>
        <w:tc>
          <w:tcPr>
            <w:tcW w:w="2065" w:type="dxa"/>
          </w:tcPr>
          <w:p w:rsidR="00203F80" w:rsidRPr="000C1788" w:rsidRDefault="00203F80" w:rsidP="008D14B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Место проведения</w:t>
            </w:r>
          </w:p>
        </w:tc>
        <w:tc>
          <w:tcPr>
            <w:tcW w:w="2192" w:type="dxa"/>
          </w:tcPr>
          <w:p w:rsidR="00203F80" w:rsidRPr="000C1788" w:rsidRDefault="00203F80" w:rsidP="008D14B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Форма контроля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69398A" w:rsidRDefault="0069398A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</w:t>
            </w:r>
          </w:p>
          <w:p w:rsidR="0069398A" w:rsidRPr="000C1788" w:rsidRDefault="0069398A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1389" w:type="dxa"/>
            <w:vAlign w:val="center"/>
          </w:tcPr>
          <w:p w:rsidR="0069398A" w:rsidRPr="000C1788" w:rsidRDefault="0064200D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С</w:t>
            </w:r>
            <w:r w:rsidR="0069398A" w:rsidRPr="000C1788">
              <w:rPr>
                <w:sz w:val="25"/>
                <w:szCs w:val="25"/>
                <w:lang w:eastAsia="ar-SA"/>
              </w:rPr>
              <w:t>ентябрь</w:t>
            </w:r>
          </w:p>
        </w:tc>
        <w:tc>
          <w:tcPr>
            <w:tcW w:w="1184" w:type="dxa"/>
            <w:vAlign w:val="center"/>
          </w:tcPr>
          <w:p w:rsidR="0069398A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02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04</w:t>
            </w:r>
          </w:p>
        </w:tc>
        <w:tc>
          <w:tcPr>
            <w:tcW w:w="1670" w:type="dxa"/>
            <w:vAlign w:val="center"/>
          </w:tcPr>
          <w:p w:rsidR="0069398A" w:rsidRPr="000C1788" w:rsidRDefault="0069398A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:rsidR="0069398A" w:rsidRPr="000C1788" w:rsidRDefault="0069398A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A" w:rsidRPr="00245555" w:rsidRDefault="0069398A" w:rsidP="0069398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69398A" w:rsidRPr="00245555" w:rsidRDefault="0069398A" w:rsidP="0069398A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Дружба начинается с улыбки</w:t>
            </w:r>
          </w:p>
        </w:tc>
        <w:tc>
          <w:tcPr>
            <w:tcW w:w="2065" w:type="dxa"/>
            <w:vAlign w:val="center"/>
          </w:tcPr>
          <w:p w:rsidR="0069398A" w:rsidRPr="000C1788" w:rsidRDefault="0069398A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69398A" w:rsidRPr="00245555" w:rsidRDefault="0069398A" w:rsidP="0069398A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64200D" w:rsidRPr="000C1788" w:rsidTr="00EF1107">
        <w:tc>
          <w:tcPr>
            <w:tcW w:w="786" w:type="dxa"/>
            <w:vAlign w:val="center"/>
          </w:tcPr>
          <w:p w:rsidR="0064200D" w:rsidRDefault="0064200D" w:rsidP="0064200D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3</w:t>
            </w:r>
          </w:p>
          <w:p w:rsidR="0064200D" w:rsidRPr="000C1788" w:rsidRDefault="0064200D" w:rsidP="0064200D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4</w:t>
            </w:r>
          </w:p>
        </w:tc>
        <w:tc>
          <w:tcPr>
            <w:tcW w:w="1389" w:type="dxa"/>
          </w:tcPr>
          <w:p w:rsidR="0064200D" w:rsidRDefault="0064200D" w:rsidP="0064200D">
            <w:pPr>
              <w:jc w:val="center"/>
            </w:pPr>
            <w:r w:rsidRPr="008B4E5B">
              <w:rPr>
                <w:sz w:val="25"/>
                <w:szCs w:val="25"/>
                <w:lang w:eastAsia="ar-SA"/>
              </w:rPr>
              <w:t>Сентябрь</w:t>
            </w:r>
          </w:p>
        </w:tc>
        <w:tc>
          <w:tcPr>
            <w:tcW w:w="1184" w:type="dxa"/>
            <w:vAlign w:val="center"/>
          </w:tcPr>
          <w:p w:rsidR="0064200D" w:rsidRDefault="0064200D" w:rsidP="0064200D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09</w:t>
            </w:r>
          </w:p>
          <w:p w:rsidR="0064200D" w:rsidRPr="000C1788" w:rsidRDefault="0064200D" w:rsidP="0064200D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11</w:t>
            </w:r>
          </w:p>
        </w:tc>
        <w:tc>
          <w:tcPr>
            <w:tcW w:w="1670" w:type="dxa"/>
          </w:tcPr>
          <w:p w:rsidR="0064200D" w:rsidRPr="000C1788" w:rsidRDefault="0064200D" w:rsidP="0064200D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:rsidR="0064200D" w:rsidRPr="000C1788" w:rsidRDefault="0064200D" w:rsidP="0064200D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D" w:rsidRPr="00245555" w:rsidRDefault="0064200D" w:rsidP="0064200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64200D" w:rsidRPr="00245555" w:rsidRDefault="0064200D" w:rsidP="0064200D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Божья коровка</w:t>
            </w:r>
          </w:p>
        </w:tc>
        <w:tc>
          <w:tcPr>
            <w:tcW w:w="2065" w:type="dxa"/>
            <w:vAlign w:val="center"/>
          </w:tcPr>
          <w:p w:rsidR="0064200D" w:rsidRPr="000C1788" w:rsidRDefault="0064200D" w:rsidP="0064200D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64200D" w:rsidRPr="00245555" w:rsidRDefault="0064200D" w:rsidP="0064200D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 xml:space="preserve">Беседа, задание на сравнение </w:t>
            </w:r>
          </w:p>
        </w:tc>
      </w:tr>
      <w:tr w:rsidR="0064200D" w:rsidRPr="000C1788" w:rsidTr="00EF1107">
        <w:tc>
          <w:tcPr>
            <w:tcW w:w="786" w:type="dxa"/>
            <w:vAlign w:val="center"/>
          </w:tcPr>
          <w:p w:rsidR="0064200D" w:rsidRDefault="0064200D" w:rsidP="0064200D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5</w:t>
            </w:r>
          </w:p>
          <w:p w:rsidR="0064200D" w:rsidRPr="000C1788" w:rsidRDefault="0064200D" w:rsidP="0064200D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6</w:t>
            </w:r>
          </w:p>
        </w:tc>
        <w:tc>
          <w:tcPr>
            <w:tcW w:w="1389" w:type="dxa"/>
          </w:tcPr>
          <w:p w:rsidR="0064200D" w:rsidRDefault="0064200D" w:rsidP="0064200D">
            <w:pPr>
              <w:jc w:val="center"/>
            </w:pPr>
            <w:r w:rsidRPr="008B4E5B">
              <w:rPr>
                <w:sz w:val="25"/>
                <w:szCs w:val="25"/>
                <w:lang w:eastAsia="ar-SA"/>
              </w:rPr>
              <w:t>Сентябрь</w:t>
            </w:r>
          </w:p>
        </w:tc>
        <w:tc>
          <w:tcPr>
            <w:tcW w:w="1184" w:type="dxa"/>
            <w:vAlign w:val="center"/>
          </w:tcPr>
          <w:p w:rsidR="0064200D" w:rsidRDefault="0064200D" w:rsidP="0064200D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16</w:t>
            </w:r>
          </w:p>
          <w:p w:rsidR="0064200D" w:rsidRPr="000C1788" w:rsidRDefault="0064200D" w:rsidP="0064200D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18</w:t>
            </w:r>
          </w:p>
        </w:tc>
        <w:tc>
          <w:tcPr>
            <w:tcW w:w="1670" w:type="dxa"/>
          </w:tcPr>
          <w:p w:rsidR="0064200D" w:rsidRPr="000C1788" w:rsidRDefault="0064200D" w:rsidP="0064200D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:rsidR="0064200D" w:rsidRPr="000C1788" w:rsidRDefault="0064200D" w:rsidP="0064200D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D" w:rsidRPr="00245555" w:rsidRDefault="0064200D" w:rsidP="0064200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D" w:rsidRPr="00245555" w:rsidRDefault="0064200D" w:rsidP="0064200D">
            <w:pPr>
              <w:suppressAutoHyphens/>
              <w:rPr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Мишка</w:t>
            </w:r>
          </w:p>
        </w:tc>
        <w:tc>
          <w:tcPr>
            <w:tcW w:w="2065" w:type="dxa"/>
            <w:vAlign w:val="center"/>
          </w:tcPr>
          <w:p w:rsidR="0064200D" w:rsidRPr="000C1788" w:rsidRDefault="0064200D" w:rsidP="0064200D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64200D" w:rsidRPr="00245555" w:rsidRDefault="0064200D" w:rsidP="0064200D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 xml:space="preserve">Беседа, задание на сравнение </w:t>
            </w:r>
          </w:p>
        </w:tc>
      </w:tr>
      <w:tr w:rsidR="0064200D" w:rsidRPr="000C1788" w:rsidTr="00EF1107">
        <w:tc>
          <w:tcPr>
            <w:tcW w:w="786" w:type="dxa"/>
            <w:vAlign w:val="center"/>
          </w:tcPr>
          <w:p w:rsidR="0064200D" w:rsidRDefault="0064200D" w:rsidP="0064200D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7</w:t>
            </w:r>
          </w:p>
          <w:p w:rsidR="0064200D" w:rsidRPr="000C1788" w:rsidRDefault="0064200D" w:rsidP="0064200D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8</w:t>
            </w:r>
          </w:p>
        </w:tc>
        <w:tc>
          <w:tcPr>
            <w:tcW w:w="1389" w:type="dxa"/>
          </w:tcPr>
          <w:p w:rsidR="0064200D" w:rsidRDefault="0064200D" w:rsidP="0064200D">
            <w:pPr>
              <w:jc w:val="center"/>
            </w:pPr>
            <w:r w:rsidRPr="008B4E5B">
              <w:rPr>
                <w:sz w:val="25"/>
                <w:szCs w:val="25"/>
                <w:lang w:eastAsia="ar-SA"/>
              </w:rPr>
              <w:t>Сентябрь</w:t>
            </w:r>
          </w:p>
        </w:tc>
        <w:tc>
          <w:tcPr>
            <w:tcW w:w="1184" w:type="dxa"/>
            <w:vAlign w:val="center"/>
          </w:tcPr>
          <w:p w:rsidR="0064200D" w:rsidRDefault="0064200D" w:rsidP="0064200D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23</w:t>
            </w:r>
          </w:p>
          <w:p w:rsidR="0064200D" w:rsidRPr="000C1788" w:rsidRDefault="0064200D" w:rsidP="0064200D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25</w:t>
            </w:r>
          </w:p>
        </w:tc>
        <w:tc>
          <w:tcPr>
            <w:tcW w:w="1670" w:type="dxa"/>
          </w:tcPr>
          <w:p w:rsidR="0064200D" w:rsidRPr="000C1788" w:rsidRDefault="0064200D" w:rsidP="0064200D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:rsidR="0064200D" w:rsidRPr="000C1788" w:rsidRDefault="0064200D" w:rsidP="0064200D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D" w:rsidRPr="00245555" w:rsidRDefault="0064200D" w:rsidP="0064200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455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D" w:rsidRPr="00245555" w:rsidRDefault="0064200D" w:rsidP="0064200D">
            <w:pPr>
              <w:suppressAutoHyphens/>
              <w:rPr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В гостях у медвежонка</w:t>
            </w:r>
          </w:p>
        </w:tc>
        <w:tc>
          <w:tcPr>
            <w:tcW w:w="2065" w:type="dxa"/>
            <w:vAlign w:val="center"/>
          </w:tcPr>
          <w:p w:rsidR="0064200D" w:rsidRPr="000C1788" w:rsidRDefault="0064200D" w:rsidP="0064200D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64200D" w:rsidRPr="00245555" w:rsidRDefault="0064200D" w:rsidP="0064200D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9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10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  <w:rPr>
                <w:sz w:val="25"/>
                <w:szCs w:val="25"/>
                <w:lang w:eastAsia="ar-SA"/>
              </w:rPr>
            </w:pPr>
            <w:r w:rsidRPr="00F7368F">
              <w:rPr>
                <w:sz w:val="25"/>
                <w:szCs w:val="25"/>
                <w:lang w:eastAsia="ar-SA"/>
              </w:rPr>
              <w:t>Сентябрь</w:t>
            </w:r>
          </w:p>
          <w:p w:rsidR="009360A9" w:rsidRDefault="009360A9" w:rsidP="009360A9">
            <w:pPr>
              <w:jc w:val="center"/>
            </w:pPr>
            <w:r>
              <w:rPr>
                <w:sz w:val="25"/>
                <w:szCs w:val="25"/>
                <w:lang w:eastAsia="ar-SA"/>
              </w:rPr>
              <w:t xml:space="preserve">Октябрь 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30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02</w:t>
            </w:r>
          </w:p>
        </w:tc>
        <w:tc>
          <w:tcPr>
            <w:tcW w:w="1670" w:type="dxa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Default="009360A9" w:rsidP="009360A9">
            <w:pPr>
              <w:jc w:val="center"/>
            </w:pPr>
            <w:r w:rsidRPr="008746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Ловкие и внимательные</w:t>
            </w:r>
          </w:p>
        </w:tc>
        <w:tc>
          <w:tcPr>
            <w:tcW w:w="2065" w:type="dxa"/>
            <w:vAlign w:val="center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lastRenderedPageBreak/>
              <w:t>11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12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A621D6">
              <w:rPr>
                <w:sz w:val="25"/>
                <w:szCs w:val="25"/>
                <w:lang w:eastAsia="ar-SA"/>
              </w:rPr>
              <w:t>Октябрь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07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09</w:t>
            </w:r>
          </w:p>
        </w:tc>
        <w:tc>
          <w:tcPr>
            <w:tcW w:w="1670" w:type="dxa"/>
          </w:tcPr>
          <w:p w:rsidR="009360A9" w:rsidRDefault="009360A9" w:rsidP="009360A9">
            <w:r w:rsidRPr="00A31E8E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Default="009360A9" w:rsidP="009360A9">
            <w:pPr>
              <w:jc w:val="center"/>
            </w:pPr>
            <w:r w:rsidRPr="008746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Веселый мешочек</w:t>
            </w:r>
          </w:p>
        </w:tc>
        <w:tc>
          <w:tcPr>
            <w:tcW w:w="2065" w:type="dxa"/>
            <w:vAlign w:val="center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13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14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A621D6">
              <w:rPr>
                <w:sz w:val="25"/>
                <w:szCs w:val="25"/>
                <w:lang w:eastAsia="ar-SA"/>
              </w:rPr>
              <w:t>Октябрь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14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16</w:t>
            </w:r>
          </w:p>
        </w:tc>
        <w:tc>
          <w:tcPr>
            <w:tcW w:w="1670" w:type="dxa"/>
          </w:tcPr>
          <w:p w:rsidR="009360A9" w:rsidRDefault="009360A9" w:rsidP="009360A9">
            <w:r w:rsidRPr="00A31E8E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Default="009360A9" w:rsidP="009360A9">
            <w:pPr>
              <w:jc w:val="center"/>
            </w:pPr>
            <w:r w:rsidRPr="008746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Кто к нам пришел?</w:t>
            </w:r>
          </w:p>
        </w:tc>
        <w:tc>
          <w:tcPr>
            <w:tcW w:w="2065" w:type="dxa"/>
            <w:vAlign w:val="center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15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16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A621D6">
              <w:rPr>
                <w:sz w:val="25"/>
                <w:szCs w:val="25"/>
                <w:lang w:eastAsia="ar-SA"/>
              </w:rPr>
              <w:t>Октябрь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21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23</w:t>
            </w:r>
          </w:p>
        </w:tc>
        <w:tc>
          <w:tcPr>
            <w:tcW w:w="1670" w:type="dxa"/>
          </w:tcPr>
          <w:p w:rsidR="009360A9" w:rsidRDefault="009360A9" w:rsidP="009360A9">
            <w:r w:rsidRPr="00A31E8E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Default="009360A9" w:rsidP="009360A9">
            <w:pPr>
              <w:jc w:val="center"/>
            </w:pPr>
            <w:r w:rsidRPr="008746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Красивый узор</w:t>
            </w:r>
          </w:p>
        </w:tc>
        <w:tc>
          <w:tcPr>
            <w:tcW w:w="2065" w:type="dxa"/>
            <w:vAlign w:val="center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17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18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A621D6">
              <w:rPr>
                <w:sz w:val="25"/>
                <w:szCs w:val="25"/>
                <w:lang w:eastAsia="ar-SA"/>
              </w:rPr>
              <w:t>Октябрь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28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30</w:t>
            </w:r>
          </w:p>
        </w:tc>
        <w:tc>
          <w:tcPr>
            <w:tcW w:w="1670" w:type="dxa"/>
          </w:tcPr>
          <w:p w:rsidR="009360A9" w:rsidRDefault="009360A9" w:rsidP="009360A9">
            <w:r w:rsidRPr="00A31E8E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Default="009360A9" w:rsidP="009360A9">
            <w:pPr>
              <w:jc w:val="center"/>
            </w:pPr>
            <w:r w:rsidRPr="008746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9360A9" w:rsidRPr="00245555" w:rsidRDefault="009360A9" w:rsidP="009360A9">
            <w:pPr>
              <w:suppressAutoHyphens/>
              <w:rPr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Расскажи и покажи</w:t>
            </w:r>
          </w:p>
        </w:tc>
        <w:tc>
          <w:tcPr>
            <w:tcW w:w="2065" w:type="dxa"/>
            <w:vAlign w:val="center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69398A" w:rsidRDefault="0069398A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19</w:t>
            </w:r>
          </w:p>
          <w:p w:rsidR="0069398A" w:rsidRPr="000C1788" w:rsidRDefault="0069398A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20</w:t>
            </w:r>
          </w:p>
        </w:tc>
        <w:tc>
          <w:tcPr>
            <w:tcW w:w="1389" w:type="dxa"/>
            <w:vAlign w:val="center"/>
          </w:tcPr>
          <w:p w:rsidR="0069398A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Ноябрь</w:t>
            </w:r>
          </w:p>
        </w:tc>
        <w:tc>
          <w:tcPr>
            <w:tcW w:w="1184" w:type="dxa"/>
            <w:vAlign w:val="center"/>
          </w:tcPr>
          <w:p w:rsidR="0069398A" w:rsidRDefault="009360A9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06</w:t>
            </w:r>
          </w:p>
          <w:p w:rsidR="009360A9" w:rsidRPr="000C1788" w:rsidRDefault="009360A9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11</w:t>
            </w:r>
          </w:p>
        </w:tc>
        <w:tc>
          <w:tcPr>
            <w:tcW w:w="1670" w:type="dxa"/>
          </w:tcPr>
          <w:p w:rsidR="0069398A" w:rsidRDefault="0069398A" w:rsidP="0069398A">
            <w:r w:rsidRPr="00A31E8E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:rsidR="0069398A" w:rsidRPr="000C1788" w:rsidRDefault="0069398A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A" w:rsidRDefault="0069398A" w:rsidP="0069398A">
            <w:pPr>
              <w:jc w:val="center"/>
            </w:pPr>
            <w:r w:rsidRPr="008746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A" w:rsidRPr="00245555" w:rsidRDefault="0069398A" w:rsidP="0069398A">
            <w:pPr>
              <w:suppressAutoHyphens/>
              <w:rPr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Парочка</w:t>
            </w:r>
          </w:p>
        </w:tc>
        <w:tc>
          <w:tcPr>
            <w:tcW w:w="2065" w:type="dxa"/>
            <w:vAlign w:val="center"/>
          </w:tcPr>
          <w:p w:rsidR="0069398A" w:rsidRPr="000C1788" w:rsidRDefault="0069398A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69398A" w:rsidRPr="00245555" w:rsidRDefault="0069398A" w:rsidP="0069398A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21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22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1C5919">
              <w:rPr>
                <w:sz w:val="25"/>
                <w:szCs w:val="25"/>
                <w:lang w:eastAsia="ar-SA"/>
              </w:rPr>
              <w:t>Ноябрь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13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18</w:t>
            </w:r>
          </w:p>
        </w:tc>
        <w:tc>
          <w:tcPr>
            <w:tcW w:w="1670" w:type="dxa"/>
          </w:tcPr>
          <w:p w:rsidR="009360A9" w:rsidRDefault="009360A9" w:rsidP="009360A9">
            <w:r w:rsidRPr="00A31E8E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Осень</w:t>
            </w:r>
          </w:p>
        </w:tc>
        <w:tc>
          <w:tcPr>
            <w:tcW w:w="2065" w:type="dxa"/>
            <w:vAlign w:val="center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23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24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1C5919">
              <w:rPr>
                <w:sz w:val="25"/>
                <w:szCs w:val="25"/>
                <w:lang w:eastAsia="ar-SA"/>
              </w:rPr>
              <w:t>Ноябрь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20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25</w:t>
            </w:r>
          </w:p>
        </w:tc>
        <w:tc>
          <w:tcPr>
            <w:tcW w:w="1670" w:type="dxa"/>
          </w:tcPr>
          <w:p w:rsidR="009360A9" w:rsidRDefault="009360A9" w:rsidP="009360A9">
            <w:r w:rsidRPr="008B3D8E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Зима</w:t>
            </w:r>
          </w:p>
        </w:tc>
        <w:tc>
          <w:tcPr>
            <w:tcW w:w="2065" w:type="dxa"/>
            <w:vAlign w:val="center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25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26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  <w:rPr>
                <w:sz w:val="25"/>
                <w:szCs w:val="25"/>
                <w:lang w:eastAsia="ar-SA"/>
              </w:rPr>
            </w:pPr>
            <w:r w:rsidRPr="001C5919">
              <w:rPr>
                <w:sz w:val="25"/>
                <w:szCs w:val="25"/>
                <w:lang w:eastAsia="ar-SA"/>
              </w:rPr>
              <w:t>Ноябрь</w:t>
            </w:r>
          </w:p>
          <w:p w:rsidR="009360A9" w:rsidRDefault="009360A9" w:rsidP="009360A9">
            <w:pPr>
              <w:jc w:val="center"/>
            </w:pPr>
            <w:r>
              <w:rPr>
                <w:sz w:val="25"/>
                <w:szCs w:val="25"/>
                <w:lang w:eastAsia="ar-SA"/>
              </w:rPr>
              <w:t>Декабрь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27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02</w:t>
            </w:r>
          </w:p>
        </w:tc>
        <w:tc>
          <w:tcPr>
            <w:tcW w:w="1670" w:type="dxa"/>
          </w:tcPr>
          <w:p w:rsidR="009360A9" w:rsidRDefault="009360A9" w:rsidP="009360A9">
            <w:r w:rsidRPr="008B3D8E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Весна</w:t>
            </w:r>
          </w:p>
        </w:tc>
        <w:tc>
          <w:tcPr>
            <w:tcW w:w="2065" w:type="dxa"/>
            <w:vAlign w:val="center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27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28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1C190D">
              <w:rPr>
                <w:sz w:val="25"/>
                <w:szCs w:val="25"/>
                <w:lang w:eastAsia="ar-SA"/>
              </w:rPr>
              <w:t>Декабрь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04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09</w:t>
            </w:r>
          </w:p>
        </w:tc>
        <w:tc>
          <w:tcPr>
            <w:tcW w:w="1670" w:type="dxa"/>
          </w:tcPr>
          <w:p w:rsidR="009360A9" w:rsidRDefault="009360A9" w:rsidP="009360A9">
            <w:r w:rsidRPr="008B3D8E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9360A9" w:rsidRPr="00245555" w:rsidRDefault="009360A9" w:rsidP="009360A9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Желтый и красный</w:t>
            </w:r>
          </w:p>
        </w:tc>
        <w:tc>
          <w:tcPr>
            <w:tcW w:w="2065" w:type="dxa"/>
            <w:vAlign w:val="center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29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30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1C190D">
              <w:rPr>
                <w:sz w:val="25"/>
                <w:szCs w:val="25"/>
                <w:lang w:eastAsia="ar-SA"/>
              </w:rPr>
              <w:t>Декабрь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11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16</w:t>
            </w:r>
          </w:p>
        </w:tc>
        <w:tc>
          <w:tcPr>
            <w:tcW w:w="1670" w:type="dxa"/>
          </w:tcPr>
          <w:p w:rsidR="009360A9" w:rsidRDefault="009360A9" w:rsidP="009360A9">
            <w:r w:rsidRPr="008B3D8E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Синий и зеленый.</w:t>
            </w:r>
          </w:p>
        </w:tc>
        <w:tc>
          <w:tcPr>
            <w:tcW w:w="2065" w:type="dxa"/>
            <w:vAlign w:val="center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31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32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1C190D">
              <w:rPr>
                <w:sz w:val="25"/>
                <w:szCs w:val="25"/>
                <w:lang w:eastAsia="ar-SA"/>
              </w:rPr>
              <w:t>Декабрь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18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23</w:t>
            </w:r>
          </w:p>
        </w:tc>
        <w:tc>
          <w:tcPr>
            <w:tcW w:w="1670" w:type="dxa"/>
          </w:tcPr>
          <w:p w:rsidR="009360A9" w:rsidRDefault="009360A9" w:rsidP="009360A9">
            <w:r w:rsidRPr="008B3D8E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Цветной мир</w:t>
            </w:r>
          </w:p>
        </w:tc>
        <w:tc>
          <w:tcPr>
            <w:tcW w:w="2065" w:type="dxa"/>
            <w:vAlign w:val="center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lastRenderedPageBreak/>
              <w:t>33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34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1C190D">
              <w:rPr>
                <w:sz w:val="25"/>
                <w:szCs w:val="25"/>
                <w:lang w:eastAsia="ar-SA"/>
              </w:rPr>
              <w:t>Декабрь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25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30</w:t>
            </w:r>
          </w:p>
        </w:tc>
        <w:tc>
          <w:tcPr>
            <w:tcW w:w="1670" w:type="dxa"/>
          </w:tcPr>
          <w:p w:rsidR="009360A9" w:rsidRDefault="009360A9" w:rsidP="009360A9">
            <w:r w:rsidRPr="008B3D8E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Default="009360A9" w:rsidP="009360A9">
            <w:pPr>
              <w:jc w:val="center"/>
            </w:pPr>
            <w:r w:rsidRPr="008B7396"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Мячик (шар, круг)</w:t>
            </w:r>
          </w:p>
        </w:tc>
        <w:tc>
          <w:tcPr>
            <w:tcW w:w="2065" w:type="dxa"/>
            <w:vAlign w:val="center"/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69398A" w:rsidRDefault="0069398A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35</w:t>
            </w:r>
          </w:p>
          <w:p w:rsidR="0069398A" w:rsidRPr="000C1788" w:rsidRDefault="0069398A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36</w:t>
            </w:r>
          </w:p>
        </w:tc>
        <w:tc>
          <w:tcPr>
            <w:tcW w:w="1389" w:type="dxa"/>
            <w:vAlign w:val="center"/>
          </w:tcPr>
          <w:p w:rsidR="0069398A" w:rsidRPr="000C1788" w:rsidRDefault="009360A9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Январь</w:t>
            </w:r>
          </w:p>
        </w:tc>
        <w:tc>
          <w:tcPr>
            <w:tcW w:w="1184" w:type="dxa"/>
            <w:vAlign w:val="center"/>
          </w:tcPr>
          <w:p w:rsidR="0069398A" w:rsidRDefault="009360A9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13</w:t>
            </w:r>
          </w:p>
          <w:p w:rsidR="009360A9" w:rsidRPr="000C1788" w:rsidRDefault="009360A9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15</w:t>
            </w:r>
          </w:p>
        </w:tc>
        <w:tc>
          <w:tcPr>
            <w:tcW w:w="1670" w:type="dxa"/>
          </w:tcPr>
          <w:p w:rsidR="0069398A" w:rsidRDefault="0069398A" w:rsidP="0069398A">
            <w:r w:rsidRPr="00573365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  <w:vAlign w:val="center"/>
          </w:tcPr>
          <w:p w:rsidR="0069398A" w:rsidRPr="000C1788" w:rsidRDefault="0069398A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A" w:rsidRDefault="0069398A" w:rsidP="0069398A">
            <w:pPr>
              <w:jc w:val="center"/>
            </w:pPr>
            <w:r w:rsidRPr="008B7396"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69398A" w:rsidRPr="00245555" w:rsidRDefault="0069398A" w:rsidP="0069398A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Кубик (куб, квадрат)</w:t>
            </w:r>
          </w:p>
        </w:tc>
        <w:tc>
          <w:tcPr>
            <w:tcW w:w="2065" w:type="dxa"/>
            <w:vAlign w:val="center"/>
          </w:tcPr>
          <w:p w:rsidR="0069398A" w:rsidRPr="000C1788" w:rsidRDefault="0069398A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0C178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69398A" w:rsidRPr="00245555" w:rsidRDefault="0069398A" w:rsidP="0069398A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37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38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CB11C1">
              <w:rPr>
                <w:sz w:val="25"/>
                <w:szCs w:val="25"/>
                <w:lang w:eastAsia="ar-SA"/>
              </w:rPr>
              <w:t>Январь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20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22</w:t>
            </w:r>
          </w:p>
        </w:tc>
        <w:tc>
          <w:tcPr>
            <w:tcW w:w="1670" w:type="dxa"/>
          </w:tcPr>
          <w:p w:rsidR="009360A9" w:rsidRDefault="009360A9" w:rsidP="009360A9">
            <w:r w:rsidRPr="00573365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</w:tcPr>
          <w:p w:rsidR="009360A9" w:rsidRDefault="009360A9" w:rsidP="009360A9">
            <w:pPr>
              <w:jc w:val="center"/>
            </w:pPr>
            <w:r w:rsidRPr="00187297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Default="009360A9" w:rsidP="009360A9">
            <w:pPr>
              <w:jc w:val="center"/>
            </w:pPr>
            <w:r w:rsidRPr="008B7396"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Пирамида (треугольник)</w:t>
            </w:r>
          </w:p>
        </w:tc>
        <w:tc>
          <w:tcPr>
            <w:tcW w:w="2065" w:type="dxa"/>
          </w:tcPr>
          <w:p w:rsidR="009360A9" w:rsidRDefault="009360A9" w:rsidP="009360A9">
            <w:r w:rsidRPr="00097AA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39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40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CB11C1">
              <w:rPr>
                <w:sz w:val="25"/>
                <w:szCs w:val="25"/>
                <w:lang w:eastAsia="ar-SA"/>
              </w:rPr>
              <w:t>Январь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27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29</w:t>
            </w:r>
          </w:p>
        </w:tc>
        <w:tc>
          <w:tcPr>
            <w:tcW w:w="1670" w:type="dxa"/>
          </w:tcPr>
          <w:p w:rsidR="009360A9" w:rsidRDefault="009360A9" w:rsidP="009360A9">
            <w:r w:rsidRPr="00573365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</w:tcPr>
          <w:p w:rsidR="009360A9" w:rsidRDefault="009360A9" w:rsidP="009360A9">
            <w:pPr>
              <w:jc w:val="center"/>
            </w:pPr>
            <w:r w:rsidRPr="00187297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Default="009360A9" w:rsidP="009360A9">
            <w:pPr>
              <w:jc w:val="center"/>
            </w:pPr>
            <w:r w:rsidRPr="008B7396"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Домик (закрепление форм)</w:t>
            </w:r>
          </w:p>
        </w:tc>
        <w:tc>
          <w:tcPr>
            <w:tcW w:w="2065" w:type="dxa"/>
          </w:tcPr>
          <w:p w:rsidR="009360A9" w:rsidRDefault="009360A9" w:rsidP="009360A9">
            <w:r w:rsidRPr="00097AA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69398A" w:rsidRDefault="0069398A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41</w:t>
            </w:r>
          </w:p>
          <w:p w:rsidR="0069398A" w:rsidRDefault="0069398A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42</w:t>
            </w:r>
          </w:p>
          <w:p w:rsidR="0069398A" w:rsidRPr="000C1788" w:rsidRDefault="0069398A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43</w:t>
            </w:r>
          </w:p>
        </w:tc>
        <w:tc>
          <w:tcPr>
            <w:tcW w:w="1389" w:type="dxa"/>
            <w:vAlign w:val="center"/>
          </w:tcPr>
          <w:p w:rsidR="0069398A" w:rsidRPr="000C1788" w:rsidRDefault="009360A9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Февраль</w:t>
            </w:r>
          </w:p>
        </w:tc>
        <w:tc>
          <w:tcPr>
            <w:tcW w:w="1184" w:type="dxa"/>
            <w:vAlign w:val="center"/>
          </w:tcPr>
          <w:p w:rsidR="0069398A" w:rsidRDefault="009360A9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03</w:t>
            </w:r>
          </w:p>
          <w:p w:rsidR="009360A9" w:rsidRDefault="009360A9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05</w:t>
            </w:r>
          </w:p>
          <w:p w:rsidR="009360A9" w:rsidRPr="000C1788" w:rsidRDefault="009360A9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10</w:t>
            </w:r>
          </w:p>
        </w:tc>
        <w:tc>
          <w:tcPr>
            <w:tcW w:w="1670" w:type="dxa"/>
          </w:tcPr>
          <w:p w:rsidR="0069398A" w:rsidRDefault="0069398A" w:rsidP="0069398A">
            <w:r w:rsidRPr="00573365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</w:tcPr>
          <w:p w:rsidR="0069398A" w:rsidRDefault="0069398A" w:rsidP="0069398A">
            <w:pPr>
              <w:jc w:val="center"/>
            </w:pPr>
            <w:r w:rsidRPr="00187297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A" w:rsidRDefault="0069398A" w:rsidP="0069398A">
            <w:pPr>
              <w:jc w:val="center"/>
            </w:pPr>
            <w:r>
              <w:rPr>
                <w:sz w:val="25"/>
                <w:szCs w:val="25"/>
                <w:lang w:eastAsia="ar-SA"/>
              </w:rPr>
              <w:t>3</w:t>
            </w:r>
          </w:p>
        </w:tc>
        <w:tc>
          <w:tcPr>
            <w:tcW w:w="2399" w:type="dxa"/>
            <w:shd w:val="clear" w:color="auto" w:fill="auto"/>
          </w:tcPr>
          <w:p w:rsidR="0069398A" w:rsidRPr="00245555" w:rsidRDefault="0069398A" w:rsidP="0069398A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«Умные ручки»</w:t>
            </w:r>
          </w:p>
        </w:tc>
        <w:tc>
          <w:tcPr>
            <w:tcW w:w="2065" w:type="dxa"/>
          </w:tcPr>
          <w:p w:rsidR="0069398A" w:rsidRDefault="0069398A" w:rsidP="0069398A">
            <w:r w:rsidRPr="00097AA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69398A" w:rsidRPr="00245555" w:rsidRDefault="0069398A" w:rsidP="0069398A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44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45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1F43F2">
              <w:rPr>
                <w:sz w:val="25"/>
                <w:szCs w:val="25"/>
                <w:lang w:eastAsia="ar-SA"/>
              </w:rPr>
              <w:t>Февраль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12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17</w:t>
            </w:r>
          </w:p>
        </w:tc>
        <w:tc>
          <w:tcPr>
            <w:tcW w:w="1670" w:type="dxa"/>
          </w:tcPr>
          <w:p w:rsidR="009360A9" w:rsidRDefault="009360A9" w:rsidP="009360A9">
            <w:r w:rsidRPr="00573365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</w:tcPr>
          <w:p w:rsidR="009360A9" w:rsidRDefault="009360A9" w:rsidP="009360A9">
            <w:pPr>
              <w:jc w:val="center"/>
            </w:pPr>
            <w:r w:rsidRPr="00187297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Три медведя (большой - маленький).</w:t>
            </w:r>
          </w:p>
        </w:tc>
        <w:tc>
          <w:tcPr>
            <w:tcW w:w="2065" w:type="dxa"/>
          </w:tcPr>
          <w:p w:rsidR="009360A9" w:rsidRDefault="009360A9" w:rsidP="009360A9">
            <w:r w:rsidRPr="00097AA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45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47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1F43F2">
              <w:rPr>
                <w:sz w:val="25"/>
                <w:szCs w:val="25"/>
                <w:lang w:eastAsia="ar-SA"/>
              </w:rPr>
              <w:t>Февраль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19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24</w:t>
            </w:r>
          </w:p>
        </w:tc>
        <w:tc>
          <w:tcPr>
            <w:tcW w:w="1670" w:type="dxa"/>
          </w:tcPr>
          <w:p w:rsidR="009360A9" w:rsidRDefault="009360A9" w:rsidP="009360A9">
            <w:r w:rsidRPr="00573365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</w:tcPr>
          <w:p w:rsidR="009360A9" w:rsidRDefault="009360A9" w:rsidP="009360A9">
            <w:pPr>
              <w:jc w:val="center"/>
            </w:pPr>
            <w:r w:rsidRPr="00187297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Лиса и заяц (длинный - короткий).</w:t>
            </w:r>
          </w:p>
        </w:tc>
        <w:tc>
          <w:tcPr>
            <w:tcW w:w="2065" w:type="dxa"/>
          </w:tcPr>
          <w:p w:rsidR="009360A9" w:rsidRDefault="009360A9" w:rsidP="009360A9">
            <w:r w:rsidRPr="00097AA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 xml:space="preserve">Беседа, задание на сравнение 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48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49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1F43F2">
              <w:rPr>
                <w:sz w:val="25"/>
                <w:szCs w:val="25"/>
                <w:lang w:eastAsia="ar-SA"/>
              </w:rPr>
              <w:t>Февраль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26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03</w:t>
            </w:r>
          </w:p>
        </w:tc>
        <w:tc>
          <w:tcPr>
            <w:tcW w:w="1670" w:type="dxa"/>
          </w:tcPr>
          <w:p w:rsidR="009360A9" w:rsidRDefault="009360A9" w:rsidP="009360A9">
            <w:r w:rsidRPr="00573365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</w:tcPr>
          <w:p w:rsidR="009360A9" w:rsidRDefault="009360A9" w:rsidP="009360A9">
            <w:pPr>
              <w:jc w:val="center"/>
            </w:pPr>
            <w:r w:rsidRPr="00187297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Машинки (широкий - узкий).</w:t>
            </w:r>
          </w:p>
        </w:tc>
        <w:tc>
          <w:tcPr>
            <w:tcW w:w="2065" w:type="dxa"/>
          </w:tcPr>
          <w:p w:rsidR="009360A9" w:rsidRDefault="009360A9" w:rsidP="009360A9">
            <w:r w:rsidRPr="00097AA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 xml:space="preserve">Беседа, задание на сравнение 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69398A" w:rsidRDefault="0069398A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50</w:t>
            </w:r>
          </w:p>
          <w:p w:rsidR="0069398A" w:rsidRPr="000C1788" w:rsidRDefault="0069398A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51</w:t>
            </w:r>
          </w:p>
        </w:tc>
        <w:tc>
          <w:tcPr>
            <w:tcW w:w="1389" w:type="dxa"/>
            <w:vAlign w:val="center"/>
          </w:tcPr>
          <w:p w:rsidR="0069398A" w:rsidRPr="000C1788" w:rsidRDefault="009360A9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Март</w:t>
            </w:r>
          </w:p>
        </w:tc>
        <w:tc>
          <w:tcPr>
            <w:tcW w:w="1184" w:type="dxa"/>
            <w:vAlign w:val="center"/>
          </w:tcPr>
          <w:p w:rsidR="0069398A" w:rsidRDefault="009360A9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05</w:t>
            </w:r>
          </w:p>
          <w:p w:rsidR="009360A9" w:rsidRPr="000C1788" w:rsidRDefault="009360A9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10</w:t>
            </w:r>
          </w:p>
        </w:tc>
        <w:tc>
          <w:tcPr>
            <w:tcW w:w="1670" w:type="dxa"/>
          </w:tcPr>
          <w:p w:rsidR="0069398A" w:rsidRDefault="0069398A" w:rsidP="0069398A">
            <w:r w:rsidRPr="00E62BCF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</w:tcPr>
          <w:p w:rsidR="0069398A" w:rsidRDefault="0069398A" w:rsidP="0069398A">
            <w:pPr>
              <w:jc w:val="center"/>
            </w:pPr>
            <w:r w:rsidRPr="00187297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A" w:rsidRPr="000C1788" w:rsidRDefault="0069398A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69398A" w:rsidRPr="00245555" w:rsidRDefault="0069398A" w:rsidP="0069398A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Пушинка и камень (тяжелый - легкий)</w:t>
            </w:r>
          </w:p>
        </w:tc>
        <w:tc>
          <w:tcPr>
            <w:tcW w:w="2065" w:type="dxa"/>
          </w:tcPr>
          <w:p w:rsidR="0069398A" w:rsidRDefault="0069398A" w:rsidP="0069398A">
            <w:r w:rsidRPr="00097AA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69398A" w:rsidRPr="00245555" w:rsidRDefault="0069398A" w:rsidP="0069398A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52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53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8F36F8">
              <w:rPr>
                <w:sz w:val="25"/>
                <w:szCs w:val="25"/>
                <w:lang w:eastAsia="ar-SA"/>
              </w:rPr>
              <w:t>Март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12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17</w:t>
            </w:r>
          </w:p>
        </w:tc>
        <w:tc>
          <w:tcPr>
            <w:tcW w:w="1670" w:type="dxa"/>
          </w:tcPr>
          <w:p w:rsidR="009360A9" w:rsidRDefault="009360A9" w:rsidP="009360A9">
            <w:r w:rsidRPr="00E62BCF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</w:tcPr>
          <w:p w:rsidR="009360A9" w:rsidRDefault="009360A9" w:rsidP="009360A9">
            <w:pPr>
              <w:jc w:val="center"/>
            </w:pPr>
            <w:r w:rsidRPr="00187297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Мякиши (мягкий - твердый)</w:t>
            </w:r>
          </w:p>
        </w:tc>
        <w:tc>
          <w:tcPr>
            <w:tcW w:w="2065" w:type="dxa"/>
          </w:tcPr>
          <w:p w:rsidR="009360A9" w:rsidRDefault="009360A9" w:rsidP="009360A9">
            <w:r w:rsidRPr="00097AA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54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55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8F36F8">
              <w:rPr>
                <w:sz w:val="25"/>
                <w:szCs w:val="25"/>
                <w:lang w:eastAsia="ar-SA"/>
              </w:rPr>
              <w:t>Март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19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24</w:t>
            </w:r>
          </w:p>
        </w:tc>
        <w:tc>
          <w:tcPr>
            <w:tcW w:w="1670" w:type="dxa"/>
          </w:tcPr>
          <w:p w:rsidR="009360A9" w:rsidRDefault="009360A9" w:rsidP="009360A9">
            <w:r w:rsidRPr="00E62BCF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</w:tcPr>
          <w:p w:rsidR="009360A9" w:rsidRDefault="009360A9" w:rsidP="009360A9">
            <w:pPr>
              <w:jc w:val="center"/>
            </w:pPr>
            <w:r w:rsidRPr="00187297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Ёжик (колючий - гладкий)</w:t>
            </w:r>
          </w:p>
        </w:tc>
        <w:tc>
          <w:tcPr>
            <w:tcW w:w="2065" w:type="dxa"/>
          </w:tcPr>
          <w:p w:rsidR="009360A9" w:rsidRDefault="009360A9" w:rsidP="009360A9">
            <w:r w:rsidRPr="00097AA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lastRenderedPageBreak/>
              <w:t>56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57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8F36F8">
              <w:rPr>
                <w:sz w:val="25"/>
                <w:szCs w:val="25"/>
                <w:lang w:eastAsia="ar-SA"/>
              </w:rPr>
              <w:t>Март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26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31</w:t>
            </w:r>
          </w:p>
        </w:tc>
        <w:tc>
          <w:tcPr>
            <w:tcW w:w="1670" w:type="dxa"/>
          </w:tcPr>
          <w:p w:rsidR="009360A9" w:rsidRDefault="009360A9" w:rsidP="009360A9">
            <w:r w:rsidRPr="00E62BCF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</w:tcPr>
          <w:p w:rsidR="009360A9" w:rsidRDefault="009360A9" w:rsidP="009360A9">
            <w:pPr>
              <w:jc w:val="center"/>
            </w:pPr>
            <w:r w:rsidRPr="00187297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Default="009360A9" w:rsidP="009360A9">
            <w:pPr>
              <w:jc w:val="center"/>
            </w:pPr>
            <w:r w:rsidRPr="009F32E0"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Мои помощники</w:t>
            </w:r>
          </w:p>
        </w:tc>
        <w:tc>
          <w:tcPr>
            <w:tcW w:w="2065" w:type="dxa"/>
          </w:tcPr>
          <w:p w:rsidR="009360A9" w:rsidRDefault="009360A9" w:rsidP="009360A9">
            <w:r w:rsidRPr="00097AA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69398A" w:rsidRDefault="0069398A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58</w:t>
            </w:r>
          </w:p>
          <w:p w:rsidR="0069398A" w:rsidRPr="000C1788" w:rsidRDefault="0069398A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59</w:t>
            </w:r>
          </w:p>
        </w:tc>
        <w:tc>
          <w:tcPr>
            <w:tcW w:w="1389" w:type="dxa"/>
            <w:vAlign w:val="center"/>
          </w:tcPr>
          <w:p w:rsidR="0069398A" w:rsidRPr="000C1788" w:rsidRDefault="009360A9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Апрель</w:t>
            </w:r>
          </w:p>
        </w:tc>
        <w:tc>
          <w:tcPr>
            <w:tcW w:w="1184" w:type="dxa"/>
            <w:vAlign w:val="center"/>
          </w:tcPr>
          <w:p w:rsidR="0069398A" w:rsidRDefault="009360A9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02</w:t>
            </w:r>
          </w:p>
          <w:p w:rsidR="009360A9" w:rsidRPr="000C1788" w:rsidRDefault="009360A9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07</w:t>
            </w:r>
          </w:p>
        </w:tc>
        <w:tc>
          <w:tcPr>
            <w:tcW w:w="1670" w:type="dxa"/>
          </w:tcPr>
          <w:p w:rsidR="0069398A" w:rsidRDefault="0069398A" w:rsidP="0069398A">
            <w:r w:rsidRPr="00ED3720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</w:tcPr>
          <w:p w:rsidR="0069398A" w:rsidRDefault="0069398A" w:rsidP="0069398A">
            <w:pPr>
              <w:jc w:val="center"/>
            </w:pPr>
            <w:r w:rsidRPr="00DF17EE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A" w:rsidRDefault="0069398A" w:rsidP="0069398A">
            <w:pPr>
              <w:jc w:val="center"/>
            </w:pPr>
            <w:r w:rsidRPr="009F32E0"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69398A" w:rsidRPr="00245555" w:rsidRDefault="0069398A" w:rsidP="0069398A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Мамины помощники</w:t>
            </w:r>
          </w:p>
        </w:tc>
        <w:tc>
          <w:tcPr>
            <w:tcW w:w="2065" w:type="dxa"/>
          </w:tcPr>
          <w:p w:rsidR="0069398A" w:rsidRDefault="0069398A" w:rsidP="0069398A">
            <w:r w:rsidRPr="00097AA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69398A" w:rsidRPr="00245555" w:rsidRDefault="0069398A" w:rsidP="0069398A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60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61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E07B66">
              <w:rPr>
                <w:sz w:val="25"/>
                <w:szCs w:val="25"/>
                <w:lang w:eastAsia="ar-SA"/>
              </w:rPr>
              <w:t>Апрель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09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14</w:t>
            </w:r>
          </w:p>
        </w:tc>
        <w:tc>
          <w:tcPr>
            <w:tcW w:w="1670" w:type="dxa"/>
          </w:tcPr>
          <w:p w:rsidR="009360A9" w:rsidRDefault="009360A9" w:rsidP="009360A9">
            <w:r w:rsidRPr="00ED3720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</w:tcPr>
          <w:p w:rsidR="009360A9" w:rsidRDefault="009360A9" w:rsidP="009360A9">
            <w:pPr>
              <w:jc w:val="center"/>
            </w:pPr>
            <w:r w:rsidRPr="00DF17EE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Default="009360A9" w:rsidP="009360A9">
            <w:pPr>
              <w:jc w:val="center"/>
            </w:pPr>
            <w:r w:rsidRPr="009F32E0"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Игрушки</w:t>
            </w:r>
          </w:p>
        </w:tc>
        <w:tc>
          <w:tcPr>
            <w:tcW w:w="2065" w:type="dxa"/>
          </w:tcPr>
          <w:p w:rsidR="009360A9" w:rsidRDefault="009360A9" w:rsidP="009360A9">
            <w:r w:rsidRPr="00097AA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Pr="0069398A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69398A">
              <w:rPr>
                <w:sz w:val="25"/>
                <w:szCs w:val="25"/>
                <w:lang w:eastAsia="ar-SA"/>
              </w:rPr>
              <w:t>62</w:t>
            </w:r>
          </w:p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 w:rsidRPr="0069398A">
              <w:rPr>
                <w:sz w:val="25"/>
                <w:szCs w:val="25"/>
                <w:lang w:eastAsia="ar-SA"/>
              </w:rPr>
              <w:t>63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64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E07B66">
              <w:rPr>
                <w:sz w:val="25"/>
                <w:szCs w:val="25"/>
                <w:lang w:eastAsia="ar-SA"/>
              </w:rPr>
              <w:t>Апрель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16</w:t>
            </w:r>
          </w:p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21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23</w:t>
            </w:r>
          </w:p>
        </w:tc>
        <w:tc>
          <w:tcPr>
            <w:tcW w:w="1670" w:type="dxa"/>
          </w:tcPr>
          <w:p w:rsidR="009360A9" w:rsidRDefault="009360A9" w:rsidP="009360A9">
            <w:r w:rsidRPr="00ED3720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</w:tcPr>
          <w:p w:rsidR="009360A9" w:rsidRDefault="009360A9" w:rsidP="009360A9">
            <w:pPr>
              <w:jc w:val="center"/>
            </w:pPr>
            <w:r w:rsidRPr="00DF17EE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Default="009360A9" w:rsidP="009360A9">
            <w:pPr>
              <w:jc w:val="center"/>
            </w:pPr>
            <w:r>
              <w:rPr>
                <w:sz w:val="25"/>
                <w:szCs w:val="25"/>
                <w:lang w:eastAsia="ar-SA"/>
              </w:rPr>
              <w:t>3</w:t>
            </w:r>
          </w:p>
        </w:tc>
        <w:tc>
          <w:tcPr>
            <w:tcW w:w="2399" w:type="dxa"/>
            <w:shd w:val="clear" w:color="auto" w:fill="auto"/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2065" w:type="dxa"/>
          </w:tcPr>
          <w:p w:rsidR="009360A9" w:rsidRDefault="009360A9" w:rsidP="009360A9">
            <w:r w:rsidRPr="00097AA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Обсуждение, беседа, игры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65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66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E07B66">
              <w:rPr>
                <w:sz w:val="25"/>
                <w:szCs w:val="25"/>
                <w:lang w:eastAsia="ar-SA"/>
              </w:rPr>
              <w:t>Апрель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28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30</w:t>
            </w:r>
          </w:p>
        </w:tc>
        <w:tc>
          <w:tcPr>
            <w:tcW w:w="1670" w:type="dxa"/>
          </w:tcPr>
          <w:p w:rsidR="009360A9" w:rsidRDefault="009360A9" w:rsidP="009360A9">
            <w:r w:rsidRPr="00ED3720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</w:tcPr>
          <w:p w:rsidR="009360A9" w:rsidRDefault="009360A9" w:rsidP="009360A9">
            <w:pPr>
              <w:jc w:val="center"/>
            </w:pPr>
            <w:r w:rsidRPr="00DF17EE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Default="009360A9" w:rsidP="009360A9">
            <w:pPr>
              <w:jc w:val="center"/>
            </w:pPr>
            <w:r w:rsidRPr="00A10A0E"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Колобок (дикие животные)</w:t>
            </w:r>
          </w:p>
        </w:tc>
        <w:tc>
          <w:tcPr>
            <w:tcW w:w="2065" w:type="dxa"/>
          </w:tcPr>
          <w:p w:rsidR="009360A9" w:rsidRDefault="009360A9" w:rsidP="009360A9">
            <w:r w:rsidRPr="00097AA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69398A" w:rsidRDefault="0069398A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67</w:t>
            </w:r>
          </w:p>
          <w:p w:rsidR="0069398A" w:rsidRPr="000C1788" w:rsidRDefault="0069398A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68</w:t>
            </w:r>
          </w:p>
        </w:tc>
        <w:tc>
          <w:tcPr>
            <w:tcW w:w="1389" w:type="dxa"/>
            <w:vAlign w:val="center"/>
          </w:tcPr>
          <w:p w:rsidR="0069398A" w:rsidRPr="000C1788" w:rsidRDefault="009360A9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 xml:space="preserve">Май </w:t>
            </w:r>
          </w:p>
        </w:tc>
        <w:tc>
          <w:tcPr>
            <w:tcW w:w="1184" w:type="dxa"/>
            <w:vAlign w:val="center"/>
          </w:tcPr>
          <w:p w:rsidR="0069398A" w:rsidRDefault="009360A9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05</w:t>
            </w:r>
          </w:p>
          <w:p w:rsidR="009360A9" w:rsidRPr="000C1788" w:rsidRDefault="009360A9" w:rsidP="0069398A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07</w:t>
            </w:r>
          </w:p>
        </w:tc>
        <w:tc>
          <w:tcPr>
            <w:tcW w:w="1670" w:type="dxa"/>
          </w:tcPr>
          <w:p w:rsidR="0069398A" w:rsidRDefault="0069398A" w:rsidP="0069398A">
            <w:r w:rsidRPr="00ED3720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</w:tcPr>
          <w:p w:rsidR="0069398A" w:rsidRDefault="0069398A" w:rsidP="0069398A">
            <w:pPr>
              <w:jc w:val="center"/>
            </w:pPr>
            <w:r w:rsidRPr="00DF17EE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A" w:rsidRDefault="0069398A" w:rsidP="0069398A">
            <w:pPr>
              <w:jc w:val="center"/>
            </w:pPr>
            <w:r w:rsidRPr="00A10A0E"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69398A" w:rsidRPr="00245555" w:rsidRDefault="0069398A" w:rsidP="0069398A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Деревня (домашние животные)</w:t>
            </w:r>
          </w:p>
        </w:tc>
        <w:tc>
          <w:tcPr>
            <w:tcW w:w="2065" w:type="dxa"/>
          </w:tcPr>
          <w:p w:rsidR="0069398A" w:rsidRDefault="0069398A" w:rsidP="0069398A">
            <w:r w:rsidRPr="00097AA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69398A" w:rsidRPr="00245555" w:rsidRDefault="0069398A" w:rsidP="0069398A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 xml:space="preserve">Беседа, задание на сравнение 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69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70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BC1294">
              <w:rPr>
                <w:sz w:val="25"/>
                <w:szCs w:val="25"/>
                <w:lang w:eastAsia="ar-SA"/>
              </w:rPr>
              <w:t>Май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12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14</w:t>
            </w:r>
          </w:p>
        </w:tc>
        <w:tc>
          <w:tcPr>
            <w:tcW w:w="1670" w:type="dxa"/>
          </w:tcPr>
          <w:p w:rsidR="009360A9" w:rsidRDefault="009360A9" w:rsidP="009360A9">
            <w:r w:rsidRPr="004664F8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</w:tcPr>
          <w:p w:rsidR="009360A9" w:rsidRDefault="009360A9" w:rsidP="009360A9">
            <w:pPr>
              <w:jc w:val="center"/>
            </w:pPr>
            <w:r w:rsidRPr="00DF17EE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Default="009360A9" w:rsidP="009360A9">
            <w:pPr>
              <w:jc w:val="center"/>
            </w:pPr>
            <w:r w:rsidRPr="00A10A0E"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Мамы и детеныши.</w:t>
            </w:r>
          </w:p>
        </w:tc>
        <w:tc>
          <w:tcPr>
            <w:tcW w:w="2065" w:type="dxa"/>
          </w:tcPr>
          <w:p w:rsidR="009360A9" w:rsidRDefault="009360A9" w:rsidP="009360A9">
            <w:r w:rsidRPr="00097AA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 xml:space="preserve">Беседа, задание на сравнение 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71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72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BC1294">
              <w:rPr>
                <w:sz w:val="25"/>
                <w:szCs w:val="25"/>
                <w:lang w:eastAsia="ar-SA"/>
              </w:rPr>
              <w:t>Май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19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21</w:t>
            </w:r>
          </w:p>
        </w:tc>
        <w:tc>
          <w:tcPr>
            <w:tcW w:w="1670" w:type="dxa"/>
          </w:tcPr>
          <w:p w:rsidR="009360A9" w:rsidRDefault="009360A9" w:rsidP="009360A9">
            <w:r w:rsidRPr="004664F8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</w:tcPr>
          <w:p w:rsidR="009360A9" w:rsidRDefault="009360A9" w:rsidP="009360A9">
            <w:pPr>
              <w:jc w:val="center"/>
            </w:pPr>
            <w:r w:rsidRPr="00DF17EE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Default="009360A9" w:rsidP="009360A9">
            <w:pPr>
              <w:jc w:val="center"/>
            </w:pPr>
            <w:r w:rsidRPr="00A10A0E"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Овощи</w:t>
            </w:r>
          </w:p>
        </w:tc>
        <w:tc>
          <w:tcPr>
            <w:tcW w:w="2065" w:type="dxa"/>
          </w:tcPr>
          <w:p w:rsidR="009360A9" w:rsidRDefault="009360A9" w:rsidP="009360A9">
            <w:r w:rsidRPr="00097AA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rPr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 xml:space="preserve">Беседа, задание на сравнение 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73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74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BC1294">
              <w:rPr>
                <w:sz w:val="25"/>
                <w:szCs w:val="25"/>
                <w:lang w:eastAsia="ar-SA"/>
              </w:rPr>
              <w:t>Май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26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28</w:t>
            </w:r>
          </w:p>
        </w:tc>
        <w:tc>
          <w:tcPr>
            <w:tcW w:w="1670" w:type="dxa"/>
          </w:tcPr>
          <w:p w:rsidR="009360A9" w:rsidRDefault="009360A9" w:rsidP="009360A9">
            <w:r w:rsidRPr="004664F8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</w:tcPr>
          <w:p w:rsidR="009360A9" w:rsidRDefault="009360A9" w:rsidP="009360A9">
            <w:pPr>
              <w:jc w:val="center"/>
            </w:pPr>
            <w:r w:rsidRPr="00DF17EE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Default="009360A9" w:rsidP="009360A9">
            <w:pPr>
              <w:jc w:val="center"/>
            </w:pPr>
            <w:r w:rsidRPr="00A10A0E"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Фрукты</w:t>
            </w:r>
          </w:p>
        </w:tc>
        <w:tc>
          <w:tcPr>
            <w:tcW w:w="2065" w:type="dxa"/>
          </w:tcPr>
          <w:p w:rsidR="009360A9" w:rsidRDefault="009360A9" w:rsidP="009360A9">
            <w:r w:rsidRPr="00097AA8">
              <w:rPr>
                <w:sz w:val="25"/>
                <w:szCs w:val="25"/>
              </w:rPr>
              <w:t>Кабинет дополнительного образования</w:t>
            </w:r>
          </w:p>
        </w:tc>
        <w:tc>
          <w:tcPr>
            <w:tcW w:w="2192" w:type="dxa"/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9360A9" w:rsidRPr="000C1788" w:rsidTr="00EF1107">
        <w:tc>
          <w:tcPr>
            <w:tcW w:w="786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75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76</w:t>
            </w:r>
          </w:p>
        </w:tc>
        <w:tc>
          <w:tcPr>
            <w:tcW w:w="1389" w:type="dxa"/>
          </w:tcPr>
          <w:p w:rsidR="009360A9" w:rsidRDefault="009360A9" w:rsidP="009360A9">
            <w:pPr>
              <w:jc w:val="center"/>
            </w:pPr>
            <w:r w:rsidRPr="00BC1294">
              <w:rPr>
                <w:sz w:val="25"/>
                <w:szCs w:val="25"/>
                <w:lang w:eastAsia="ar-SA"/>
              </w:rPr>
              <w:t>Май</w:t>
            </w:r>
          </w:p>
        </w:tc>
        <w:tc>
          <w:tcPr>
            <w:tcW w:w="1184" w:type="dxa"/>
            <w:vAlign w:val="center"/>
          </w:tcPr>
          <w:p w:rsidR="009360A9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29</w:t>
            </w:r>
          </w:p>
          <w:p w:rsidR="009360A9" w:rsidRPr="000C1788" w:rsidRDefault="009360A9" w:rsidP="009360A9">
            <w:pPr>
              <w:suppressAutoHyphens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30</w:t>
            </w:r>
          </w:p>
        </w:tc>
        <w:tc>
          <w:tcPr>
            <w:tcW w:w="1670" w:type="dxa"/>
          </w:tcPr>
          <w:p w:rsidR="009360A9" w:rsidRDefault="009360A9" w:rsidP="009360A9">
            <w:r w:rsidRPr="004664F8">
              <w:rPr>
                <w:sz w:val="25"/>
                <w:szCs w:val="25"/>
              </w:rPr>
              <w:t xml:space="preserve">10.10-10.40 </w:t>
            </w:r>
          </w:p>
        </w:tc>
        <w:tc>
          <w:tcPr>
            <w:tcW w:w="1732" w:type="dxa"/>
          </w:tcPr>
          <w:p w:rsidR="009360A9" w:rsidRDefault="009360A9" w:rsidP="009360A9">
            <w:pPr>
              <w:jc w:val="center"/>
            </w:pPr>
            <w:r w:rsidRPr="00DF17EE">
              <w:rPr>
                <w:sz w:val="25"/>
                <w:szCs w:val="25"/>
                <w:lang w:eastAsia="ar-SA"/>
              </w:rPr>
              <w:t>Игровое занятие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9" w:rsidRDefault="009360A9" w:rsidP="009360A9">
            <w:pPr>
              <w:jc w:val="center"/>
            </w:pPr>
            <w:r w:rsidRPr="00A10A0E"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9360A9" w:rsidRPr="00245555" w:rsidRDefault="009360A9" w:rsidP="009360A9">
            <w:pPr>
              <w:suppressAutoHyphens/>
              <w:rPr>
                <w:sz w:val="24"/>
                <w:szCs w:val="24"/>
              </w:rPr>
            </w:pPr>
            <w:r w:rsidRPr="00245555">
              <w:rPr>
                <w:sz w:val="24"/>
                <w:szCs w:val="24"/>
              </w:rPr>
              <w:t>Посуда</w:t>
            </w:r>
          </w:p>
        </w:tc>
        <w:tc>
          <w:tcPr>
            <w:tcW w:w="2065" w:type="dxa"/>
          </w:tcPr>
          <w:p w:rsidR="009360A9" w:rsidRPr="00097AA8" w:rsidRDefault="009360A9" w:rsidP="009360A9">
            <w:pPr>
              <w:rPr>
                <w:sz w:val="25"/>
                <w:szCs w:val="25"/>
              </w:rPr>
            </w:pPr>
          </w:p>
        </w:tc>
        <w:tc>
          <w:tcPr>
            <w:tcW w:w="2192" w:type="dxa"/>
          </w:tcPr>
          <w:p w:rsidR="009360A9" w:rsidRPr="00245555" w:rsidRDefault="009360A9" w:rsidP="009360A9">
            <w:pPr>
              <w:suppressAutoHyphens/>
              <w:rPr>
                <w:bCs/>
                <w:sz w:val="24"/>
                <w:szCs w:val="24"/>
              </w:rPr>
            </w:pPr>
            <w:r w:rsidRPr="00245555">
              <w:rPr>
                <w:color w:val="181818"/>
                <w:sz w:val="24"/>
                <w:szCs w:val="24"/>
                <w:shd w:val="clear" w:color="auto" w:fill="FFFFFF"/>
              </w:rPr>
              <w:t>Наблюдение, творческая работа</w:t>
            </w:r>
          </w:p>
        </w:tc>
      </w:tr>
      <w:tr w:rsidR="00203F80" w:rsidRPr="000C1788" w:rsidTr="00EF1107">
        <w:tc>
          <w:tcPr>
            <w:tcW w:w="6761" w:type="dxa"/>
            <w:gridSpan w:val="5"/>
          </w:tcPr>
          <w:p w:rsidR="00203F80" w:rsidRPr="000C1788" w:rsidRDefault="00203F80" w:rsidP="008D14BA">
            <w:pPr>
              <w:pStyle w:val="Default"/>
              <w:jc w:val="center"/>
              <w:rPr>
                <w:rFonts w:eastAsia="Times New Roman"/>
                <w:sz w:val="25"/>
                <w:szCs w:val="25"/>
                <w:lang w:eastAsia="ar-SA"/>
              </w:rPr>
            </w:pPr>
            <w:r>
              <w:rPr>
                <w:b/>
                <w:sz w:val="26"/>
                <w:szCs w:val="26"/>
              </w:rPr>
              <w:t xml:space="preserve">ИТОГО часов: </w:t>
            </w:r>
          </w:p>
        </w:tc>
        <w:tc>
          <w:tcPr>
            <w:tcW w:w="8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80" w:rsidRPr="006E1292" w:rsidRDefault="006E3A24" w:rsidP="008D14B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  <w:lang w:eastAsia="ar-SA"/>
              </w:rPr>
              <w:t>76</w:t>
            </w:r>
          </w:p>
        </w:tc>
      </w:tr>
    </w:tbl>
    <w:p w:rsidR="00203F80" w:rsidRDefault="00203F80" w:rsidP="00E67FB4">
      <w:pPr>
        <w:contextualSpacing/>
        <w:jc w:val="both"/>
        <w:rPr>
          <w:b/>
          <w:sz w:val="28"/>
        </w:rPr>
      </w:pPr>
    </w:p>
    <w:p w:rsidR="00EF1107" w:rsidRDefault="00EF1107" w:rsidP="007D352B">
      <w:pPr>
        <w:tabs>
          <w:tab w:val="left" w:pos="993"/>
          <w:tab w:val="left" w:pos="4592"/>
        </w:tabs>
        <w:ind w:right="-2" w:firstLine="708"/>
        <w:jc w:val="both"/>
        <w:rPr>
          <w:b/>
          <w:iCs/>
          <w:color w:val="000000"/>
          <w:sz w:val="28"/>
          <w:szCs w:val="28"/>
        </w:rPr>
      </w:pPr>
    </w:p>
    <w:p w:rsidR="007D352B" w:rsidRDefault="00EF1107" w:rsidP="00EF1107">
      <w:pPr>
        <w:tabs>
          <w:tab w:val="left" w:pos="993"/>
          <w:tab w:val="left" w:pos="4592"/>
        </w:tabs>
        <w:ind w:right="-2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 xml:space="preserve">          </w:t>
      </w:r>
      <w:r w:rsidR="007D352B" w:rsidRPr="00F25679">
        <w:rPr>
          <w:b/>
          <w:iCs/>
          <w:color w:val="000000"/>
          <w:sz w:val="28"/>
          <w:szCs w:val="28"/>
        </w:rPr>
        <w:t>Педагогические технология</w:t>
      </w:r>
      <w:r w:rsidR="007D352B" w:rsidRPr="004B68E9">
        <w:rPr>
          <w:b/>
          <w:iCs/>
          <w:color w:val="000000"/>
          <w:sz w:val="28"/>
          <w:szCs w:val="28"/>
        </w:rPr>
        <w:t xml:space="preserve"> </w:t>
      </w:r>
    </w:p>
    <w:p w:rsidR="00F25679" w:rsidRPr="00F25679" w:rsidRDefault="00F25679" w:rsidP="00EF1107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25679">
        <w:rPr>
          <w:b/>
          <w:bCs/>
          <w:color w:val="000000"/>
          <w:sz w:val="28"/>
          <w:szCs w:val="28"/>
          <w:lang w:eastAsia="ru-RU"/>
        </w:rPr>
        <w:t>Методы обучения.</w:t>
      </w:r>
    </w:p>
    <w:p w:rsidR="00F25679" w:rsidRPr="00F25679" w:rsidRDefault="00F25679" w:rsidP="00EF1107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25679">
        <w:rPr>
          <w:color w:val="000000"/>
          <w:sz w:val="28"/>
          <w:szCs w:val="28"/>
          <w:lang w:eastAsia="ru-RU"/>
        </w:rPr>
        <w:t>Методы обучения, в основе которых лежит способ организации занятия:</w:t>
      </w:r>
    </w:p>
    <w:p w:rsidR="00F25679" w:rsidRPr="00F25679" w:rsidRDefault="00F25679" w:rsidP="00EF1107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25679">
        <w:rPr>
          <w:color w:val="000000"/>
          <w:sz w:val="28"/>
          <w:szCs w:val="28"/>
          <w:lang w:eastAsia="ru-RU"/>
        </w:rPr>
        <w:t>-словесн</w:t>
      </w:r>
      <w:r>
        <w:rPr>
          <w:color w:val="000000"/>
          <w:sz w:val="28"/>
          <w:szCs w:val="28"/>
          <w:lang w:eastAsia="ru-RU"/>
        </w:rPr>
        <w:t>ый (беседа, объяснение, рассказ</w:t>
      </w:r>
      <w:r w:rsidRPr="00F25679">
        <w:rPr>
          <w:color w:val="000000"/>
          <w:sz w:val="28"/>
          <w:szCs w:val="28"/>
          <w:lang w:eastAsia="ru-RU"/>
        </w:rPr>
        <w:t>)</w:t>
      </w:r>
      <w:r>
        <w:rPr>
          <w:color w:val="000000"/>
          <w:sz w:val="28"/>
          <w:szCs w:val="28"/>
          <w:lang w:eastAsia="ru-RU"/>
        </w:rPr>
        <w:t>;</w:t>
      </w:r>
    </w:p>
    <w:p w:rsidR="00F25679" w:rsidRPr="00F25679" w:rsidRDefault="00F25679" w:rsidP="00EF1107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25679">
        <w:rPr>
          <w:color w:val="000000"/>
          <w:sz w:val="28"/>
          <w:szCs w:val="28"/>
          <w:lang w:eastAsia="ru-RU"/>
        </w:rPr>
        <w:t>-наглядный (показ видеоматериалов, иллюстраций, показ педагогом приёмов исполнения, работа по образцу и др.);</w:t>
      </w:r>
    </w:p>
    <w:p w:rsidR="00F25679" w:rsidRPr="00F25679" w:rsidRDefault="00F25679" w:rsidP="00EF1107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25679">
        <w:rPr>
          <w:color w:val="000000"/>
          <w:sz w:val="28"/>
          <w:szCs w:val="28"/>
          <w:lang w:eastAsia="ru-RU"/>
        </w:rPr>
        <w:t>-практический (практические работы, сам процесс практического выполнения поделки, рисунка).</w:t>
      </w:r>
    </w:p>
    <w:p w:rsidR="00F25679" w:rsidRPr="00F25679" w:rsidRDefault="00F25679" w:rsidP="00EF1107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25679">
        <w:rPr>
          <w:color w:val="000000"/>
          <w:sz w:val="28"/>
          <w:szCs w:val="28"/>
          <w:lang w:eastAsia="ru-RU"/>
        </w:rPr>
        <w:t>Методы, в основе которых лежит уровень деятельности детей:</w:t>
      </w:r>
    </w:p>
    <w:p w:rsidR="00F25679" w:rsidRPr="00F25679" w:rsidRDefault="00F25679" w:rsidP="00EF1107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25679">
        <w:rPr>
          <w:color w:val="000000"/>
          <w:sz w:val="28"/>
          <w:szCs w:val="28"/>
          <w:lang w:eastAsia="ru-RU"/>
        </w:rPr>
        <w:t>1.Объяснительно-иллюстративные (методы обучения, при использовании которых, дети воспринимают и усваивают готовую информацию).</w:t>
      </w:r>
    </w:p>
    <w:p w:rsidR="00F25679" w:rsidRPr="00F25679" w:rsidRDefault="00F25679" w:rsidP="00EF1107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25679">
        <w:rPr>
          <w:color w:val="000000"/>
          <w:sz w:val="28"/>
          <w:szCs w:val="28"/>
          <w:lang w:eastAsia="ru-RU"/>
        </w:rPr>
        <w:t>2.Репродуктивные методы обучения (учащиеся воспроизводят полученные знания и освоенные способы деятельности).</w:t>
      </w:r>
    </w:p>
    <w:p w:rsidR="00F25679" w:rsidRPr="00F25679" w:rsidRDefault="00F25679" w:rsidP="00EF1107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25679">
        <w:rPr>
          <w:color w:val="000000"/>
          <w:sz w:val="28"/>
          <w:szCs w:val="28"/>
          <w:lang w:eastAsia="ru-RU"/>
        </w:rPr>
        <w:t>3.Частично-поисковые методы обучения (участие детей в коллективном поиске, решение поставленной задачи совместно с педагогом).</w:t>
      </w:r>
    </w:p>
    <w:p w:rsidR="00F25679" w:rsidRPr="00F25679" w:rsidRDefault="00F25679" w:rsidP="00EF1107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25679">
        <w:rPr>
          <w:b/>
          <w:bCs/>
          <w:color w:val="000000"/>
          <w:sz w:val="28"/>
          <w:szCs w:val="28"/>
          <w:lang w:eastAsia="ru-RU"/>
        </w:rPr>
        <w:t>Методы воспитания:</w:t>
      </w:r>
    </w:p>
    <w:p w:rsidR="00F25679" w:rsidRPr="00F25679" w:rsidRDefault="00F25679" w:rsidP="00EF1107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25679">
        <w:rPr>
          <w:color w:val="000000"/>
          <w:sz w:val="28"/>
          <w:szCs w:val="28"/>
          <w:lang w:eastAsia="ru-RU"/>
        </w:rPr>
        <w:t>-методы формирования сознания (методы убеждения): объяснение, рассказ, беседа, пример;</w:t>
      </w:r>
    </w:p>
    <w:p w:rsidR="00F25679" w:rsidRPr="00F25679" w:rsidRDefault="00F25679" w:rsidP="00EF1107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25679">
        <w:rPr>
          <w:color w:val="000000"/>
          <w:sz w:val="28"/>
          <w:szCs w:val="28"/>
          <w:lang w:eastAsia="ru-RU"/>
        </w:rPr>
        <w:t>-методы организации деятельности и формирования опыта поведения: приучение, педагогическое требование, воспитывающие ситуации;</w:t>
      </w:r>
    </w:p>
    <w:p w:rsidR="00F25679" w:rsidRDefault="00F25679" w:rsidP="00EF1107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F25679">
        <w:rPr>
          <w:color w:val="000000"/>
          <w:sz w:val="28"/>
          <w:szCs w:val="28"/>
          <w:lang w:eastAsia="ru-RU"/>
        </w:rPr>
        <w:t>-методы стимулирования поведения и деятельности: поощрение (выражение положительной оценки, признание качеств и поступков) и наказание (осуждение действий и поступков, противоречащих нормам поведения).</w:t>
      </w:r>
    </w:p>
    <w:p w:rsidR="00F25679" w:rsidRPr="00F25679" w:rsidRDefault="00F25679" w:rsidP="00EF1107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25679">
        <w:rPr>
          <w:color w:val="000000"/>
          <w:sz w:val="28"/>
          <w:szCs w:val="28"/>
          <w:lang w:eastAsia="ru-RU"/>
        </w:rPr>
        <w:t>На занятиях объединения используются следующие современные </w:t>
      </w:r>
      <w:r w:rsidRPr="00F25679">
        <w:rPr>
          <w:b/>
          <w:bCs/>
          <w:color w:val="000000"/>
          <w:sz w:val="28"/>
          <w:szCs w:val="28"/>
          <w:lang w:eastAsia="ru-RU"/>
        </w:rPr>
        <w:t>педагогические технологии</w:t>
      </w:r>
      <w:r w:rsidRPr="00F25679">
        <w:rPr>
          <w:color w:val="000000"/>
          <w:sz w:val="28"/>
          <w:szCs w:val="28"/>
          <w:lang w:eastAsia="ru-RU"/>
        </w:rPr>
        <w:t>:</w:t>
      </w:r>
    </w:p>
    <w:p w:rsidR="00F25679" w:rsidRPr="00F25679" w:rsidRDefault="00F25679" w:rsidP="00F25679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25679">
        <w:rPr>
          <w:color w:val="000000"/>
          <w:sz w:val="28"/>
          <w:szCs w:val="28"/>
          <w:lang w:eastAsia="ru-RU"/>
        </w:rPr>
        <w:t xml:space="preserve">1. Здоровье сберегающие технологии состоят в умении построить занятие таким образом, чтобы минимизировать нагрузку на организм и психику ребенка, и при этом добиться эффективного усвоения знаний (частая смена видов деятельности, использование подвижных игр; рациональное распределение нагрузки по времени занятия (самая напряженная работа должна приходится на его середину); создание атмосферы сотрудничества; создание </w:t>
      </w:r>
      <w:r w:rsidRPr="00F25679">
        <w:rPr>
          <w:color w:val="000000"/>
          <w:sz w:val="28"/>
          <w:szCs w:val="28"/>
          <w:lang w:eastAsia="ru-RU"/>
        </w:rPr>
        <w:lastRenderedPageBreak/>
        <w:t>благоприятной эмоциональной атмосферы, используются различные виды физкультминуток: зрительная, пальчиковая, динамическая).</w:t>
      </w:r>
    </w:p>
    <w:p w:rsidR="00F25679" w:rsidRPr="00F25679" w:rsidRDefault="00F25679" w:rsidP="00F25679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F25679">
        <w:rPr>
          <w:color w:val="000000"/>
          <w:sz w:val="28"/>
          <w:szCs w:val="28"/>
          <w:lang w:eastAsia="ru-RU"/>
        </w:rPr>
        <w:t>2. Игровые технологии помогают ребенку в форме игры усвоить необходимые знания и приобрести нужные навыки. Они повышают активность и интерес детей к выполняемой работе.</w:t>
      </w:r>
    </w:p>
    <w:p w:rsidR="00EF1107" w:rsidRDefault="00EF1107" w:rsidP="00F25679">
      <w:pPr>
        <w:spacing w:line="276" w:lineRule="auto"/>
        <w:ind w:right="850"/>
        <w:jc w:val="center"/>
        <w:rPr>
          <w:sz w:val="28"/>
          <w:szCs w:val="28"/>
        </w:rPr>
      </w:pPr>
    </w:p>
    <w:p w:rsidR="007D352B" w:rsidRPr="004B68E9" w:rsidRDefault="007D352B" w:rsidP="00F25679">
      <w:pPr>
        <w:spacing w:line="276" w:lineRule="auto"/>
        <w:ind w:right="850"/>
        <w:jc w:val="center"/>
        <w:rPr>
          <w:b/>
          <w:sz w:val="28"/>
          <w:szCs w:val="28"/>
        </w:rPr>
      </w:pPr>
      <w:r w:rsidRPr="004B68E9">
        <w:rPr>
          <w:sz w:val="28"/>
          <w:szCs w:val="28"/>
        </w:rPr>
        <w:t xml:space="preserve">  </w:t>
      </w:r>
      <w:r w:rsidRPr="00F25679">
        <w:rPr>
          <w:b/>
          <w:sz w:val="28"/>
          <w:szCs w:val="28"/>
        </w:rPr>
        <w:t>Материально- техническое обеспечение</w:t>
      </w:r>
    </w:p>
    <w:p w:rsidR="007D352B" w:rsidRDefault="007D352B" w:rsidP="00F25679">
      <w:pPr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B68E9">
        <w:rPr>
          <w:color w:val="000000"/>
          <w:sz w:val="28"/>
          <w:szCs w:val="28"/>
        </w:rPr>
        <w:t xml:space="preserve">Материально-техническая база соответствует санитарно-эпидемиологическим требованиям, правилам и нормам, правилам пожарной безопасности, охране здоровья воспитанников и охране труда работников ОУ. Средства обучения и воспитания соответствуют возрасту и индивидуальным особенностям развития детей. </w:t>
      </w:r>
    </w:p>
    <w:p w:rsidR="007D352B" w:rsidRDefault="007D352B" w:rsidP="00E67FB4">
      <w:pPr>
        <w:contextualSpacing/>
        <w:jc w:val="both"/>
      </w:pPr>
    </w:p>
    <w:tbl>
      <w:tblPr>
        <w:tblW w:w="1402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227"/>
        <w:gridCol w:w="2126"/>
      </w:tblGrid>
      <w:tr w:rsidR="007D352B" w:rsidRPr="009D744B" w:rsidTr="00EF1107">
        <w:tc>
          <w:tcPr>
            <w:tcW w:w="675" w:type="dxa"/>
            <w:shd w:val="clear" w:color="auto" w:fill="auto"/>
          </w:tcPr>
          <w:p w:rsidR="007D352B" w:rsidRPr="009D744B" w:rsidRDefault="007D352B" w:rsidP="008D14BA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D744B">
              <w:rPr>
                <w:rFonts w:eastAsia="Calibri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227" w:type="dxa"/>
            <w:shd w:val="clear" w:color="auto" w:fill="auto"/>
          </w:tcPr>
          <w:p w:rsidR="007D352B" w:rsidRPr="009D744B" w:rsidRDefault="007D352B" w:rsidP="008D14B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57984">
              <w:rPr>
                <w:color w:val="1A1A1A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:rsidR="007D352B" w:rsidRPr="009D744B" w:rsidRDefault="007D352B" w:rsidP="008D14BA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57984">
              <w:rPr>
                <w:color w:val="1A1A1A"/>
                <w:sz w:val="28"/>
                <w:szCs w:val="28"/>
                <w:lang w:eastAsia="ru-RU"/>
              </w:rPr>
              <w:t>Кол-во на группу</w:t>
            </w:r>
          </w:p>
        </w:tc>
      </w:tr>
      <w:tr w:rsidR="007D352B" w:rsidRPr="009D744B" w:rsidTr="00EF1107">
        <w:tc>
          <w:tcPr>
            <w:tcW w:w="675" w:type="dxa"/>
            <w:shd w:val="clear" w:color="auto" w:fill="auto"/>
          </w:tcPr>
          <w:p w:rsidR="007D352B" w:rsidRPr="009D744B" w:rsidRDefault="007D352B" w:rsidP="008D14BA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D744B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7" w:type="dxa"/>
            <w:shd w:val="clear" w:color="auto" w:fill="auto"/>
          </w:tcPr>
          <w:p w:rsidR="007D352B" w:rsidRPr="009D744B" w:rsidRDefault="007D352B" w:rsidP="00EF110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Рабочие места – столы, </w:t>
            </w:r>
            <w:r w:rsidRPr="004B68E9">
              <w:rPr>
                <w:color w:val="000000"/>
                <w:sz w:val="28"/>
                <w:szCs w:val="28"/>
              </w:rPr>
              <w:t>стулья соответствующей высоты</w:t>
            </w:r>
          </w:p>
        </w:tc>
        <w:tc>
          <w:tcPr>
            <w:tcW w:w="2126" w:type="dxa"/>
            <w:shd w:val="clear" w:color="auto" w:fill="auto"/>
          </w:tcPr>
          <w:p w:rsidR="007D352B" w:rsidRPr="006D2931" w:rsidRDefault="007D352B" w:rsidP="00EF1107">
            <w:pPr>
              <w:shd w:val="clear" w:color="auto" w:fill="FFFFFF"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 xml:space="preserve">9 </w:t>
            </w:r>
            <w:r w:rsidRPr="00D57984">
              <w:rPr>
                <w:color w:val="1A1A1A"/>
                <w:sz w:val="28"/>
                <w:szCs w:val="28"/>
                <w:lang w:eastAsia="ru-RU"/>
              </w:rPr>
              <w:t>шт.</w:t>
            </w:r>
          </w:p>
        </w:tc>
      </w:tr>
      <w:tr w:rsidR="007D352B" w:rsidRPr="009D744B" w:rsidTr="00EF1107">
        <w:tc>
          <w:tcPr>
            <w:tcW w:w="675" w:type="dxa"/>
            <w:shd w:val="clear" w:color="auto" w:fill="auto"/>
          </w:tcPr>
          <w:p w:rsidR="007D352B" w:rsidRPr="009D744B" w:rsidRDefault="007D352B" w:rsidP="008D14BA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D744B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7" w:type="dxa"/>
            <w:shd w:val="clear" w:color="auto" w:fill="auto"/>
          </w:tcPr>
          <w:p w:rsidR="007D352B" w:rsidRPr="009D744B" w:rsidRDefault="007D352B" w:rsidP="00EF110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57984">
              <w:rPr>
                <w:color w:val="1A1A1A"/>
                <w:sz w:val="28"/>
                <w:szCs w:val="28"/>
                <w:lang w:eastAsia="ru-RU"/>
              </w:rPr>
              <w:t>Компьютер. Мультимедийная установка.</w:t>
            </w:r>
          </w:p>
        </w:tc>
        <w:tc>
          <w:tcPr>
            <w:tcW w:w="2126" w:type="dxa"/>
            <w:shd w:val="clear" w:color="auto" w:fill="auto"/>
          </w:tcPr>
          <w:p w:rsidR="007D352B" w:rsidRPr="009D744B" w:rsidRDefault="007D352B" w:rsidP="00EF110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57984">
              <w:rPr>
                <w:color w:val="1A1A1A"/>
                <w:sz w:val="28"/>
                <w:szCs w:val="28"/>
                <w:lang w:eastAsia="ru-RU"/>
              </w:rPr>
              <w:t>1 шт.</w:t>
            </w:r>
          </w:p>
        </w:tc>
      </w:tr>
      <w:tr w:rsidR="007D352B" w:rsidRPr="009D744B" w:rsidTr="00EF1107">
        <w:trPr>
          <w:trHeight w:val="384"/>
        </w:trPr>
        <w:tc>
          <w:tcPr>
            <w:tcW w:w="675" w:type="dxa"/>
            <w:shd w:val="clear" w:color="auto" w:fill="auto"/>
          </w:tcPr>
          <w:p w:rsidR="007D352B" w:rsidRPr="009D744B" w:rsidRDefault="007D352B" w:rsidP="008D14BA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D744B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27" w:type="dxa"/>
            <w:shd w:val="clear" w:color="auto" w:fill="auto"/>
          </w:tcPr>
          <w:p w:rsidR="007D352B" w:rsidRPr="009D744B" w:rsidRDefault="005D0363" w:rsidP="00EF110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5D0363">
              <w:rPr>
                <w:color w:val="000000"/>
                <w:sz w:val="28"/>
                <w:szCs w:val="28"/>
                <w:lang w:eastAsia="ru-RU"/>
              </w:rPr>
              <w:t>оска настенная</w:t>
            </w:r>
          </w:p>
        </w:tc>
        <w:tc>
          <w:tcPr>
            <w:tcW w:w="2126" w:type="dxa"/>
            <w:shd w:val="clear" w:color="auto" w:fill="auto"/>
          </w:tcPr>
          <w:p w:rsidR="007D352B" w:rsidRPr="009D744B" w:rsidRDefault="005D0363" w:rsidP="00EF110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 шт.</w:t>
            </w:r>
          </w:p>
        </w:tc>
      </w:tr>
      <w:tr w:rsidR="007D352B" w:rsidRPr="009D744B" w:rsidTr="00EF1107">
        <w:tc>
          <w:tcPr>
            <w:tcW w:w="675" w:type="dxa"/>
            <w:shd w:val="clear" w:color="auto" w:fill="auto"/>
          </w:tcPr>
          <w:p w:rsidR="007D352B" w:rsidRPr="009D744B" w:rsidRDefault="007D352B" w:rsidP="008D14BA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D744B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27" w:type="dxa"/>
            <w:shd w:val="clear" w:color="auto" w:fill="auto"/>
          </w:tcPr>
          <w:p w:rsidR="007D352B" w:rsidRPr="009D744B" w:rsidRDefault="00F25679" w:rsidP="00EF110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Ц</w:t>
            </w:r>
            <w:r w:rsidRPr="005D0363">
              <w:rPr>
                <w:color w:val="000000"/>
                <w:sz w:val="28"/>
                <w:szCs w:val="28"/>
                <w:lang w:eastAsia="ru-RU"/>
              </w:rPr>
              <w:t>ветные бумага и картон</w:t>
            </w:r>
          </w:p>
        </w:tc>
        <w:tc>
          <w:tcPr>
            <w:tcW w:w="2126" w:type="dxa"/>
            <w:shd w:val="clear" w:color="auto" w:fill="auto"/>
          </w:tcPr>
          <w:p w:rsidR="007D352B" w:rsidRPr="009D744B" w:rsidRDefault="00F25679" w:rsidP="00EF110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 шт.</w:t>
            </w:r>
          </w:p>
        </w:tc>
      </w:tr>
      <w:tr w:rsidR="00F25679" w:rsidRPr="009D744B" w:rsidTr="00EF1107">
        <w:tc>
          <w:tcPr>
            <w:tcW w:w="675" w:type="dxa"/>
            <w:shd w:val="clear" w:color="auto" w:fill="auto"/>
          </w:tcPr>
          <w:p w:rsidR="00F25679" w:rsidRPr="009D744B" w:rsidRDefault="00F25679" w:rsidP="00F25679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D744B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27" w:type="dxa"/>
            <w:shd w:val="clear" w:color="auto" w:fill="auto"/>
          </w:tcPr>
          <w:p w:rsidR="00F25679" w:rsidRPr="009D744B" w:rsidRDefault="00F25679" w:rsidP="00EF1107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5D0363">
              <w:rPr>
                <w:color w:val="000000"/>
                <w:sz w:val="28"/>
                <w:szCs w:val="28"/>
                <w:lang w:eastAsia="ru-RU"/>
              </w:rPr>
              <w:t>раски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(гуашь, акварель, пальчиковые)</w:t>
            </w:r>
          </w:p>
        </w:tc>
        <w:tc>
          <w:tcPr>
            <w:tcW w:w="2126" w:type="dxa"/>
            <w:shd w:val="clear" w:color="auto" w:fill="auto"/>
          </w:tcPr>
          <w:p w:rsidR="00F25679" w:rsidRDefault="00F25679" w:rsidP="00EF1107">
            <w:pPr>
              <w:jc w:val="center"/>
            </w:pPr>
            <w:r w:rsidRPr="006F754E">
              <w:rPr>
                <w:rFonts w:eastAsia="Calibri"/>
                <w:sz w:val="28"/>
                <w:szCs w:val="28"/>
                <w:lang w:eastAsia="ru-RU"/>
              </w:rPr>
              <w:t>9 шт.</w:t>
            </w:r>
          </w:p>
        </w:tc>
      </w:tr>
      <w:tr w:rsidR="00F25679" w:rsidRPr="009D744B" w:rsidTr="00EF1107">
        <w:tc>
          <w:tcPr>
            <w:tcW w:w="675" w:type="dxa"/>
            <w:shd w:val="clear" w:color="auto" w:fill="auto"/>
          </w:tcPr>
          <w:p w:rsidR="00F25679" w:rsidRPr="009D744B" w:rsidRDefault="00F25679" w:rsidP="00F25679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D744B"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27" w:type="dxa"/>
            <w:shd w:val="clear" w:color="auto" w:fill="auto"/>
          </w:tcPr>
          <w:p w:rsidR="00F25679" w:rsidRPr="00C415ED" w:rsidRDefault="00F25679" w:rsidP="00EF1107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Непроливайка</w:t>
            </w:r>
          </w:p>
        </w:tc>
        <w:tc>
          <w:tcPr>
            <w:tcW w:w="2126" w:type="dxa"/>
            <w:shd w:val="clear" w:color="auto" w:fill="auto"/>
          </w:tcPr>
          <w:p w:rsidR="00F25679" w:rsidRDefault="00F25679" w:rsidP="00EF1107">
            <w:pPr>
              <w:jc w:val="center"/>
            </w:pPr>
            <w:r w:rsidRPr="006F754E">
              <w:rPr>
                <w:rFonts w:eastAsia="Calibri"/>
                <w:sz w:val="28"/>
                <w:szCs w:val="28"/>
                <w:lang w:eastAsia="ru-RU"/>
              </w:rPr>
              <w:t>9 шт.</w:t>
            </w:r>
          </w:p>
        </w:tc>
      </w:tr>
      <w:tr w:rsidR="00F25679" w:rsidRPr="009D744B" w:rsidTr="00EF1107">
        <w:tc>
          <w:tcPr>
            <w:tcW w:w="675" w:type="dxa"/>
            <w:shd w:val="clear" w:color="auto" w:fill="auto"/>
          </w:tcPr>
          <w:p w:rsidR="00F25679" w:rsidRPr="009D744B" w:rsidRDefault="00F25679" w:rsidP="00F25679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D744B"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27" w:type="dxa"/>
            <w:shd w:val="clear" w:color="auto" w:fill="auto"/>
          </w:tcPr>
          <w:p w:rsidR="00F25679" w:rsidRPr="00C415ED" w:rsidRDefault="00F25679" w:rsidP="00EF11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5D0363">
              <w:rPr>
                <w:color w:val="000000"/>
                <w:sz w:val="28"/>
                <w:szCs w:val="28"/>
                <w:lang w:eastAsia="ru-RU"/>
              </w:rPr>
              <w:t>исти</w:t>
            </w:r>
          </w:p>
        </w:tc>
        <w:tc>
          <w:tcPr>
            <w:tcW w:w="2126" w:type="dxa"/>
            <w:shd w:val="clear" w:color="auto" w:fill="auto"/>
          </w:tcPr>
          <w:p w:rsidR="00F25679" w:rsidRDefault="00F25679" w:rsidP="00EF1107">
            <w:pPr>
              <w:jc w:val="center"/>
            </w:pPr>
            <w:r w:rsidRPr="006F754E">
              <w:rPr>
                <w:rFonts w:eastAsia="Calibri"/>
                <w:sz w:val="28"/>
                <w:szCs w:val="28"/>
                <w:lang w:eastAsia="ru-RU"/>
              </w:rPr>
              <w:t>9 шт.</w:t>
            </w:r>
          </w:p>
        </w:tc>
      </w:tr>
      <w:tr w:rsidR="00F25679" w:rsidRPr="009D744B" w:rsidTr="00EF1107">
        <w:tc>
          <w:tcPr>
            <w:tcW w:w="675" w:type="dxa"/>
            <w:shd w:val="clear" w:color="auto" w:fill="auto"/>
          </w:tcPr>
          <w:p w:rsidR="00F25679" w:rsidRPr="009D744B" w:rsidRDefault="00F25679" w:rsidP="00F25679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D744B"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27" w:type="dxa"/>
            <w:shd w:val="clear" w:color="auto" w:fill="auto"/>
          </w:tcPr>
          <w:p w:rsidR="00F25679" w:rsidRPr="00C415ED" w:rsidRDefault="00F25679" w:rsidP="00EF11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Клей</w:t>
            </w:r>
          </w:p>
        </w:tc>
        <w:tc>
          <w:tcPr>
            <w:tcW w:w="2126" w:type="dxa"/>
            <w:shd w:val="clear" w:color="auto" w:fill="auto"/>
          </w:tcPr>
          <w:p w:rsidR="00F25679" w:rsidRDefault="00F25679" w:rsidP="00EF1107">
            <w:pPr>
              <w:jc w:val="center"/>
            </w:pPr>
            <w:r w:rsidRPr="006F754E">
              <w:rPr>
                <w:rFonts w:eastAsia="Calibri"/>
                <w:sz w:val="28"/>
                <w:szCs w:val="28"/>
                <w:lang w:eastAsia="ru-RU"/>
              </w:rPr>
              <w:t>9 шт.</w:t>
            </w:r>
          </w:p>
        </w:tc>
      </w:tr>
      <w:tr w:rsidR="00F25679" w:rsidRPr="009D744B" w:rsidTr="00EF1107">
        <w:tc>
          <w:tcPr>
            <w:tcW w:w="675" w:type="dxa"/>
            <w:shd w:val="clear" w:color="auto" w:fill="auto"/>
          </w:tcPr>
          <w:p w:rsidR="00F25679" w:rsidRPr="009D744B" w:rsidRDefault="00F25679" w:rsidP="00F25679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D744B"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27" w:type="dxa"/>
            <w:shd w:val="clear" w:color="auto" w:fill="auto"/>
          </w:tcPr>
          <w:p w:rsidR="00F25679" w:rsidRPr="007B22C6" w:rsidRDefault="00F25679" w:rsidP="00EF1107">
            <w:pPr>
              <w:shd w:val="clear" w:color="auto" w:fill="FFFFFF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Пластилин</w:t>
            </w:r>
          </w:p>
        </w:tc>
        <w:tc>
          <w:tcPr>
            <w:tcW w:w="2126" w:type="dxa"/>
            <w:shd w:val="clear" w:color="auto" w:fill="auto"/>
          </w:tcPr>
          <w:p w:rsidR="00F25679" w:rsidRDefault="00F25679" w:rsidP="00EF1107">
            <w:pPr>
              <w:jc w:val="center"/>
            </w:pPr>
            <w:r w:rsidRPr="006F754E">
              <w:rPr>
                <w:rFonts w:eastAsia="Calibri"/>
                <w:sz w:val="28"/>
                <w:szCs w:val="28"/>
                <w:lang w:eastAsia="ru-RU"/>
              </w:rPr>
              <w:t>9 шт.</w:t>
            </w:r>
          </w:p>
        </w:tc>
      </w:tr>
      <w:tr w:rsidR="00F25679" w:rsidRPr="009D744B" w:rsidTr="00EF1107">
        <w:tc>
          <w:tcPr>
            <w:tcW w:w="675" w:type="dxa"/>
            <w:shd w:val="clear" w:color="auto" w:fill="auto"/>
          </w:tcPr>
          <w:p w:rsidR="00F25679" w:rsidRPr="009D744B" w:rsidRDefault="00F25679" w:rsidP="00F25679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D744B">
              <w:rPr>
                <w:rFonts w:eastAsia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27" w:type="dxa"/>
            <w:shd w:val="clear" w:color="auto" w:fill="auto"/>
          </w:tcPr>
          <w:p w:rsidR="00F25679" w:rsidRPr="007B22C6" w:rsidRDefault="00F25679" w:rsidP="00EF1107">
            <w:pPr>
              <w:shd w:val="clear" w:color="auto" w:fill="FFFFFF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Доска для лепки</w:t>
            </w:r>
          </w:p>
        </w:tc>
        <w:tc>
          <w:tcPr>
            <w:tcW w:w="2126" w:type="dxa"/>
            <w:shd w:val="clear" w:color="auto" w:fill="auto"/>
          </w:tcPr>
          <w:p w:rsidR="00F25679" w:rsidRDefault="00F25679" w:rsidP="00EF1107">
            <w:pPr>
              <w:jc w:val="center"/>
            </w:pPr>
            <w:r w:rsidRPr="006F754E">
              <w:rPr>
                <w:rFonts w:eastAsia="Calibri"/>
                <w:sz w:val="28"/>
                <w:szCs w:val="28"/>
                <w:lang w:eastAsia="ru-RU"/>
              </w:rPr>
              <w:t>9 шт.</w:t>
            </w:r>
          </w:p>
        </w:tc>
      </w:tr>
      <w:tr w:rsidR="00F25679" w:rsidRPr="009D744B" w:rsidTr="00EF1107">
        <w:tc>
          <w:tcPr>
            <w:tcW w:w="675" w:type="dxa"/>
            <w:shd w:val="clear" w:color="auto" w:fill="auto"/>
          </w:tcPr>
          <w:p w:rsidR="00F25679" w:rsidRPr="009D744B" w:rsidRDefault="00F25679" w:rsidP="00F25679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D744B">
              <w:rPr>
                <w:rFonts w:eastAsia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227" w:type="dxa"/>
            <w:shd w:val="clear" w:color="auto" w:fill="auto"/>
          </w:tcPr>
          <w:p w:rsidR="00F25679" w:rsidRPr="00AD1AF6" w:rsidRDefault="00F25679" w:rsidP="00EF1107">
            <w:pPr>
              <w:shd w:val="clear" w:color="auto" w:fill="FFFFFF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Альбом для рисования</w:t>
            </w:r>
          </w:p>
        </w:tc>
        <w:tc>
          <w:tcPr>
            <w:tcW w:w="2126" w:type="dxa"/>
            <w:shd w:val="clear" w:color="auto" w:fill="auto"/>
          </w:tcPr>
          <w:p w:rsidR="00F25679" w:rsidRDefault="00F25679" w:rsidP="00EF1107">
            <w:pPr>
              <w:jc w:val="center"/>
            </w:pPr>
            <w:r w:rsidRPr="006F754E">
              <w:rPr>
                <w:rFonts w:eastAsia="Calibri"/>
                <w:sz w:val="28"/>
                <w:szCs w:val="28"/>
                <w:lang w:eastAsia="ru-RU"/>
              </w:rPr>
              <w:t>9 шт.</w:t>
            </w:r>
          </w:p>
        </w:tc>
      </w:tr>
      <w:tr w:rsidR="00F25679" w:rsidRPr="009D744B" w:rsidTr="00EF1107">
        <w:tc>
          <w:tcPr>
            <w:tcW w:w="675" w:type="dxa"/>
            <w:shd w:val="clear" w:color="auto" w:fill="auto"/>
          </w:tcPr>
          <w:p w:rsidR="00F25679" w:rsidRPr="009D744B" w:rsidRDefault="00F25679" w:rsidP="00F25679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D744B">
              <w:rPr>
                <w:rFonts w:eastAsia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27" w:type="dxa"/>
            <w:shd w:val="clear" w:color="auto" w:fill="auto"/>
          </w:tcPr>
          <w:p w:rsidR="00F25679" w:rsidRPr="00AD1AF6" w:rsidRDefault="00F25679" w:rsidP="00EF1107">
            <w:pPr>
              <w:shd w:val="clear" w:color="auto" w:fill="FFFFFF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AD1AF6">
              <w:rPr>
                <w:color w:val="000000"/>
                <w:sz w:val="28"/>
                <w:szCs w:val="28"/>
                <w:lang w:eastAsia="ru-RU"/>
              </w:rPr>
              <w:t>ожниц</w:t>
            </w:r>
            <w:r>
              <w:rPr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126" w:type="dxa"/>
            <w:shd w:val="clear" w:color="auto" w:fill="auto"/>
          </w:tcPr>
          <w:p w:rsidR="00F25679" w:rsidRDefault="00F25679" w:rsidP="00EF1107">
            <w:pPr>
              <w:jc w:val="center"/>
            </w:pPr>
            <w:r w:rsidRPr="006F754E">
              <w:rPr>
                <w:rFonts w:eastAsia="Calibri"/>
                <w:sz w:val="28"/>
                <w:szCs w:val="28"/>
                <w:lang w:eastAsia="ru-RU"/>
              </w:rPr>
              <w:t>9 шт.</w:t>
            </w:r>
          </w:p>
        </w:tc>
      </w:tr>
      <w:tr w:rsidR="00F25679" w:rsidRPr="009D744B" w:rsidTr="00EF1107">
        <w:tc>
          <w:tcPr>
            <w:tcW w:w="675" w:type="dxa"/>
            <w:shd w:val="clear" w:color="auto" w:fill="auto"/>
          </w:tcPr>
          <w:p w:rsidR="00F25679" w:rsidRPr="009D744B" w:rsidRDefault="00F25679" w:rsidP="00F25679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27" w:type="dxa"/>
            <w:shd w:val="clear" w:color="auto" w:fill="auto"/>
          </w:tcPr>
          <w:p w:rsidR="00F25679" w:rsidRPr="00AD1AF6" w:rsidRDefault="00F25679" w:rsidP="00EF1107">
            <w:pPr>
              <w:shd w:val="clear" w:color="auto" w:fill="FFFFFF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Карандаши</w:t>
            </w:r>
          </w:p>
        </w:tc>
        <w:tc>
          <w:tcPr>
            <w:tcW w:w="2126" w:type="dxa"/>
            <w:shd w:val="clear" w:color="auto" w:fill="auto"/>
          </w:tcPr>
          <w:p w:rsidR="00F25679" w:rsidRDefault="00F25679" w:rsidP="00EF1107">
            <w:pPr>
              <w:jc w:val="center"/>
            </w:pPr>
            <w:r w:rsidRPr="006F754E">
              <w:rPr>
                <w:rFonts w:eastAsia="Calibri"/>
                <w:sz w:val="28"/>
                <w:szCs w:val="28"/>
                <w:lang w:eastAsia="ru-RU"/>
              </w:rPr>
              <w:t>9 шт.</w:t>
            </w:r>
          </w:p>
        </w:tc>
      </w:tr>
    </w:tbl>
    <w:p w:rsidR="005D0363" w:rsidRDefault="005D0363" w:rsidP="007D352B">
      <w:pPr>
        <w:tabs>
          <w:tab w:val="left" w:pos="993"/>
          <w:tab w:val="left" w:pos="1290"/>
        </w:tabs>
        <w:ind w:right="-2"/>
        <w:jc w:val="center"/>
        <w:rPr>
          <w:b/>
          <w:sz w:val="28"/>
          <w:szCs w:val="28"/>
        </w:rPr>
      </w:pPr>
    </w:p>
    <w:p w:rsidR="00EF1107" w:rsidRDefault="00EF1107" w:rsidP="007D352B">
      <w:pPr>
        <w:tabs>
          <w:tab w:val="left" w:pos="993"/>
          <w:tab w:val="left" w:pos="1290"/>
        </w:tabs>
        <w:ind w:right="-2"/>
        <w:jc w:val="center"/>
        <w:rPr>
          <w:b/>
          <w:sz w:val="28"/>
          <w:szCs w:val="28"/>
        </w:rPr>
      </w:pPr>
    </w:p>
    <w:p w:rsidR="00EF1107" w:rsidRDefault="00EF1107" w:rsidP="007D352B">
      <w:pPr>
        <w:tabs>
          <w:tab w:val="left" w:pos="993"/>
          <w:tab w:val="left" w:pos="1290"/>
        </w:tabs>
        <w:ind w:right="-2"/>
        <w:jc w:val="center"/>
        <w:rPr>
          <w:b/>
          <w:sz w:val="28"/>
          <w:szCs w:val="28"/>
        </w:rPr>
      </w:pPr>
    </w:p>
    <w:p w:rsidR="007D352B" w:rsidRPr="004B68E9" w:rsidRDefault="007D352B" w:rsidP="007D352B">
      <w:pPr>
        <w:tabs>
          <w:tab w:val="left" w:pos="993"/>
          <w:tab w:val="left" w:pos="1290"/>
        </w:tabs>
        <w:ind w:right="-2"/>
        <w:jc w:val="center"/>
        <w:rPr>
          <w:sz w:val="28"/>
          <w:szCs w:val="28"/>
        </w:rPr>
      </w:pPr>
      <w:r w:rsidRPr="004B68E9">
        <w:rPr>
          <w:b/>
          <w:sz w:val="28"/>
          <w:szCs w:val="28"/>
        </w:rPr>
        <w:lastRenderedPageBreak/>
        <w:t>Формы аттестации/контроля</w:t>
      </w:r>
    </w:p>
    <w:p w:rsidR="007D352B" w:rsidRPr="004B68E9" w:rsidRDefault="007D352B" w:rsidP="007D352B">
      <w:pPr>
        <w:ind w:right="850" w:firstLine="708"/>
        <w:jc w:val="both"/>
        <w:rPr>
          <w:sz w:val="28"/>
          <w:szCs w:val="28"/>
          <w:lang w:eastAsia="ru-RU"/>
        </w:rPr>
      </w:pPr>
      <w:r w:rsidRPr="004B68E9">
        <w:rPr>
          <w:sz w:val="28"/>
          <w:szCs w:val="28"/>
        </w:rPr>
        <w:t>Формы подведения итогов реализации дополнительной общеразвивающей программы «</w:t>
      </w:r>
      <w:proofErr w:type="spellStart"/>
      <w:r>
        <w:rPr>
          <w:sz w:val="28"/>
          <w:szCs w:val="28"/>
        </w:rPr>
        <w:t>Развивайка</w:t>
      </w:r>
      <w:proofErr w:type="spellEnd"/>
      <w:r w:rsidRPr="004B68E9">
        <w:rPr>
          <w:sz w:val="28"/>
          <w:szCs w:val="28"/>
        </w:rPr>
        <w:t xml:space="preserve">»: </w:t>
      </w:r>
      <w:r>
        <w:rPr>
          <w:sz w:val="28"/>
          <w:szCs w:val="28"/>
          <w:lang w:eastAsia="ru-RU"/>
        </w:rPr>
        <w:t>творческие задания.</w:t>
      </w:r>
    </w:p>
    <w:p w:rsidR="007D352B" w:rsidRPr="004B68E9" w:rsidRDefault="007D352B" w:rsidP="007D352B">
      <w:pPr>
        <w:ind w:right="850" w:firstLine="708"/>
        <w:jc w:val="both"/>
        <w:rPr>
          <w:sz w:val="28"/>
          <w:szCs w:val="28"/>
        </w:rPr>
      </w:pPr>
      <w:r w:rsidRPr="004B68E9">
        <w:rPr>
          <w:sz w:val="28"/>
          <w:szCs w:val="28"/>
        </w:rPr>
        <w:t xml:space="preserve">Итоги реализации дополнительной общеразвивающей программы </w:t>
      </w:r>
      <w:r w:rsidR="004A5963" w:rsidRPr="00F4412E">
        <w:rPr>
          <w:sz w:val="28"/>
          <w:szCs w:val="28"/>
        </w:rPr>
        <w:t>«</w:t>
      </w:r>
      <w:proofErr w:type="spellStart"/>
      <w:r w:rsidR="004A5963" w:rsidRPr="00F4412E">
        <w:rPr>
          <w:sz w:val="28"/>
          <w:szCs w:val="28"/>
        </w:rPr>
        <w:t>Развивайка</w:t>
      </w:r>
      <w:proofErr w:type="spellEnd"/>
      <w:r w:rsidR="004A5963" w:rsidRPr="00F4412E">
        <w:rPr>
          <w:sz w:val="28"/>
          <w:szCs w:val="28"/>
        </w:rPr>
        <w:t>»</w:t>
      </w:r>
      <w:r w:rsidR="004A5963">
        <w:rPr>
          <w:sz w:val="28"/>
          <w:szCs w:val="28"/>
        </w:rPr>
        <w:t xml:space="preserve"> </w:t>
      </w:r>
      <w:r w:rsidRPr="004B68E9">
        <w:rPr>
          <w:sz w:val="28"/>
          <w:szCs w:val="28"/>
        </w:rPr>
        <w:t>оцениваются путем суммирования результатов в соответствии с критериями: (приложение 1)</w:t>
      </w:r>
    </w:p>
    <w:p w:rsidR="007D352B" w:rsidRPr="004B68E9" w:rsidRDefault="007D352B" w:rsidP="007D352B">
      <w:pPr>
        <w:shd w:val="clear" w:color="auto" w:fill="FFFFFF"/>
        <w:ind w:right="565" w:firstLine="708"/>
        <w:jc w:val="both"/>
        <w:rPr>
          <w:sz w:val="28"/>
          <w:szCs w:val="28"/>
        </w:rPr>
      </w:pPr>
      <w:r w:rsidRPr="004B68E9">
        <w:rPr>
          <w:sz w:val="28"/>
          <w:szCs w:val="28"/>
        </w:rPr>
        <w:t>При заполнении   карты используется трехбалльная шкала оценок, где каждой уровневой оценке соответствует качественная характеристика:</w:t>
      </w:r>
    </w:p>
    <w:p w:rsidR="007D352B" w:rsidRPr="004B68E9" w:rsidRDefault="007D352B" w:rsidP="007D352B">
      <w:pPr>
        <w:shd w:val="clear" w:color="auto" w:fill="FFFFFF"/>
        <w:ind w:right="565" w:firstLine="708"/>
        <w:jc w:val="both"/>
        <w:rPr>
          <w:sz w:val="28"/>
          <w:szCs w:val="28"/>
        </w:rPr>
      </w:pPr>
      <w:r w:rsidRPr="004B68E9">
        <w:rPr>
          <w:sz w:val="28"/>
          <w:szCs w:val="28"/>
        </w:rPr>
        <w:t>1 - низкий уровень (Н);</w:t>
      </w:r>
    </w:p>
    <w:p w:rsidR="007D352B" w:rsidRPr="004B68E9" w:rsidRDefault="007D352B" w:rsidP="007D352B">
      <w:pPr>
        <w:shd w:val="clear" w:color="auto" w:fill="FFFFFF"/>
        <w:ind w:right="565" w:firstLine="708"/>
        <w:jc w:val="both"/>
        <w:rPr>
          <w:sz w:val="28"/>
          <w:szCs w:val="28"/>
        </w:rPr>
      </w:pPr>
      <w:r w:rsidRPr="004B68E9">
        <w:rPr>
          <w:sz w:val="28"/>
          <w:szCs w:val="28"/>
        </w:rPr>
        <w:t>2 – достаточный (средний) уровень (Д);</w:t>
      </w:r>
    </w:p>
    <w:p w:rsidR="007D352B" w:rsidRPr="004B68E9" w:rsidRDefault="007D352B" w:rsidP="007D352B">
      <w:pPr>
        <w:shd w:val="clear" w:color="auto" w:fill="FFFFFF"/>
        <w:ind w:right="565" w:firstLine="708"/>
        <w:jc w:val="both"/>
        <w:rPr>
          <w:sz w:val="28"/>
          <w:szCs w:val="28"/>
        </w:rPr>
      </w:pPr>
      <w:r w:rsidRPr="004B68E9">
        <w:rPr>
          <w:sz w:val="28"/>
          <w:szCs w:val="28"/>
        </w:rPr>
        <w:t>3 – оптимальный (высокий) уровень (О).</w:t>
      </w:r>
    </w:p>
    <w:p w:rsidR="007D352B" w:rsidRDefault="007D352B" w:rsidP="00E67FB4">
      <w:pPr>
        <w:contextualSpacing/>
        <w:jc w:val="both"/>
      </w:pPr>
    </w:p>
    <w:p w:rsidR="007D352B" w:rsidRDefault="007D352B" w:rsidP="007D352B">
      <w:pPr>
        <w:tabs>
          <w:tab w:val="left" w:pos="993"/>
        </w:tabs>
        <w:ind w:right="-2"/>
        <w:jc w:val="center"/>
        <w:rPr>
          <w:b/>
          <w:sz w:val="28"/>
          <w:szCs w:val="28"/>
          <w:lang w:eastAsia="ru-RU"/>
        </w:rPr>
      </w:pPr>
      <w:r w:rsidRPr="00631875">
        <w:rPr>
          <w:b/>
          <w:sz w:val="28"/>
          <w:szCs w:val="28"/>
          <w:lang w:eastAsia="ru-RU"/>
        </w:rPr>
        <w:t>Список литературы</w:t>
      </w:r>
    </w:p>
    <w:p w:rsidR="003667EE" w:rsidRPr="004B68E9" w:rsidRDefault="003667EE" w:rsidP="007D352B">
      <w:pPr>
        <w:tabs>
          <w:tab w:val="left" w:pos="993"/>
        </w:tabs>
        <w:ind w:right="-2"/>
        <w:jc w:val="center"/>
        <w:rPr>
          <w:b/>
          <w:sz w:val="28"/>
          <w:szCs w:val="28"/>
          <w:lang w:eastAsia="ru-RU"/>
        </w:rPr>
      </w:pPr>
    </w:p>
    <w:p w:rsidR="007D352B" w:rsidRPr="003667EE" w:rsidRDefault="007D352B" w:rsidP="003667EE">
      <w:pPr>
        <w:adjustRightInd w:val="0"/>
        <w:ind w:firstLine="708"/>
        <w:jc w:val="both"/>
      </w:pPr>
      <w:r w:rsidRPr="003667EE">
        <w:rPr>
          <w:i/>
          <w:iCs/>
          <w:color w:val="000000"/>
          <w:sz w:val="28"/>
          <w:szCs w:val="28"/>
        </w:rPr>
        <w:t xml:space="preserve">Список литературы, рекомендованный педагогам: </w:t>
      </w:r>
    </w:p>
    <w:p w:rsidR="00906A4A" w:rsidRPr="003667EE" w:rsidRDefault="007D352B" w:rsidP="003667EE">
      <w:pPr>
        <w:pStyle w:val="1"/>
        <w:numPr>
          <w:ilvl w:val="0"/>
          <w:numId w:val="19"/>
        </w:numPr>
        <w:spacing w:line="276" w:lineRule="auto"/>
        <w:contextualSpacing/>
        <w:jc w:val="both"/>
        <w:rPr>
          <w:b w:val="0"/>
        </w:rPr>
      </w:pPr>
      <w:r w:rsidRPr="003667EE">
        <w:rPr>
          <w:b w:val="0"/>
          <w:color w:val="111111"/>
        </w:rPr>
        <w:t xml:space="preserve">Л. А. </w:t>
      </w:r>
      <w:proofErr w:type="spellStart"/>
      <w:r w:rsidRPr="003667EE">
        <w:rPr>
          <w:b w:val="0"/>
          <w:color w:val="111111"/>
        </w:rPr>
        <w:t>Венгер</w:t>
      </w:r>
      <w:proofErr w:type="spellEnd"/>
      <w:r w:rsidRPr="003667EE">
        <w:rPr>
          <w:b w:val="0"/>
          <w:color w:val="111111"/>
        </w:rPr>
        <w:t xml:space="preserve">, Э. Г. Пилюгина, Н. Б. </w:t>
      </w:r>
      <w:proofErr w:type="spellStart"/>
      <w:r w:rsidRPr="003667EE">
        <w:rPr>
          <w:b w:val="0"/>
          <w:color w:val="111111"/>
        </w:rPr>
        <w:t>Венгер</w:t>
      </w:r>
      <w:proofErr w:type="spellEnd"/>
      <w:r w:rsidRPr="003667EE">
        <w:rPr>
          <w:b w:val="0"/>
          <w:color w:val="111111"/>
        </w:rPr>
        <w:t xml:space="preserve"> «Воспитание сенсорной культуры ребенка» — М.: «Просвещение»,</w:t>
      </w:r>
      <w:r w:rsidRPr="003667EE">
        <w:rPr>
          <w:b w:val="0"/>
          <w:color w:val="111111"/>
          <w:spacing w:val="-67"/>
        </w:rPr>
        <w:t xml:space="preserve"> </w:t>
      </w:r>
      <w:r w:rsidR="00906A4A" w:rsidRPr="003667EE">
        <w:rPr>
          <w:b w:val="0"/>
          <w:color w:val="111111"/>
        </w:rPr>
        <w:t>2020г.</w:t>
      </w:r>
      <w:r w:rsidRPr="003667EE">
        <w:rPr>
          <w:b w:val="0"/>
          <w:color w:val="111111"/>
        </w:rPr>
        <w:t>;</w:t>
      </w:r>
      <w:r w:rsidRPr="003667EE">
        <w:rPr>
          <w:b w:val="0"/>
          <w:color w:val="111111"/>
          <w:spacing w:val="-4"/>
        </w:rPr>
        <w:t xml:space="preserve"> </w:t>
      </w:r>
    </w:p>
    <w:p w:rsidR="007D352B" w:rsidRPr="003667EE" w:rsidRDefault="007D352B" w:rsidP="003667EE">
      <w:pPr>
        <w:pStyle w:val="1"/>
        <w:numPr>
          <w:ilvl w:val="0"/>
          <w:numId w:val="19"/>
        </w:numPr>
        <w:spacing w:line="276" w:lineRule="auto"/>
        <w:contextualSpacing/>
        <w:jc w:val="both"/>
        <w:rPr>
          <w:b w:val="0"/>
        </w:rPr>
      </w:pPr>
      <w:r w:rsidRPr="003667EE">
        <w:rPr>
          <w:b w:val="0"/>
          <w:color w:val="111111"/>
        </w:rPr>
        <w:t>Э.</w:t>
      </w:r>
      <w:r w:rsidRPr="003667EE">
        <w:rPr>
          <w:b w:val="0"/>
          <w:color w:val="111111"/>
          <w:spacing w:val="-1"/>
        </w:rPr>
        <w:t xml:space="preserve"> </w:t>
      </w:r>
      <w:r w:rsidRPr="003667EE">
        <w:rPr>
          <w:b w:val="0"/>
          <w:color w:val="111111"/>
        </w:rPr>
        <w:t>Г.</w:t>
      </w:r>
      <w:r w:rsidRPr="003667EE">
        <w:rPr>
          <w:b w:val="0"/>
          <w:color w:val="111111"/>
          <w:spacing w:val="-1"/>
        </w:rPr>
        <w:t xml:space="preserve"> </w:t>
      </w:r>
      <w:r w:rsidRPr="003667EE">
        <w:rPr>
          <w:b w:val="0"/>
          <w:color w:val="111111"/>
        </w:rPr>
        <w:t>Пилюгина «Занятия</w:t>
      </w:r>
      <w:r w:rsidRPr="003667EE">
        <w:rPr>
          <w:b w:val="0"/>
          <w:color w:val="111111"/>
          <w:spacing w:val="-1"/>
        </w:rPr>
        <w:t xml:space="preserve"> </w:t>
      </w:r>
      <w:r w:rsidRPr="003667EE">
        <w:rPr>
          <w:b w:val="0"/>
          <w:color w:val="111111"/>
        </w:rPr>
        <w:t>по</w:t>
      </w:r>
      <w:r w:rsidRPr="003667EE">
        <w:rPr>
          <w:b w:val="0"/>
          <w:color w:val="111111"/>
          <w:spacing w:val="1"/>
        </w:rPr>
        <w:t xml:space="preserve"> </w:t>
      </w:r>
      <w:r w:rsidRPr="003667EE">
        <w:rPr>
          <w:b w:val="0"/>
          <w:color w:val="111111"/>
        </w:rPr>
        <w:t>сенсорному</w:t>
      </w:r>
      <w:r w:rsidRPr="003667EE">
        <w:rPr>
          <w:b w:val="0"/>
          <w:color w:val="111111"/>
          <w:spacing w:val="-4"/>
        </w:rPr>
        <w:t xml:space="preserve"> </w:t>
      </w:r>
      <w:r w:rsidR="00906A4A" w:rsidRPr="003667EE">
        <w:rPr>
          <w:b w:val="0"/>
          <w:color w:val="111111"/>
        </w:rPr>
        <w:t>воспитанию» с</w:t>
      </w:r>
      <w:r w:rsidRPr="003667EE">
        <w:rPr>
          <w:b w:val="0"/>
          <w:color w:val="111111"/>
        </w:rPr>
        <w:t xml:space="preserve">ост. Т. В. Галанова «Развивающие игры с малышами до 3-х лет» — Н. Н. </w:t>
      </w:r>
      <w:proofErr w:type="spellStart"/>
      <w:r w:rsidRPr="003667EE">
        <w:rPr>
          <w:b w:val="0"/>
          <w:color w:val="111111"/>
        </w:rPr>
        <w:t>Поддьякова</w:t>
      </w:r>
      <w:proofErr w:type="spellEnd"/>
      <w:r w:rsidRPr="003667EE">
        <w:rPr>
          <w:b w:val="0"/>
          <w:color w:val="111111"/>
        </w:rPr>
        <w:t>, В. Н.</w:t>
      </w:r>
      <w:r w:rsidRPr="003667EE">
        <w:rPr>
          <w:b w:val="0"/>
          <w:color w:val="111111"/>
          <w:spacing w:val="-67"/>
        </w:rPr>
        <w:t xml:space="preserve"> </w:t>
      </w:r>
      <w:r w:rsidRPr="003667EE">
        <w:rPr>
          <w:b w:val="0"/>
          <w:color w:val="111111"/>
        </w:rPr>
        <w:t>Аванесова</w:t>
      </w:r>
      <w:r w:rsidRPr="003667EE">
        <w:rPr>
          <w:b w:val="0"/>
          <w:color w:val="111111"/>
          <w:spacing w:val="-3"/>
        </w:rPr>
        <w:t xml:space="preserve"> </w:t>
      </w:r>
      <w:r w:rsidRPr="003667EE">
        <w:rPr>
          <w:b w:val="0"/>
          <w:color w:val="111111"/>
        </w:rPr>
        <w:t>«Сенсорное воспитание в</w:t>
      </w:r>
      <w:r w:rsidRPr="003667EE">
        <w:rPr>
          <w:b w:val="0"/>
          <w:color w:val="111111"/>
          <w:spacing w:val="-2"/>
        </w:rPr>
        <w:t xml:space="preserve"> </w:t>
      </w:r>
      <w:r w:rsidRPr="003667EE">
        <w:rPr>
          <w:b w:val="0"/>
          <w:color w:val="111111"/>
        </w:rPr>
        <w:t>детском саду»</w:t>
      </w:r>
      <w:r w:rsidRPr="003667EE">
        <w:rPr>
          <w:color w:val="111111"/>
          <w:spacing w:val="1"/>
        </w:rPr>
        <w:t xml:space="preserve"> </w:t>
      </w:r>
      <w:r w:rsidRPr="003667EE">
        <w:rPr>
          <w:color w:val="111111"/>
        </w:rPr>
        <w:t>-</w:t>
      </w:r>
      <w:r w:rsidRPr="003667EE">
        <w:rPr>
          <w:color w:val="111111"/>
          <w:spacing w:val="-3"/>
        </w:rPr>
        <w:t xml:space="preserve"> </w:t>
      </w:r>
      <w:r w:rsidRPr="003667EE">
        <w:rPr>
          <w:b w:val="0"/>
          <w:color w:val="111111"/>
        </w:rPr>
        <w:t>Москва,</w:t>
      </w:r>
      <w:r w:rsidR="003667EE" w:rsidRPr="003667EE">
        <w:rPr>
          <w:b w:val="0"/>
          <w:color w:val="111111"/>
        </w:rPr>
        <w:t xml:space="preserve"> </w:t>
      </w:r>
      <w:r w:rsidR="00906A4A" w:rsidRPr="003667EE">
        <w:rPr>
          <w:b w:val="0"/>
          <w:color w:val="111111"/>
        </w:rPr>
        <w:t>2019</w:t>
      </w:r>
      <w:r w:rsidR="003667EE" w:rsidRPr="003667EE">
        <w:rPr>
          <w:b w:val="0"/>
          <w:color w:val="111111"/>
        </w:rPr>
        <w:t xml:space="preserve"> </w:t>
      </w:r>
      <w:r w:rsidR="00906A4A" w:rsidRPr="003667EE">
        <w:rPr>
          <w:b w:val="0"/>
          <w:color w:val="111111"/>
        </w:rPr>
        <w:t>г</w:t>
      </w:r>
      <w:r w:rsidRPr="003667EE">
        <w:rPr>
          <w:b w:val="0"/>
          <w:color w:val="111111"/>
        </w:rPr>
        <w:t>.</w:t>
      </w:r>
      <w:r w:rsidR="00906A4A" w:rsidRPr="003667EE">
        <w:rPr>
          <w:b w:val="0"/>
          <w:color w:val="111111"/>
        </w:rPr>
        <w:t>;</w:t>
      </w:r>
    </w:p>
    <w:p w:rsidR="007D352B" w:rsidRPr="003667EE" w:rsidRDefault="007D352B" w:rsidP="003667EE">
      <w:pPr>
        <w:pStyle w:val="a5"/>
        <w:numPr>
          <w:ilvl w:val="0"/>
          <w:numId w:val="19"/>
        </w:numPr>
        <w:tabs>
          <w:tab w:val="left" w:pos="1350"/>
          <w:tab w:val="left" w:pos="1351"/>
        </w:tabs>
        <w:spacing w:before="0" w:line="276" w:lineRule="auto"/>
        <w:contextualSpacing/>
        <w:jc w:val="both"/>
        <w:rPr>
          <w:sz w:val="28"/>
          <w:szCs w:val="28"/>
        </w:rPr>
      </w:pPr>
      <w:proofErr w:type="spellStart"/>
      <w:r w:rsidRPr="003667EE">
        <w:rPr>
          <w:color w:val="111111"/>
          <w:sz w:val="28"/>
          <w:szCs w:val="28"/>
        </w:rPr>
        <w:t>Урунтаева</w:t>
      </w:r>
      <w:proofErr w:type="spellEnd"/>
      <w:r w:rsidRPr="003667EE">
        <w:rPr>
          <w:color w:val="111111"/>
          <w:spacing w:val="-4"/>
          <w:sz w:val="28"/>
          <w:szCs w:val="28"/>
        </w:rPr>
        <w:t xml:space="preserve"> </w:t>
      </w:r>
      <w:r w:rsidRPr="003667EE">
        <w:rPr>
          <w:color w:val="111111"/>
          <w:sz w:val="28"/>
          <w:szCs w:val="28"/>
        </w:rPr>
        <w:t>Г.</w:t>
      </w:r>
      <w:r w:rsidRPr="003667EE">
        <w:rPr>
          <w:color w:val="111111"/>
          <w:spacing w:val="-3"/>
          <w:sz w:val="28"/>
          <w:szCs w:val="28"/>
        </w:rPr>
        <w:t xml:space="preserve"> </w:t>
      </w:r>
      <w:r w:rsidRPr="003667EE">
        <w:rPr>
          <w:color w:val="111111"/>
          <w:sz w:val="28"/>
          <w:szCs w:val="28"/>
        </w:rPr>
        <w:t>А.</w:t>
      </w:r>
      <w:r w:rsidRPr="003667EE">
        <w:rPr>
          <w:color w:val="111111"/>
          <w:spacing w:val="-1"/>
          <w:sz w:val="28"/>
          <w:szCs w:val="28"/>
        </w:rPr>
        <w:t xml:space="preserve"> </w:t>
      </w:r>
      <w:r w:rsidRPr="003667EE">
        <w:rPr>
          <w:color w:val="111111"/>
          <w:sz w:val="28"/>
          <w:szCs w:val="28"/>
        </w:rPr>
        <w:t>“Психология</w:t>
      </w:r>
      <w:r w:rsidRPr="003667EE">
        <w:rPr>
          <w:color w:val="111111"/>
          <w:spacing w:val="-5"/>
          <w:sz w:val="28"/>
          <w:szCs w:val="28"/>
        </w:rPr>
        <w:t xml:space="preserve"> </w:t>
      </w:r>
      <w:r w:rsidRPr="003667EE">
        <w:rPr>
          <w:color w:val="111111"/>
          <w:sz w:val="28"/>
          <w:szCs w:val="28"/>
        </w:rPr>
        <w:t>дошкольника”</w:t>
      </w:r>
      <w:r w:rsidRPr="003667EE">
        <w:rPr>
          <w:color w:val="111111"/>
          <w:spacing w:val="-3"/>
          <w:sz w:val="28"/>
          <w:szCs w:val="28"/>
        </w:rPr>
        <w:t xml:space="preserve"> </w:t>
      </w:r>
      <w:r w:rsidRPr="003667EE">
        <w:rPr>
          <w:color w:val="111111"/>
          <w:sz w:val="28"/>
          <w:szCs w:val="28"/>
        </w:rPr>
        <w:t>(хрестоматия).</w:t>
      </w:r>
      <w:r w:rsidRPr="003667EE">
        <w:rPr>
          <w:color w:val="111111"/>
          <w:spacing w:val="-5"/>
          <w:sz w:val="28"/>
          <w:szCs w:val="28"/>
        </w:rPr>
        <w:t xml:space="preserve"> </w:t>
      </w:r>
      <w:r w:rsidRPr="003667EE">
        <w:rPr>
          <w:color w:val="111111"/>
          <w:sz w:val="28"/>
          <w:szCs w:val="28"/>
        </w:rPr>
        <w:t>М.</w:t>
      </w:r>
      <w:r w:rsidRPr="003667EE">
        <w:rPr>
          <w:color w:val="111111"/>
          <w:spacing w:val="-4"/>
          <w:sz w:val="28"/>
          <w:szCs w:val="28"/>
        </w:rPr>
        <w:t xml:space="preserve"> </w:t>
      </w:r>
      <w:r w:rsidR="003667EE" w:rsidRPr="003667EE">
        <w:rPr>
          <w:color w:val="111111"/>
          <w:sz w:val="28"/>
          <w:szCs w:val="28"/>
        </w:rPr>
        <w:t>2010</w:t>
      </w:r>
      <w:r w:rsidRPr="003667EE">
        <w:rPr>
          <w:color w:val="111111"/>
          <w:spacing w:val="-1"/>
          <w:sz w:val="28"/>
          <w:szCs w:val="28"/>
        </w:rPr>
        <w:t xml:space="preserve"> </w:t>
      </w:r>
      <w:r w:rsidRPr="003667EE">
        <w:rPr>
          <w:color w:val="111111"/>
          <w:sz w:val="28"/>
          <w:szCs w:val="28"/>
        </w:rPr>
        <w:t>г.</w:t>
      </w:r>
    </w:p>
    <w:p w:rsidR="007D352B" w:rsidRPr="003667EE" w:rsidRDefault="007D352B" w:rsidP="003667EE">
      <w:pPr>
        <w:pStyle w:val="a5"/>
        <w:numPr>
          <w:ilvl w:val="0"/>
          <w:numId w:val="19"/>
        </w:numPr>
        <w:tabs>
          <w:tab w:val="left" w:pos="1351"/>
        </w:tabs>
        <w:spacing w:before="0" w:line="276" w:lineRule="auto"/>
        <w:contextualSpacing/>
        <w:jc w:val="both"/>
        <w:rPr>
          <w:sz w:val="28"/>
          <w:szCs w:val="28"/>
        </w:rPr>
      </w:pPr>
      <w:proofErr w:type="spellStart"/>
      <w:r w:rsidRPr="003667EE">
        <w:rPr>
          <w:sz w:val="28"/>
          <w:szCs w:val="28"/>
        </w:rPr>
        <w:t>Башаева</w:t>
      </w:r>
      <w:proofErr w:type="spellEnd"/>
      <w:r w:rsidRPr="003667EE">
        <w:rPr>
          <w:spacing w:val="-5"/>
          <w:sz w:val="28"/>
          <w:szCs w:val="28"/>
        </w:rPr>
        <w:t xml:space="preserve"> </w:t>
      </w:r>
      <w:r w:rsidRPr="003667EE">
        <w:rPr>
          <w:sz w:val="28"/>
          <w:szCs w:val="28"/>
        </w:rPr>
        <w:t>Т.</w:t>
      </w:r>
      <w:r w:rsidRPr="003667EE">
        <w:rPr>
          <w:spacing w:val="-3"/>
          <w:sz w:val="28"/>
          <w:szCs w:val="28"/>
        </w:rPr>
        <w:t xml:space="preserve"> </w:t>
      </w:r>
      <w:r w:rsidRPr="003667EE">
        <w:rPr>
          <w:sz w:val="28"/>
          <w:szCs w:val="28"/>
        </w:rPr>
        <w:t>В.</w:t>
      </w:r>
      <w:r w:rsidRPr="003667EE">
        <w:rPr>
          <w:spacing w:val="-5"/>
          <w:sz w:val="28"/>
          <w:szCs w:val="28"/>
        </w:rPr>
        <w:t xml:space="preserve"> </w:t>
      </w:r>
      <w:r w:rsidRPr="003667EE">
        <w:rPr>
          <w:sz w:val="28"/>
          <w:szCs w:val="28"/>
        </w:rPr>
        <w:t>Развитие</w:t>
      </w:r>
      <w:r w:rsidRPr="003667EE">
        <w:rPr>
          <w:spacing w:val="-2"/>
          <w:sz w:val="28"/>
          <w:szCs w:val="28"/>
        </w:rPr>
        <w:t xml:space="preserve"> </w:t>
      </w:r>
      <w:r w:rsidRPr="003667EE">
        <w:rPr>
          <w:sz w:val="28"/>
          <w:szCs w:val="28"/>
        </w:rPr>
        <w:t>восприятия</w:t>
      </w:r>
      <w:r w:rsidRPr="003667EE">
        <w:rPr>
          <w:spacing w:val="-3"/>
          <w:sz w:val="28"/>
          <w:szCs w:val="28"/>
        </w:rPr>
        <w:t xml:space="preserve"> </w:t>
      </w:r>
      <w:r w:rsidRPr="003667EE">
        <w:rPr>
          <w:sz w:val="28"/>
          <w:szCs w:val="28"/>
        </w:rPr>
        <w:t>у</w:t>
      </w:r>
      <w:r w:rsidRPr="003667EE">
        <w:rPr>
          <w:spacing w:val="-6"/>
          <w:sz w:val="28"/>
          <w:szCs w:val="28"/>
        </w:rPr>
        <w:t xml:space="preserve"> </w:t>
      </w:r>
      <w:r w:rsidRPr="003667EE">
        <w:rPr>
          <w:sz w:val="28"/>
          <w:szCs w:val="28"/>
        </w:rPr>
        <w:t>детей.</w:t>
      </w:r>
      <w:r w:rsidRPr="003667EE">
        <w:rPr>
          <w:spacing w:val="-3"/>
          <w:sz w:val="28"/>
          <w:szCs w:val="28"/>
        </w:rPr>
        <w:t xml:space="preserve"> </w:t>
      </w:r>
      <w:r w:rsidRPr="003667EE">
        <w:rPr>
          <w:sz w:val="28"/>
          <w:szCs w:val="28"/>
        </w:rPr>
        <w:t>Цвет,</w:t>
      </w:r>
      <w:r w:rsidRPr="003667EE">
        <w:rPr>
          <w:spacing w:val="-4"/>
          <w:sz w:val="28"/>
          <w:szCs w:val="28"/>
        </w:rPr>
        <w:t xml:space="preserve"> </w:t>
      </w:r>
      <w:r w:rsidRPr="003667EE">
        <w:rPr>
          <w:sz w:val="28"/>
          <w:szCs w:val="28"/>
        </w:rPr>
        <w:t>форма,</w:t>
      </w:r>
      <w:r w:rsidRPr="003667EE">
        <w:rPr>
          <w:spacing w:val="-4"/>
          <w:sz w:val="28"/>
          <w:szCs w:val="28"/>
        </w:rPr>
        <w:t xml:space="preserve"> </w:t>
      </w:r>
      <w:r w:rsidRPr="003667EE">
        <w:rPr>
          <w:sz w:val="28"/>
          <w:szCs w:val="28"/>
        </w:rPr>
        <w:t>звук.</w:t>
      </w:r>
      <w:r w:rsidRPr="003667EE">
        <w:rPr>
          <w:spacing w:val="-1"/>
          <w:sz w:val="28"/>
          <w:szCs w:val="28"/>
        </w:rPr>
        <w:t xml:space="preserve"> </w:t>
      </w:r>
      <w:r w:rsidRPr="003667EE">
        <w:rPr>
          <w:sz w:val="28"/>
          <w:szCs w:val="28"/>
        </w:rPr>
        <w:t>Популярное</w:t>
      </w:r>
      <w:r w:rsidRPr="003667EE">
        <w:rPr>
          <w:spacing w:val="-5"/>
          <w:sz w:val="28"/>
          <w:szCs w:val="28"/>
        </w:rPr>
        <w:t xml:space="preserve"> </w:t>
      </w:r>
      <w:r w:rsidRPr="003667EE">
        <w:rPr>
          <w:sz w:val="28"/>
          <w:szCs w:val="28"/>
        </w:rPr>
        <w:t>пособие</w:t>
      </w:r>
      <w:r w:rsidRPr="003667EE">
        <w:rPr>
          <w:spacing w:val="-6"/>
          <w:sz w:val="28"/>
          <w:szCs w:val="28"/>
        </w:rPr>
        <w:t xml:space="preserve"> </w:t>
      </w:r>
      <w:r w:rsidRPr="003667EE">
        <w:rPr>
          <w:sz w:val="28"/>
          <w:szCs w:val="28"/>
        </w:rPr>
        <w:t>для</w:t>
      </w:r>
      <w:r w:rsidRPr="003667EE">
        <w:rPr>
          <w:spacing w:val="-2"/>
          <w:sz w:val="28"/>
          <w:szCs w:val="28"/>
        </w:rPr>
        <w:t xml:space="preserve"> </w:t>
      </w:r>
      <w:r w:rsidRPr="003667EE">
        <w:rPr>
          <w:sz w:val="28"/>
          <w:szCs w:val="28"/>
        </w:rPr>
        <w:t>родителей</w:t>
      </w:r>
      <w:r w:rsidRPr="003667EE">
        <w:rPr>
          <w:spacing w:val="-6"/>
          <w:sz w:val="28"/>
          <w:szCs w:val="28"/>
        </w:rPr>
        <w:t xml:space="preserve"> </w:t>
      </w:r>
      <w:r w:rsidRPr="003667EE">
        <w:rPr>
          <w:sz w:val="28"/>
          <w:szCs w:val="28"/>
        </w:rPr>
        <w:t>и</w:t>
      </w:r>
      <w:r w:rsidRPr="003667EE">
        <w:rPr>
          <w:spacing w:val="-2"/>
          <w:sz w:val="28"/>
          <w:szCs w:val="28"/>
        </w:rPr>
        <w:t xml:space="preserve"> </w:t>
      </w:r>
      <w:r w:rsidRPr="003667EE">
        <w:rPr>
          <w:sz w:val="28"/>
          <w:szCs w:val="28"/>
        </w:rPr>
        <w:t>педагогов.</w:t>
      </w:r>
      <w:r w:rsidRPr="003667EE">
        <w:rPr>
          <w:spacing w:val="-67"/>
          <w:sz w:val="28"/>
          <w:szCs w:val="28"/>
        </w:rPr>
        <w:t xml:space="preserve"> </w:t>
      </w:r>
      <w:r w:rsidRPr="003667EE">
        <w:rPr>
          <w:sz w:val="28"/>
          <w:szCs w:val="28"/>
        </w:rPr>
        <w:t>Ярославль</w:t>
      </w:r>
      <w:r w:rsidR="003667EE" w:rsidRPr="003667EE">
        <w:rPr>
          <w:sz w:val="28"/>
          <w:szCs w:val="28"/>
        </w:rPr>
        <w:t>: Академия развития, 2020 г</w:t>
      </w:r>
      <w:r w:rsidRPr="003667EE">
        <w:rPr>
          <w:sz w:val="28"/>
          <w:szCs w:val="28"/>
        </w:rPr>
        <w:t>.</w:t>
      </w:r>
    </w:p>
    <w:p w:rsidR="007D352B" w:rsidRPr="003667EE" w:rsidRDefault="007D352B" w:rsidP="003667EE">
      <w:pPr>
        <w:pStyle w:val="a5"/>
        <w:numPr>
          <w:ilvl w:val="0"/>
          <w:numId w:val="19"/>
        </w:numPr>
        <w:tabs>
          <w:tab w:val="left" w:pos="1351"/>
        </w:tabs>
        <w:spacing w:before="0" w:line="276" w:lineRule="auto"/>
        <w:contextualSpacing/>
        <w:jc w:val="both"/>
        <w:rPr>
          <w:sz w:val="28"/>
          <w:szCs w:val="28"/>
        </w:rPr>
      </w:pPr>
      <w:r w:rsidRPr="003667EE">
        <w:rPr>
          <w:sz w:val="28"/>
          <w:szCs w:val="28"/>
        </w:rPr>
        <w:t>Борисенко, М. Г., Наши пальчики играют (Развитие мелкой моторики). [Текст] /М. Г. Борисенко, Н. А. Лукина –</w:t>
      </w:r>
      <w:r w:rsidRPr="003667EE">
        <w:rPr>
          <w:spacing w:val="-67"/>
          <w:sz w:val="28"/>
          <w:szCs w:val="28"/>
        </w:rPr>
        <w:t xml:space="preserve"> </w:t>
      </w:r>
      <w:r w:rsidRPr="003667EE">
        <w:rPr>
          <w:sz w:val="28"/>
          <w:szCs w:val="28"/>
        </w:rPr>
        <w:t>СПб.:</w:t>
      </w:r>
      <w:r w:rsidRPr="003667EE">
        <w:rPr>
          <w:spacing w:val="-1"/>
          <w:sz w:val="28"/>
          <w:szCs w:val="28"/>
        </w:rPr>
        <w:t xml:space="preserve"> </w:t>
      </w:r>
      <w:r w:rsidRPr="003667EE">
        <w:rPr>
          <w:sz w:val="28"/>
          <w:szCs w:val="28"/>
        </w:rPr>
        <w:t>«Паритет»,</w:t>
      </w:r>
      <w:r w:rsidRPr="003667EE">
        <w:rPr>
          <w:spacing w:val="-1"/>
          <w:sz w:val="28"/>
          <w:szCs w:val="28"/>
        </w:rPr>
        <w:t xml:space="preserve"> </w:t>
      </w:r>
      <w:r w:rsidR="003667EE" w:rsidRPr="003667EE">
        <w:rPr>
          <w:sz w:val="28"/>
          <w:szCs w:val="28"/>
        </w:rPr>
        <w:t>2020</w:t>
      </w:r>
      <w:r w:rsidR="003667EE">
        <w:rPr>
          <w:sz w:val="28"/>
          <w:szCs w:val="28"/>
        </w:rPr>
        <w:t>г</w:t>
      </w:r>
      <w:r w:rsidRPr="003667EE">
        <w:rPr>
          <w:sz w:val="28"/>
          <w:szCs w:val="28"/>
        </w:rPr>
        <w:t>.</w:t>
      </w:r>
    </w:p>
    <w:p w:rsidR="007D352B" w:rsidRPr="003667EE" w:rsidRDefault="007D352B" w:rsidP="003667EE">
      <w:pPr>
        <w:pStyle w:val="a5"/>
        <w:numPr>
          <w:ilvl w:val="0"/>
          <w:numId w:val="19"/>
        </w:numPr>
        <w:tabs>
          <w:tab w:val="left" w:pos="1351"/>
        </w:tabs>
        <w:spacing w:before="0" w:line="276" w:lineRule="auto"/>
        <w:contextualSpacing/>
        <w:jc w:val="both"/>
        <w:rPr>
          <w:sz w:val="28"/>
          <w:szCs w:val="28"/>
        </w:rPr>
      </w:pPr>
      <w:r w:rsidRPr="003667EE">
        <w:rPr>
          <w:sz w:val="28"/>
          <w:szCs w:val="28"/>
        </w:rPr>
        <w:t xml:space="preserve">Высокова, Т. В. Сенсомоторное развитие детей раннего </w:t>
      </w:r>
      <w:r w:rsidRPr="003667EE">
        <w:rPr>
          <w:sz w:val="28"/>
          <w:szCs w:val="28"/>
          <w:u w:val="single"/>
        </w:rPr>
        <w:t>возраста</w:t>
      </w:r>
      <w:r w:rsidRPr="003667EE">
        <w:rPr>
          <w:sz w:val="28"/>
          <w:szCs w:val="28"/>
        </w:rPr>
        <w:t>: программа, конспекты занятий. [Текст] / Т. В.</w:t>
      </w:r>
      <w:r w:rsidRPr="003667EE">
        <w:rPr>
          <w:spacing w:val="-67"/>
          <w:sz w:val="28"/>
          <w:szCs w:val="28"/>
        </w:rPr>
        <w:t xml:space="preserve"> </w:t>
      </w:r>
      <w:r w:rsidRPr="003667EE">
        <w:rPr>
          <w:sz w:val="28"/>
          <w:szCs w:val="28"/>
        </w:rPr>
        <w:t>Высокова.</w:t>
      </w:r>
      <w:r w:rsidRPr="003667EE">
        <w:rPr>
          <w:spacing w:val="-2"/>
          <w:sz w:val="28"/>
          <w:szCs w:val="28"/>
        </w:rPr>
        <w:t xml:space="preserve"> </w:t>
      </w:r>
      <w:r w:rsidRPr="003667EE">
        <w:rPr>
          <w:sz w:val="28"/>
          <w:szCs w:val="28"/>
        </w:rPr>
        <w:t>– Волгоград</w:t>
      </w:r>
    </w:p>
    <w:p w:rsidR="007D352B" w:rsidRPr="003667EE" w:rsidRDefault="007D352B" w:rsidP="003667EE">
      <w:pPr>
        <w:pStyle w:val="a5"/>
        <w:numPr>
          <w:ilvl w:val="0"/>
          <w:numId w:val="19"/>
        </w:numPr>
        <w:tabs>
          <w:tab w:val="left" w:pos="1351"/>
        </w:tabs>
        <w:spacing w:before="0" w:line="276" w:lineRule="auto"/>
        <w:contextualSpacing/>
        <w:jc w:val="both"/>
        <w:rPr>
          <w:sz w:val="28"/>
          <w:szCs w:val="28"/>
        </w:rPr>
      </w:pPr>
      <w:r w:rsidRPr="003667EE">
        <w:rPr>
          <w:sz w:val="28"/>
          <w:szCs w:val="28"/>
        </w:rPr>
        <w:t>Лыкова,</w:t>
      </w:r>
      <w:r w:rsidRPr="003667EE">
        <w:rPr>
          <w:spacing w:val="-3"/>
          <w:sz w:val="28"/>
          <w:szCs w:val="28"/>
        </w:rPr>
        <w:t xml:space="preserve"> </w:t>
      </w:r>
      <w:r w:rsidRPr="003667EE">
        <w:rPr>
          <w:sz w:val="28"/>
          <w:szCs w:val="28"/>
        </w:rPr>
        <w:t>И.</w:t>
      </w:r>
      <w:r w:rsidRPr="003667EE">
        <w:rPr>
          <w:spacing w:val="-2"/>
          <w:sz w:val="28"/>
          <w:szCs w:val="28"/>
        </w:rPr>
        <w:t xml:space="preserve"> </w:t>
      </w:r>
      <w:r w:rsidRPr="003667EE">
        <w:rPr>
          <w:sz w:val="28"/>
          <w:szCs w:val="28"/>
        </w:rPr>
        <w:t>А.</w:t>
      </w:r>
      <w:r w:rsidRPr="003667EE">
        <w:rPr>
          <w:spacing w:val="-2"/>
          <w:sz w:val="28"/>
          <w:szCs w:val="28"/>
        </w:rPr>
        <w:t xml:space="preserve"> </w:t>
      </w:r>
      <w:r w:rsidRPr="003667EE">
        <w:rPr>
          <w:sz w:val="28"/>
          <w:szCs w:val="28"/>
        </w:rPr>
        <w:t>Дидактика</w:t>
      </w:r>
      <w:r w:rsidRPr="003667EE">
        <w:rPr>
          <w:spacing w:val="-2"/>
          <w:sz w:val="28"/>
          <w:szCs w:val="28"/>
        </w:rPr>
        <w:t xml:space="preserve"> </w:t>
      </w:r>
      <w:r w:rsidRPr="003667EE">
        <w:rPr>
          <w:sz w:val="28"/>
          <w:szCs w:val="28"/>
        </w:rPr>
        <w:t>в</w:t>
      </w:r>
      <w:r w:rsidRPr="003667EE">
        <w:rPr>
          <w:spacing w:val="-4"/>
          <w:sz w:val="28"/>
          <w:szCs w:val="28"/>
        </w:rPr>
        <w:t xml:space="preserve"> </w:t>
      </w:r>
      <w:r w:rsidRPr="003667EE">
        <w:rPr>
          <w:sz w:val="28"/>
          <w:szCs w:val="28"/>
        </w:rPr>
        <w:t>природе: Игры</w:t>
      </w:r>
      <w:r w:rsidRPr="003667EE">
        <w:rPr>
          <w:spacing w:val="-2"/>
          <w:sz w:val="28"/>
          <w:szCs w:val="28"/>
        </w:rPr>
        <w:t xml:space="preserve"> </w:t>
      </w:r>
      <w:r w:rsidRPr="003667EE">
        <w:rPr>
          <w:sz w:val="28"/>
          <w:szCs w:val="28"/>
        </w:rPr>
        <w:t>с</w:t>
      </w:r>
      <w:r w:rsidRPr="003667EE">
        <w:rPr>
          <w:spacing w:val="-5"/>
          <w:sz w:val="28"/>
          <w:szCs w:val="28"/>
        </w:rPr>
        <w:t xml:space="preserve"> </w:t>
      </w:r>
      <w:r w:rsidRPr="003667EE">
        <w:rPr>
          <w:sz w:val="28"/>
          <w:szCs w:val="28"/>
        </w:rPr>
        <w:t>цветом,</w:t>
      </w:r>
      <w:r w:rsidRPr="003667EE">
        <w:rPr>
          <w:spacing w:val="-3"/>
          <w:sz w:val="28"/>
          <w:szCs w:val="28"/>
        </w:rPr>
        <w:t xml:space="preserve"> </w:t>
      </w:r>
      <w:r w:rsidRPr="003667EE">
        <w:rPr>
          <w:sz w:val="28"/>
          <w:szCs w:val="28"/>
        </w:rPr>
        <w:t>сенсорное</w:t>
      </w:r>
      <w:r w:rsidRPr="003667EE">
        <w:rPr>
          <w:spacing w:val="-4"/>
          <w:sz w:val="28"/>
          <w:szCs w:val="28"/>
        </w:rPr>
        <w:t xml:space="preserve"> </w:t>
      </w:r>
      <w:r w:rsidRPr="003667EE">
        <w:rPr>
          <w:sz w:val="28"/>
          <w:szCs w:val="28"/>
        </w:rPr>
        <w:t>развитие.</w:t>
      </w:r>
      <w:r w:rsidRPr="003667EE">
        <w:rPr>
          <w:spacing w:val="-2"/>
          <w:sz w:val="28"/>
          <w:szCs w:val="28"/>
        </w:rPr>
        <w:t xml:space="preserve"> </w:t>
      </w:r>
      <w:r w:rsidRPr="003667EE">
        <w:rPr>
          <w:sz w:val="28"/>
          <w:szCs w:val="28"/>
        </w:rPr>
        <w:t>[Текст]</w:t>
      </w:r>
      <w:r w:rsidRPr="003667EE">
        <w:rPr>
          <w:spacing w:val="-4"/>
          <w:sz w:val="28"/>
          <w:szCs w:val="28"/>
        </w:rPr>
        <w:t xml:space="preserve"> </w:t>
      </w:r>
      <w:r w:rsidRPr="003667EE">
        <w:rPr>
          <w:sz w:val="28"/>
          <w:szCs w:val="28"/>
        </w:rPr>
        <w:t>/</w:t>
      </w:r>
      <w:r w:rsidRPr="003667EE">
        <w:rPr>
          <w:spacing w:val="-1"/>
          <w:sz w:val="28"/>
          <w:szCs w:val="28"/>
        </w:rPr>
        <w:t xml:space="preserve"> </w:t>
      </w:r>
      <w:r w:rsidRPr="003667EE">
        <w:rPr>
          <w:sz w:val="28"/>
          <w:szCs w:val="28"/>
        </w:rPr>
        <w:t>И.</w:t>
      </w:r>
      <w:r w:rsidRPr="003667EE">
        <w:rPr>
          <w:spacing w:val="-2"/>
          <w:sz w:val="28"/>
          <w:szCs w:val="28"/>
        </w:rPr>
        <w:t xml:space="preserve"> </w:t>
      </w:r>
      <w:r w:rsidRPr="003667EE">
        <w:rPr>
          <w:sz w:val="28"/>
          <w:szCs w:val="28"/>
        </w:rPr>
        <w:t>А.</w:t>
      </w:r>
      <w:r w:rsidRPr="003667EE">
        <w:rPr>
          <w:spacing w:val="-3"/>
          <w:sz w:val="28"/>
          <w:szCs w:val="28"/>
        </w:rPr>
        <w:t xml:space="preserve"> </w:t>
      </w:r>
      <w:r w:rsidRPr="003667EE">
        <w:rPr>
          <w:sz w:val="28"/>
          <w:szCs w:val="28"/>
        </w:rPr>
        <w:t>Лыкова.</w:t>
      </w:r>
      <w:r w:rsidRPr="003667EE">
        <w:rPr>
          <w:spacing w:val="1"/>
          <w:sz w:val="28"/>
          <w:szCs w:val="28"/>
        </w:rPr>
        <w:t xml:space="preserve"> </w:t>
      </w:r>
      <w:r w:rsidRPr="003667EE">
        <w:rPr>
          <w:sz w:val="28"/>
          <w:szCs w:val="28"/>
        </w:rPr>
        <w:t>–</w:t>
      </w:r>
      <w:r w:rsidRPr="003667EE">
        <w:rPr>
          <w:spacing w:val="-3"/>
          <w:sz w:val="28"/>
          <w:szCs w:val="28"/>
        </w:rPr>
        <w:t xml:space="preserve"> </w:t>
      </w:r>
      <w:r w:rsidRPr="003667EE">
        <w:rPr>
          <w:sz w:val="28"/>
          <w:szCs w:val="28"/>
        </w:rPr>
        <w:t>М.:</w:t>
      </w:r>
      <w:r w:rsidRPr="003667EE">
        <w:rPr>
          <w:spacing w:val="-2"/>
          <w:sz w:val="28"/>
          <w:szCs w:val="28"/>
        </w:rPr>
        <w:t xml:space="preserve"> </w:t>
      </w:r>
      <w:r w:rsidRPr="003667EE">
        <w:rPr>
          <w:sz w:val="28"/>
          <w:szCs w:val="28"/>
        </w:rPr>
        <w:t>Издательство</w:t>
      </w:r>
      <w:r w:rsidR="003667EE" w:rsidRPr="003667EE">
        <w:rPr>
          <w:sz w:val="28"/>
          <w:szCs w:val="28"/>
        </w:rPr>
        <w:t xml:space="preserve"> </w:t>
      </w:r>
      <w:r w:rsidRPr="003667EE">
        <w:rPr>
          <w:sz w:val="28"/>
          <w:szCs w:val="28"/>
        </w:rPr>
        <w:t>«Карапуз»,</w:t>
      </w:r>
      <w:r w:rsidRPr="003667EE">
        <w:rPr>
          <w:spacing w:val="-2"/>
          <w:sz w:val="28"/>
          <w:szCs w:val="28"/>
        </w:rPr>
        <w:t xml:space="preserve"> </w:t>
      </w:r>
      <w:r w:rsidR="003667EE" w:rsidRPr="003667EE">
        <w:rPr>
          <w:sz w:val="28"/>
          <w:szCs w:val="28"/>
        </w:rPr>
        <w:t>2021</w:t>
      </w:r>
      <w:r w:rsidR="003667EE">
        <w:rPr>
          <w:sz w:val="28"/>
          <w:szCs w:val="28"/>
        </w:rPr>
        <w:t>г</w:t>
      </w:r>
      <w:r w:rsidRPr="003667EE">
        <w:rPr>
          <w:sz w:val="28"/>
          <w:szCs w:val="28"/>
        </w:rPr>
        <w:t>.</w:t>
      </w:r>
      <w:r w:rsidRPr="003667EE">
        <w:rPr>
          <w:spacing w:val="-1"/>
          <w:sz w:val="28"/>
          <w:szCs w:val="28"/>
        </w:rPr>
        <w:t xml:space="preserve"> </w:t>
      </w:r>
      <w:r w:rsidRPr="003667EE">
        <w:rPr>
          <w:sz w:val="28"/>
          <w:szCs w:val="28"/>
        </w:rPr>
        <w:t>–</w:t>
      </w:r>
      <w:r w:rsidRPr="003667EE">
        <w:rPr>
          <w:spacing w:val="-3"/>
          <w:sz w:val="28"/>
          <w:szCs w:val="28"/>
        </w:rPr>
        <w:t xml:space="preserve"> </w:t>
      </w:r>
      <w:r w:rsidRPr="003667EE">
        <w:rPr>
          <w:sz w:val="28"/>
          <w:szCs w:val="28"/>
        </w:rPr>
        <w:t>19 с.</w:t>
      </w:r>
    </w:p>
    <w:p w:rsidR="003667EE" w:rsidRPr="003667EE" w:rsidRDefault="003667EE" w:rsidP="003667EE">
      <w:pPr>
        <w:pStyle w:val="a5"/>
        <w:numPr>
          <w:ilvl w:val="0"/>
          <w:numId w:val="19"/>
        </w:numPr>
        <w:tabs>
          <w:tab w:val="left" w:pos="1351"/>
        </w:tabs>
        <w:spacing w:before="0" w:line="276" w:lineRule="auto"/>
        <w:contextualSpacing/>
        <w:jc w:val="both"/>
        <w:rPr>
          <w:sz w:val="28"/>
          <w:szCs w:val="28"/>
        </w:rPr>
      </w:pPr>
      <w:r w:rsidRPr="003667EE">
        <w:rPr>
          <w:sz w:val="28"/>
          <w:szCs w:val="28"/>
        </w:rPr>
        <w:t xml:space="preserve">Зворыгина Е.В. Дидактические игры и занятия с детьми раннего возраста: Пособие для воспитателей детского сада </w:t>
      </w:r>
      <w:r w:rsidRPr="003667EE">
        <w:rPr>
          <w:sz w:val="28"/>
          <w:szCs w:val="28"/>
        </w:rPr>
        <w:lastRenderedPageBreak/>
        <w:t xml:space="preserve">– 4-е изд. </w:t>
      </w:r>
      <w:proofErr w:type="spellStart"/>
      <w:r w:rsidRPr="003667EE">
        <w:rPr>
          <w:sz w:val="28"/>
          <w:szCs w:val="28"/>
        </w:rPr>
        <w:t>перераб</w:t>
      </w:r>
      <w:proofErr w:type="spellEnd"/>
      <w:r w:rsidRPr="003667EE">
        <w:rPr>
          <w:sz w:val="28"/>
          <w:szCs w:val="28"/>
        </w:rPr>
        <w:t>.– М.: Просвещение,2016 г.</w:t>
      </w:r>
    </w:p>
    <w:p w:rsidR="003667EE" w:rsidRPr="003667EE" w:rsidRDefault="003667EE" w:rsidP="003667EE">
      <w:pPr>
        <w:pStyle w:val="a5"/>
        <w:spacing w:line="276" w:lineRule="auto"/>
        <w:ind w:left="436" w:firstLine="0"/>
        <w:jc w:val="both"/>
        <w:rPr>
          <w:i/>
          <w:iCs/>
          <w:color w:val="000000"/>
          <w:sz w:val="28"/>
          <w:szCs w:val="28"/>
        </w:rPr>
      </w:pPr>
      <w:r w:rsidRPr="003667EE">
        <w:rPr>
          <w:i/>
          <w:iCs/>
          <w:color w:val="000000"/>
          <w:sz w:val="28"/>
          <w:szCs w:val="28"/>
        </w:rPr>
        <w:t xml:space="preserve">Список литературы, рекомендованный детям и родителям в помощь усвоения программы: </w:t>
      </w:r>
    </w:p>
    <w:p w:rsidR="007D352B" w:rsidRPr="003667EE" w:rsidRDefault="003667EE" w:rsidP="003667EE">
      <w:pPr>
        <w:pStyle w:val="a5"/>
        <w:numPr>
          <w:ilvl w:val="0"/>
          <w:numId w:val="19"/>
        </w:numPr>
        <w:spacing w:line="276" w:lineRule="auto"/>
        <w:jc w:val="both"/>
        <w:rPr>
          <w:i/>
          <w:iCs/>
          <w:color w:val="000000"/>
          <w:sz w:val="28"/>
          <w:szCs w:val="28"/>
        </w:rPr>
      </w:pPr>
      <w:proofErr w:type="spellStart"/>
      <w:r w:rsidRPr="003667EE">
        <w:rPr>
          <w:sz w:val="28"/>
          <w:szCs w:val="28"/>
        </w:rPr>
        <w:t>Маханева</w:t>
      </w:r>
      <w:proofErr w:type="spellEnd"/>
      <w:r w:rsidRPr="003667EE">
        <w:rPr>
          <w:sz w:val="28"/>
          <w:szCs w:val="28"/>
        </w:rPr>
        <w:t xml:space="preserve"> М.Д., </w:t>
      </w:r>
      <w:proofErr w:type="spellStart"/>
      <w:r w:rsidRPr="003667EE">
        <w:rPr>
          <w:sz w:val="28"/>
          <w:szCs w:val="28"/>
        </w:rPr>
        <w:t>Решикова</w:t>
      </w:r>
      <w:proofErr w:type="spellEnd"/>
      <w:r w:rsidRPr="003667EE">
        <w:rPr>
          <w:sz w:val="28"/>
          <w:szCs w:val="28"/>
        </w:rPr>
        <w:t xml:space="preserve"> С.В. Игровые занятия с детьми от 1 до 3 лет: Методическое пособие для педагогов и родителей - М. ТЦ Сфера, 2018 г.</w:t>
      </w:r>
    </w:p>
    <w:p w:rsidR="003667EE" w:rsidRPr="003667EE" w:rsidRDefault="003667EE" w:rsidP="003667EE">
      <w:pPr>
        <w:pStyle w:val="a5"/>
        <w:numPr>
          <w:ilvl w:val="0"/>
          <w:numId w:val="19"/>
        </w:numPr>
        <w:spacing w:line="276" w:lineRule="auto"/>
        <w:jc w:val="both"/>
        <w:rPr>
          <w:i/>
          <w:iCs/>
          <w:color w:val="000000"/>
          <w:sz w:val="28"/>
          <w:szCs w:val="28"/>
        </w:rPr>
      </w:pPr>
      <w:r w:rsidRPr="003667EE">
        <w:rPr>
          <w:sz w:val="28"/>
          <w:szCs w:val="28"/>
        </w:rPr>
        <w:t xml:space="preserve">Никитина А.В. 20 лексических тем: пальчиковые игры, упражнения на координацию слова с движением, загадки, </w:t>
      </w:r>
      <w:proofErr w:type="spellStart"/>
      <w:r w:rsidRPr="003667EE">
        <w:rPr>
          <w:sz w:val="28"/>
          <w:szCs w:val="28"/>
        </w:rPr>
        <w:t>потешки</w:t>
      </w:r>
      <w:proofErr w:type="spellEnd"/>
      <w:r w:rsidRPr="003667EE">
        <w:rPr>
          <w:sz w:val="28"/>
          <w:szCs w:val="28"/>
        </w:rPr>
        <w:t xml:space="preserve"> для детей 2-3 лет., СПб.:КАРО,2019 г.</w:t>
      </w:r>
    </w:p>
    <w:p w:rsidR="003667EE" w:rsidRPr="003667EE" w:rsidRDefault="003667EE" w:rsidP="003667EE">
      <w:pPr>
        <w:pStyle w:val="a5"/>
        <w:numPr>
          <w:ilvl w:val="0"/>
          <w:numId w:val="19"/>
        </w:numPr>
        <w:spacing w:line="276" w:lineRule="auto"/>
        <w:jc w:val="both"/>
        <w:rPr>
          <w:i/>
          <w:iCs/>
          <w:color w:val="000000"/>
          <w:sz w:val="28"/>
          <w:szCs w:val="28"/>
        </w:rPr>
      </w:pPr>
      <w:r w:rsidRPr="003667EE">
        <w:rPr>
          <w:sz w:val="28"/>
          <w:szCs w:val="28"/>
        </w:rPr>
        <w:t xml:space="preserve">Ткаченко, Т. А. Весёлые пальчики. Развиваем мелкую моторику. – М.: </w:t>
      </w:r>
      <w:proofErr w:type="spellStart"/>
      <w:r w:rsidRPr="003667EE">
        <w:rPr>
          <w:sz w:val="28"/>
          <w:szCs w:val="28"/>
        </w:rPr>
        <w:t>Эксмо</w:t>
      </w:r>
      <w:proofErr w:type="spellEnd"/>
      <w:r w:rsidRPr="003667EE">
        <w:rPr>
          <w:sz w:val="28"/>
          <w:szCs w:val="28"/>
        </w:rPr>
        <w:t>, 2012</w:t>
      </w:r>
      <w:r>
        <w:rPr>
          <w:sz w:val="28"/>
          <w:szCs w:val="28"/>
        </w:rPr>
        <w:t>г</w:t>
      </w:r>
      <w:r w:rsidRPr="003667EE">
        <w:rPr>
          <w:sz w:val="28"/>
          <w:szCs w:val="28"/>
        </w:rPr>
        <w:t>.</w:t>
      </w:r>
    </w:p>
    <w:p w:rsidR="003667EE" w:rsidRPr="003667EE" w:rsidRDefault="003667EE" w:rsidP="003667EE">
      <w:pPr>
        <w:pStyle w:val="a5"/>
        <w:numPr>
          <w:ilvl w:val="0"/>
          <w:numId w:val="19"/>
        </w:numPr>
        <w:spacing w:line="276" w:lineRule="auto"/>
        <w:contextualSpacing/>
        <w:jc w:val="both"/>
        <w:rPr>
          <w:i/>
          <w:iCs/>
          <w:color w:val="000000"/>
          <w:sz w:val="28"/>
          <w:szCs w:val="28"/>
        </w:rPr>
      </w:pPr>
      <w:proofErr w:type="spellStart"/>
      <w:r w:rsidRPr="003667EE">
        <w:rPr>
          <w:sz w:val="28"/>
          <w:szCs w:val="28"/>
        </w:rPr>
        <w:t>Янушко</w:t>
      </w:r>
      <w:proofErr w:type="spellEnd"/>
      <w:r w:rsidRPr="003667EE">
        <w:rPr>
          <w:sz w:val="28"/>
          <w:szCs w:val="28"/>
        </w:rPr>
        <w:t xml:space="preserve"> Е. А. «Сенсорное развитие детей раннего возраста» - М.: Мозаика – Синтез, 2010</w:t>
      </w:r>
      <w:r>
        <w:rPr>
          <w:sz w:val="28"/>
          <w:szCs w:val="28"/>
        </w:rPr>
        <w:t>г</w:t>
      </w:r>
      <w:r w:rsidRPr="003667EE">
        <w:rPr>
          <w:sz w:val="28"/>
          <w:szCs w:val="28"/>
        </w:rPr>
        <w:t>.</w:t>
      </w:r>
    </w:p>
    <w:p w:rsidR="007D352B" w:rsidRDefault="007D352B" w:rsidP="00E67FB4">
      <w:pPr>
        <w:contextualSpacing/>
        <w:jc w:val="both"/>
      </w:pPr>
    </w:p>
    <w:p w:rsidR="00F25679" w:rsidRDefault="00F25679" w:rsidP="00E67FB4">
      <w:pPr>
        <w:contextualSpacing/>
        <w:jc w:val="both"/>
      </w:pPr>
    </w:p>
    <w:p w:rsidR="007D352B" w:rsidRDefault="007D352B" w:rsidP="00E67FB4">
      <w:pPr>
        <w:contextualSpacing/>
        <w:jc w:val="both"/>
      </w:pPr>
    </w:p>
    <w:p w:rsidR="007D352B" w:rsidRDefault="007D352B" w:rsidP="00E67FB4">
      <w:pPr>
        <w:contextualSpacing/>
        <w:jc w:val="both"/>
      </w:pPr>
    </w:p>
    <w:p w:rsidR="007D352B" w:rsidRDefault="007D352B" w:rsidP="00E67FB4">
      <w:pPr>
        <w:contextualSpacing/>
        <w:jc w:val="both"/>
      </w:pPr>
    </w:p>
    <w:p w:rsidR="007D352B" w:rsidRDefault="007D352B" w:rsidP="00E67FB4">
      <w:pPr>
        <w:contextualSpacing/>
        <w:jc w:val="both"/>
      </w:pPr>
    </w:p>
    <w:p w:rsidR="007D352B" w:rsidRDefault="007D352B" w:rsidP="00E67FB4">
      <w:pPr>
        <w:contextualSpacing/>
        <w:jc w:val="both"/>
      </w:pPr>
    </w:p>
    <w:p w:rsidR="007D352B" w:rsidRDefault="007D352B" w:rsidP="00E67FB4">
      <w:pPr>
        <w:contextualSpacing/>
        <w:jc w:val="both"/>
      </w:pPr>
    </w:p>
    <w:p w:rsidR="007D352B" w:rsidRDefault="007D352B" w:rsidP="00E67FB4">
      <w:pPr>
        <w:contextualSpacing/>
        <w:jc w:val="both"/>
      </w:pPr>
    </w:p>
    <w:p w:rsidR="007D352B" w:rsidRDefault="007D352B" w:rsidP="00E67FB4">
      <w:pPr>
        <w:contextualSpacing/>
        <w:jc w:val="both"/>
      </w:pPr>
    </w:p>
    <w:p w:rsidR="007D352B" w:rsidRDefault="007D352B" w:rsidP="00E67FB4">
      <w:pPr>
        <w:contextualSpacing/>
        <w:jc w:val="both"/>
      </w:pPr>
    </w:p>
    <w:p w:rsidR="007D352B" w:rsidRDefault="007D352B" w:rsidP="00E67FB4">
      <w:pPr>
        <w:contextualSpacing/>
        <w:jc w:val="both"/>
      </w:pPr>
    </w:p>
    <w:p w:rsidR="007D352B" w:rsidRDefault="007D352B" w:rsidP="00E67FB4">
      <w:pPr>
        <w:contextualSpacing/>
        <w:jc w:val="both"/>
      </w:pPr>
    </w:p>
    <w:p w:rsidR="007D352B" w:rsidRDefault="007D352B" w:rsidP="00E67FB4">
      <w:pPr>
        <w:contextualSpacing/>
        <w:jc w:val="both"/>
      </w:pPr>
    </w:p>
    <w:p w:rsidR="007D352B" w:rsidRDefault="007D352B" w:rsidP="00E67FB4">
      <w:pPr>
        <w:contextualSpacing/>
        <w:jc w:val="both"/>
      </w:pPr>
    </w:p>
    <w:p w:rsidR="005E5BB6" w:rsidRDefault="005E5BB6" w:rsidP="00E67FB4">
      <w:pPr>
        <w:contextualSpacing/>
        <w:jc w:val="both"/>
        <w:rPr>
          <w:sz w:val="28"/>
        </w:rPr>
        <w:sectPr w:rsidR="005E5BB6" w:rsidSect="003667EE">
          <w:pgSz w:w="16840" w:h="11910" w:orient="landscape"/>
          <w:pgMar w:top="1134" w:right="850" w:bottom="1134" w:left="1701" w:header="0" w:footer="1024" w:gutter="0"/>
          <w:cols w:space="720"/>
          <w:docGrid w:linePitch="299"/>
        </w:sectPr>
      </w:pPr>
    </w:p>
    <w:p w:rsidR="00906A4A" w:rsidRDefault="00906A4A" w:rsidP="00906A4A">
      <w:pPr>
        <w:pStyle w:val="a3"/>
        <w:contextualSpacing/>
        <w:jc w:val="right"/>
      </w:pPr>
      <w:r w:rsidRPr="00906A4A">
        <w:lastRenderedPageBreak/>
        <w:t>Приложение 1</w:t>
      </w:r>
    </w:p>
    <w:p w:rsidR="00906A4A" w:rsidRPr="00906A4A" w:rsidRDefault="00906A4A" w:rsidP="00906A4A">
      <w:pPr>
        <w:pStyle w:val="a3"/>
        <w:contextualSpacing/>
        <w:jc w:val="right"/>
      </w:pPr>
    </w:p>
    <w:p w:rsidR="005E5BB6" w:rsidRPr="00906A4A" w:rsidRDefault="00552DA1" w:rsidP="00906A4A">
      <w:pPr>
        <w:pStyle w:val="a3"/>
        <w:contextualSpacing/>
        <w:jc w:val="center"/>
        <w:rPr>
          <w:rFonts w:ascii="Calibri"/>
          <w:b/>
          <w:sz w:val="18"/>
        </w:rPr>
      </w:pPr>
      <w:r w:rsidRPr="00906A4A">
        <w:rPr>
          <w:b/>
        </w:rPr>
        <w:t>Комплексная</w:t>
      </w:r>
      <w:r w:rsidRPr="00906A4A">
        <w:rPr>
          <w:b/>
          <w:spacing w:val="-7"/>
        </w:rPr>
        <w:t xml:space="preserve"> </w:t>
      </w:r>
      <w:r w:rsidRPr="00906A4A">
        <w:rPr>
          <w:b/>
        </w:rPr>
        <w:t>оценка</w:t>
      </w:r>
      <w:r w:rsidRPr="00906A4A">
        <w:rPr>
          <w:b/>
          <w:spacing w:val="-3"/>
        </w:rPr>
        <w:t xml:space="preserve"> </w:t>
      </w:r>
      <w:r w:rsidRPr="00906A4A">
        <w:rPr>
          <w:b/>
        </w:rPr>
        <w:t>индивидуального</w:t>
      </w:r>
      <w:r w:rsidRPr="00906A4A">
        <w:rPr>
          <w:b/>
          <w:spacing w:val="-4"/>
        </w:rPr>
        <w:t xml:space="preserve"> </w:t>
      </w:r>
      <w:r w:rsidRPr="00906A4A">
        <w:rPr>
          <w:b/>
        </w:rPr>
        <w:t>развития</w:t>
      </w:r>
    </w:p>
    <w:p w:rsidR="005E5BB6" w:rsidRPr="00906A4A" w:rsidRDefault="00552DA1" w:rsidP="00906A4A">
      <w:pPr>
        <w:pStyle w:val="a3"/>
        <w:contextualSpacing/>
        <w:jc w:val="center"/>
        <w:rPr>
          <w:b/>
        </w:rPr>
      </w:pPr>
      <w:r w:rsidRPr="00906A4A">
        <w:rPr>
          <w:b/>
        </w:rPr>
        <w:t>Педагогический</w:t>
      </w:r>
      <w:r w:rsidRPr="00906A4A">
        <w:rPr>
          <w:b/>
          <w:spacing w:val="-6"/>
        </w:rPr>
        <w:t xml:space="preserve"> </w:t>
      </w:r>
      <w:r w:rsidRPr="00906A4A">
        <w:rPr>
          <w:b/>
        </w:rPr>
        <w:t>анализ</w:t>
      </w:r>
      <w:r w:rsidRPr="00906A4A">
        <w:rPr>
          <w:b/>
          <w:spacing w:val="-4"/>
        </w:rPr>
        <w:t xml:space="preserve"> </w:t>
      </w:r>
      <w:r w:rsidRPr="00906A4A">
        <w:rPr>
          <w:b/>
        </w:rPr>
        <w:t>индивидуального</w:t>
      </w:r>
      <w:r w:rsidRPr="00906A4A">
        <w:rPr>
          <w:b/>
          <w:spacing w:val="-2"/>
        </w:rPr>
        <w:t xml:space="preserve"> </w:t>
      </w:r>
      <w:r w:rsidRPr="00906A4A">
        <w:rPr>
          <w:b/>
        </w:rPr>
        <w:t>развития</w:t>
      </w:r>
      <w:r w:rsidRPr="00906A4A">
        <w:rPr>
          <w:b/>
          <w:spacing w:val="-3"/>
        </w:rPr>
        <w:t xml:space="preserve"> </w:t>
      </w:r>
      <w:r w:rsidRPr="00906A4A">
        <w:rPr>
          <w:b/>
        </w:rPr>
        <w:t>ребенка</w:t>
      </w:r>
      <w:r w:rsidRPr="00906A4A">
        <w:rPr>
          <w:b/>
          <w:spacing w:val="-6"/>
        </w:rPr>
        <w:t xml:space="preserve"> </w:t>
      </w:r>
      <w:r w:rsidRPr="00906A4A">
        <w:rPr>
          <w:b/>
        </w:rPr>
        <w:t>дошкольного</w:t>
      </w:r>
      <w:r w:rsidRPr="00906A4A">
        <w:rPr>
          <w:b/>
          <w:spacing w:val="-2"/>
        </w:rPr>
        <w:t xml:space="preserve"> </w:t>
      </w:r>
      <w:r w:rsidRPr="00906A4A">
        <w:rPr>
          <w:b/>
        </w:rPr>
        <w:t>возраста</w:t>
      </w:r>
      <w:r w:rsidRPr="00906A4A">
        <w:rPr>
          <w:b/>
          <w:spacing w:val="-3"/>
        </w:rPr>
        <w:t xml:space="preserve"> </w:t>
      </w:r>
      <w:r w:rsidRPr="00906A4A">
        <w:rPr>
          <w:b/>
        </w:rPr>
        <w:t>проводится</w:t>
      </w:r>
      <w:r w:rsidRPr="00906A4A">
        <w:rPr>
          <w:b/>
          <w:spacing w:val="-6"/>
        </w:rPr>
        <w:t xml:space="preserve"> </w:t>
      </w:r>
      <w:r w:rsidRPr="00906A4A">
        <w:rPr>
          <w:b/>
        </w:rPr>
        <w:t>2</w:t>
      </w:r>
      <w:r w:rsidRPr="00906A4A">
        <w:rPr>
          <w:b/>
          <w:spacing w:val="-2"/>
        </w:rPr>
        <w:t xml:space="preserve"> </w:t>
      </w:r>
      <w:r w:rsidRPr="00906A4A">
        <w:rPr>
          <w:b/>
        </w:rPr>
        <w:t>раза</w:t>
      </w:r>
      <w:r w:rsidRPr="00906A4A">
        <w:rPr>
          <w:b/>
          <w:spacing w:val="-3"/>
        </w:rPr>
        <w:t xml:space="preserve"> </w:t>
      </w:r>
      <w:r w:rsidRPr="00906A4A">
        <w:rPr>
          <w:b/>
        </w:rPr>
        <w:t>в</w:t>
      </w:r>
      <w:r w:rsidRPr="00906A4A">
        <w:rPr>
          <w:b/>
          <w:spacing w:val="-4"/>
        </w:rPr>
        <w:t xml:space="preserve"> </w:t>
      </w:r>
      <w:r w:rsidRPr="00906A4A">
        <w:rPr>
          <w:b/>
        </w:rPr>
        <w:t>год</w:t>
      </w:r>
    </w:p>
    <w:p w:rsidR="008C095C" w:rsidRDefault="00552DA1" w:rsidP="00906A4A">
      <w:pPr>
        <w:pStyle w:val="1"/>
        <w:ind w:left="0"/>
        <w:contextualSpacing/>
      </w:pPr>
      <w:bookmarkStart w:id="4" w:name="_TOC_250001"/>
      <w:r>
        <w:t>Диагностическая</w:t>
      </w:r>
      <w:r>
        <w:rPr>
          <w:spacing w:val="-4"/>
        </w:rPr>
        <w:t xml:space="preserve"> </w:t>
      </w:r>
      <w:bookmarkEnd w:id="4"/>
      <w:r>
        <w:t>карта</w:t>
      </w:r>
    </w:p>
    <w:p w:rsidR="007D352B" w:rsidRDefault="007D352B" w:rsidP="00E67FB4">
      <w:pPr>
        <w:pStyle w:val="1"/>
        <w:ind w:left="0"/>
        <w:contextualSpacing/>
        <w:jc w:val="both"/>
      </w:pPr>
    </w:p>
    <w:tbl>
      <w:tblPr>
        <w:tblStyle w:val="TableNormal"/>
        <w:tblW w:w="1502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637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</w:tblGrid>
      <w:tr w:rsidR="005E5BB6" w:rsidTr="000B3184">
        <w:trPr>
          <w:trHeight w:val="580"/>
        </w:trPr>
        <w:tc>
          <w:tcPr>
            <w:tcW w:w="1560" w:type="dxa"/>
            <w:vMerge w:val="restart"/>
          </w:tcPr>
          <w:p w:rsidR="005E5BB6" w:rsidRDefault="005E5BB6" w:rsidP="000B3184">
            <w:pPr>
              <w:pStyle w:val="TableParagraph"/>
              <w:contextualSpacing/>
              <w:jc w:val="center"/>
              <w:rPr>
                <w:b/>
                <w:sz w:val="26"/>
              </w:rPr>
            </w:pPr>
          </w:p>
          <w:p w:rsidR="005E5BB6" w:rsidRDefault="005E5BB6" w:rsidP="000B3184">
            <w:pPr>
              <w:pStyle w:val="TableParagraph"/>
              <w:contextualSpacing/>
              <w:jc w:val="center"/>
              <w:rPr>
                <w:b/>
                <w:sz w:val="23"/>
              </w:rPr>
            </w:pPr>
          </w:p>
          <w:p w:rsidR="005E5BB6" w:rsidRDefault="00552DA1" w:rsidP="000B3184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E5BB6" w:rsidRDefault="005E5BB6" w:rsidP="000B3184">
            <w:pPr>
              <w:pStyle w:val="TableParagraph"/>
              <w:contextualSpacing/>
              <w:jc w:val="center"/>
              <w:rPr>
                <w:b/>
                <w:sz w:val="20"/>
              </w:rPr>
            </w:pPr>
          </w:p>
          <w:p w:rsidR="005E5BB6" w:rsidRDefault="00552DA1" w:rsidP="000B3184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:rsidR="005E5BB6" w:rsidRDefault="005E5BB6" w:rsidP="000B3184">
            <w:pPr>
              <w:pStyle w:val="TableParagraph"/>
              <w:contextualSpacing/>
              <w:jc w:val="center"/>
              <w:rPr>
                <w:b/>
                <w:sz w:val="26"/>
              </w:rPr>
            </w:pPr>
          </w:p>
          <w:p w:rsidR="005E5BB6" w:rsidRDefault="005E5BB6" w:rsidP="000B3184">
            <w:pPr>
              <w:pStyle w:val="TableParagraph"/>
              <w:contextualSpacing/>
              <w:jc w:val="center"/>
              <w:rPr>
                <w:b/>
                <w:sz w:val="26"/>
              </w:rPr>
            </w:pPr>
          </w:p>
          <w:p w:rsidR="005E5BB6" w:rsidRDefault="005E5BB6" w:rsidP="000B3184">
            <w:pPr>
              <w:pStyle w:val="TableParagraph"/>
              <w:contextualSpacing/>
              <w:jc w:val="center"/>
              <w:rPr>
                <w:b/>
                <w:sz w:val="26"/>
              </w:rPr>
            </w:pPr>
          </w:p>
          <w:p w:rsidR="005E5BB6" w:rsidRDefault="00552DA1" w:rsidP="000B3184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1481" w:type="dxa"/>
            <w:gridSpan w:val="18"/>
            <w:tcBorders>
              <w:left w:val="single" w:sz="6" w:space="0" w:color="000000"/>
            </w:tcBorders>
          </w:tcPr>
          <w:p w:rsidR="005E5BB6" w:rsidRDefault="00552DA1" w:rsidP="00631875">
            <w:pPr>
              <w:pStyle w:val="TableParagraph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Направление:</w:t>
            </w:r>
            <w:r>
              <w:rPr>
                <w:b/>
                <w:spacing w:val="-3"/>
                <w:sz w:val="24"/>
              </w:rPr>
              <w:t xml:space="preserve"> </w:t>
            </w:r>
          </w:p>
        </w:tc>
      </w:tr>
      <w:tr w:rsidR="008C095C" w:rsidTr="000B3184">
        <w:trPr>
          <w:trHeight w:val="770"/>
        </w:trPr>
        <w:tc>
          <w:tcPr>
            <w:tcW w:w="1560" w:type="dxa"/>
            <w:vMerge/>
            <w:tcBorders>
              <w:top w:val="nil"/>
            </w:tcBorders>
          </w:tcPr>
          <w:p w:rsidR="005E5BB6" w:rsidRDefault="005E5BB6" w:rsidP="000B3184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right w:val="single" w:sz="6" w:space="0" w:color="000000"/>
            </w:tcBorders>
          </w:tcPr>
          <w:p w:rsidR="005E5BB6" w:rsidRDefault="005E5BB6" w:rsidP="000B3184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000000"/>
            </w:tcBorders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gridSpan w:val="2"/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gridSpan w:val="2"/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gridSpan w:val="2"/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gridSpan w:val="2"/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  <w:gridSpan w:val="2"/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gridSpan w:val="2"/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gridSpan w:val="2"/>
          </w:tcPr>
          <w:p w:rsidR="005E5BB6" w:rsidRDefault="00552DA1" w:rsidP="00E67FB4">
            <w:pPr>
              <w:pStyle w:val="TableParagraph"/>
              <w:ind w:firstLine="4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</w:tc>
      </w:tr>
      <w:tr w:rsidR="008C095C" w:rsidTr="000B3184">
        <w:trPr>
          <w:trHeight w:val="537"/>
        </w:trPr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5E5BB6" w:rsidRDefault="005E5BB6" w:rsidP="000B3184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:rsidR="005E5BB6" w:rsidRDefault="005E5BB6" w:rsidP="000B3184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38" w:type="dxa"/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38" w:type="dxa"/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38" w:type="dxa"/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38" w:type="dxa"/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38" w:type="dxa"/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37" w:type="dxa"/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38" w:type="dxa"/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38" w:type="dxa"/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38" w:type="dxa"/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38" w:type="dxa"/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38" w:type="dxa"/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37" w:type="dxa"/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38" w:type="dxa"/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38" w:type="dxa"/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38" w:type="dxa"/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38" w:type="dxa"/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38" w:type="dxa"/>
          </w:tcPr>
          <w:p w:rsidR="005E5BB6" w:rsidRDefault="00552DA1" w:rsidP="00E67FB4">
            <w:pPr>
              <w:pStyle w:val="TableParagraph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к.г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B3184" w:rsidTr="000B3184">
        <w:trPr>
          <w:trHeight w:val="465"/>
        </w:trPr>
        <w:tc>
          <w:tcPr>
            <w:tcW w:w="1560" w:type="dxa"/>
          </w:tcPr>
          <w:p w:rsidR="000B3184" w:rsidRDefault="000B3184" w:rsidP="000B3184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0B3184" w:rsidRDefault="000B3184" w:rsidP="000B3184">
            <w:pPr>
              <w:pStyle w:val="TableParagraph"/>
              <w:contextualSpacing/>
              <w:jc w:val="center"/>
              <w:rPr>
                <w:sz w:val="26"/>
              </w:rPr>
            </w:pPr>
          </w:p>
        </w:tc>
        <w:tc>
          <w:tcPr>
            <w:tcW w:w="637" w:type="dxa"/>
            <w:vMerge w:val="restart"/>
            <w:tcBorders>
              <w:left w:val="single" w:sz="6" w:space="0" w:color="000000"/>
            </w:tcBorders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 w:val="restart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 w:val="restart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 w:val="restart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 w:val="restart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 w:val="restart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7" w:type="dxa"/>
            <w:vMerge w:val="restart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 w:val="restart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 w:val="restart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 w:val="restart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 w:val="restart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 w:val="restart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7" w:type="dxa"/>
            <w:vMerge w:val="restart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 w:val="restart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 w:val="restart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 w:val="restart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 w:val="restart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 w:val="restart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B3184" w:rsidTr="000B3184">
        <w:trPr>
          <w:trHeight w:val="57"/>
        </w:trPr>
        <w:tc>
          <w:tcPr>
            <w:tcW w:w="1560" w:type="dxa"/>
          </w:tcPr>
          <w:p w:rsidR="000B3184" w:rsidRDefault="000B3184" w:rsidP="000B3184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0B3184" w:rsidRDefault="000B3184" w:rsidP="000B3184">
            <w:pPr>
              <w:pStyle w:val="TableParagraph"/>
              <w:contextualSpacing/>
              <w:jc w:val="center"/>
              <w:rPr>
                <w:sz w:val="26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</w:tcBorders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7" w:type="dxa"/>
            <w:vMerge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7" w:type="dxa"/>
            <w:vMerge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  <w:vMerge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B3184" w:rsidTr="000B3184">
        <w:trPr>
          <w:trHeight w:val="537"/>
        </w:trPr>
        <w:tc>
          <w:tcPr>
            <w:tcW w:w="3544" w:type="dxa"/>
            <w:gridSpan w:val="2"/>
            <w:tcBorders>
              <w:right w:val="single" w:sz="6" w:space="0" w:color="000000"/>
            </w:tcBorders>
          </w:tcPr>
          <w:p w:rsidR="000B3184" w:rsidRDefault="000B3184" w:rsidP="000B3184">
            <w:pPr>
              <w:contextualSpacing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Оптимальный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(чел.,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637" w:type="dxa"/>
            <w:tcBorders>
              <w:left w:val="single" w:sz="6" w:space="0" w:color="000000"/>
            </w:tcBorders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7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7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B3184" w:rsidTr="000B3184">
        <w:trPr>
          <w:trHeight w:val="537"/>
        </w:trPr>
        <w:tc>
          <w:tcPr>
            <w:tcW w:w="3544" w:type="dxa"/>
            <w:gridSpan w:val="2"/>
            <w:tcBorders>
              <w:right w:val="single" w:sz="6" w:space="0" w:color="000000"/>
            </w:tcBorders>
          </w:tcPr>
          <w:p w:rsidR="000B3184" w:rsidRDefault="000B3184" w:rsidP="000B3184">
            <w:pPr>
              <w:contextualSpacing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(чел.,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637" w:type="dxa"/>
            <w:tcBorders>
              <w:left w:val="single" w:sz="6" w:space="0" w:color="000000"/>
            </w:tcBorders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7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7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B3184" w:rsidTr="000B3184">
        <w:trPr>
          <w:trHeight w:val="537"/>
        </w:trPr>
        <w:tc>
          <w:tcPr>
            <w:tcW w:w="3544" w:type="dxa"/>
            <w:gridSpan w:val="2"/>
            <w:tcBorders>
              <w:right w:val="single" w:sz="6" w:space="0" w:color="000000"/>
            </w:tcBorders>
          </w:tcPr>
          <w:p w:rsidR="000B3184" w:rsidRDefault="00906A4A" w:rsidP="000B3184">
            <w:pPr>
              <w:contextualSpacing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Низкий </w:t>
            </w:r>
            <w:r w:rsidR="000B3184">
              <w:rPr>
                <w:sz w:val="24"/>
              </w:rPr>
              <w:t>(чел.,</w:t>
            </w:r>
            <w:r w:rsidR="000B3184">
              <w:rPr>
                <w:spacing w:val="-4"/>
                <w:sz w:val="24"/>
              </w:rPr>
              <w:t xml:space="preserve"> </w:t>
            </w:r>
            <w:r w:rsidR="000B3184">
              <w:rPr>
                <w:sz w:val="24"/>
              </w:rPr>
              <w:t>%)</w:t>
            </w:r>
          </w:p>
        </w:tc>
        <w:tc>
          <w:tcPr>
            <w:tcW w:w="637" w:type="dxa"/>
            <w:tcBorders>
              <w:left w:val="single" w:sz="6" w:space="0" w:color="000000"/>
            </w:tcBorders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7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7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0B3184" w:rsidTr="000B3184">
        <w:trPr>
          <w:trHeight w:val="537"/>
        </w:trPr>
        <w:tc>
          <w:tcPr>
            <w:tcW w:w="3544" w:type="dxa"/>
            <w:gridSpan w:val="2"/>
            <w:tcBorders>
              <w:right w:val="single" w:sz="6" w:space="0" w:color="000000"/>
            </w:tcBorders>
          </w:tcPr>
          <w:p w:rsidR="000B3184" w:rsidRDefault="000B3184" w:rsidP="000B3184">
            <w:pPr>
              <w:contextualSpacing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(чел.,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637" w:type="dxa"/>
            <w:tcBorders>
              <w:left w:val="single" w:sz="6" w:space="0" w:color="000000"/>
            </w:tcBorders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7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7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  <w:tc>
          <w:tcPr>
            <w:tcW w:w="638" w:type="dxa"/>
          </w:tcPr>
          <w:p w:rsidR="000B3184" w:rsidRDefault="000B3184" w:rsidP="000B3184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</w:tbl>
    <w:p w:rsidR="00D04302" w:rsidRPr="00631875" w:rsidRDefault="00D04302" w:rsidP="00D04302">
      <w:pPr>
        <w:shd w:val="clear" w:color="auto" w:fill="FFFFFF"/>
        <w:ind w:left="284" w:right="565" w:firstLine="709"/>
        <w:jc w:val="both"/>
        <w:rPr>
          <w:sz w:val="26"/>
          <w:szCs w:val="26"/>
        </w:rPr>
      </w:pPr>
      <w:r w:rsidRPr="00631875">
        <w:rPr>
          <w:sz w:val="26"/>
          <w:szCs w:val="26"/>
        </w:rPr>
        <w:t>При заполнении   карты используется трехбалльная шкала оценок, где каждой уровневой оценке соответствует качественная характеристика:</w:t>
      </w:r>
    </w:p>
    <w:p w:rsidR="00D04302" w:rsidRPr="00631875" w:rsidRDefault="00D04302" w:rsidP="00D04302">
      <w:pPr>
        <w:shd w:val="clear" w:color="auto" w:fill="FFFFFF"/>
        <w:ind w:left="284" w:right="565" w:firstLine="709"/>
        <w:jc w:val="both"/>
        <w:rPr>
          <w:sz w:val="26"/>
          <w:szCs w:val="26"/>
        </w:rPr>
      </w:pPr>
      <w:r w:rsidRPr="00631875">
        <w:rPr>
          <w:sz w:val="26"/>
          <w:szCs w:val="26"/>
        </w:rPr>
        <w:t>1 - низкий уровень (Н);</w:t>
      </w:r>
    </w:p>
    <w:p w:rsidR="00D04302" w:rsidRPr="00631875" w:rsidRDefault="00D04302" w:rsidP="00D04302">
      <w:pPr>
        <w:shd w:val="clear" w:color="auto" w:fill="FFFFFF"/>
        <w:ind w:left="284" w:right="565" w:firstLine="709"/>
        <w:jc w:val="both"/>
        <w:rPr>
          <w:sz w:val="26"/>
          <w:szCs w:val="26"/>
        </w:rPr>
      </w:pPr>
      <w:r w:rsidRPr="00631875">
        <w:rPr>
          <w:sz w:val="26"/>
          <w:szCs w:val="26"/>
        </w:rPr>
        <w:t>2 – достаточный (средний) уровень (Д);</w:t>
      </w:r>
    </w:p>
    <w:p w:rsidR="00D04302" w:rsidRPr="00631875" w:rsidRDefault="00D04302" w:rsidP="00D04302">
      <w:pPr>
        <w:shd w:val="clear" w:color="auto" w:fill="FFFFFF"/>
        <w:ind w:left="284" w:right="565" w:firstLine="709"/>
        <w:jc w:val="both"/>
        <w:rPr>
          <w:sz w:val="26"/>
          <w:szCs w:val="26"/>
        </w:rPr>
      </w:pPr>
      <w:r w:rsidRPr="00631875">
        <w:rPr>
          <w:sz w:val="26"/>
          <w:szCs w:val="26"/>
        </w:rPr>
        <w:t>3 – оптимальный (высокий) уровень (О)</w:t>
      </w:r>
    </w:p>
    <w:p w:rsidR="00D04302" w:rsidRPr="00631875" w:rsidRDefault="00D04302" w:rsidP="00D04302">
      <w:pPr>
        <w:ind w:left="989"/>
        <w:contextualSpacing/>
        <w:rPr>
          <w:sz w:val="26"/>
          <w:szCs w:val="26"/>
        </w:rPr>
      </w:pPr>
      <w:r w:rsidRPr="00631875">
        <w:rPr>
          <w:sz w:val="26"/>
          <w:szCs w:val="26"/>
        </w:rPr>
        <w:t>Условные обозначения:</w:t>
      </w:r>
    </w:p>
    <w:p w:rsidR="00D04302" w:rsidRPr="00631875" w:rsidRDefault="00D04302" w:rsidP="00D04302">
      <w:pPr>
        <w:ind w:left="989"/>
        <w:contextualSpacing/>
        <w:rPr>
          <w:sz w:val="26"/>
          <w:szCs w:val="26"/>
        </w:rPr>
      </w:pPr>
      <w:proofErr w:type="spellStart"/>
      <w:r w:rsidRPr="00631875">
        <w:rPr>
          <w:sz w:val="26"/>
          <w:szCs w:val="26"/>
        </w:rPr>
        <w:t>н.г</w:t>
      </w:r>
      <w:proofErr w:type="spellEnd"/>
      <w:r w:rsidRPr="00631875">
        <w:rPr>
          <w:sz w:val="26"/>
          <w:szCs w:val="26"/>
        </w:rPr>
        <w:t>. – начало года</w:t>
      </w:r>
    </w:p>
    <w:p w:rsidR="00D04302" w:rsidRDefault="00D04302" w:rsidP="00D04302">
      <w:pPr>
        <w:ind w:left="989"/>
        <w:contextualSpacing/>
        <w:rPr>
          <w:sz w:val="26"/>
          <w:szCs w:val="26"/>
        </w:rPr>
      </w:pPr>
      <w:proofErr w:type="spellStart"/>
      <w:r w:rsidRPr="00631875">
        <w:rPr>
          <w:sz w:val="26"/>
          <w:szCs w:val="26"/>
        </w:rPr>
        <w:t>к.г</w:t>
      </w:r>
      <w:proofErr w:type="spellEnd"/>
      <w:r w:rsidRPr="00631875">
        <w:rPr>
          <w:sz w:val="26"/>
          <w:szCs w:val="26"/>
        </w:rPr>
        <w:t>. – конец года</w:t>
      </w:r>
    </w:p>
    <w:p w:rsidR="00631875" w:rsidRPr="00631875" w:rsidRDefault="00631875" w:rsidP="00D04302">
      <w:pPr>
        <w:ind w:left="989"/>
        <w:contextualSpacing/>
        <w:rPr>
          <w:sz w:val="26"/>
          <w:szCs w:val="26"/>
        </w:rPr>
      </w:pPr>
    </w:p>
    <w:tbl>
      <w:tblPr>
        <w:tblStyle w:val="a6"/>
        <w:tblW w:w="14317" w:type="dxa"/>
        <w:tblInd w:w="-147" w:type="dxa"/>
        <w:tblLook w:val="04A0" w:firstRow="1" w:lastRow="0" w:firstColumn="1" w:lastColumn="0" w:noHBand="0" w:noVBand="1"/>
      </w:tblPr>
      <w:tblGrid>
        <w:gridCol w:w="568"/>
        <w:gridCol w:w="13749"/>
      </w:tblGrid>
      <w:tr w:rsidR="003667EE" w:rsidRPr="00FB30D5" w:rsidTr="00D04302">
        <w:tc>
          <w:tcPr>
            <w:tcW w:w="14317" w:type="dxa"/>
            <w:gridSpan w:val="2"/>
          </w:tcPr>
          <w:p w:rsidR="003667EE" w:rsidRPr="00C938FA" w:rsidRDefault="003667EE" w:rsidP="00B80F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938FA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Параметры</w:t>
            </w:r>
            <w:r w:rsidRPr="00C938FA">
              <w:rPr>
                <w:b/>
                <w:color w:val="000000" w:themeColor="text1"/>
                <w:sz w:val="28"/>
                <w:szCs w:val="28"/>
              </w:rPr>
              <w:t xml:space="preserve"> индивидуального развития ребенка (педагогическа</w:t>
            </w:r>
            <w:r w:rsidR="00D04302">
              <w:rPr>
                <w:b/>
                <w:color w:val="000000" w:themeColor="text1"/>
                <w:sz w:val="28"/>
                <w:szCs w:val="28"/>
              </w:rPr>
              <w:t>я диагностика) группы (от 2 до 4</w:t>
            </w:r>
            <w:r w:rsidRPr="00C938FA">
              <w:rPr>
                <w:b/>
                <w:color w:val="000000" w:themeColor="text1"/>
                <w:sz w:val="28"/>
                <w:szCs w:val="28"/>
              </w:rPr>
              <w:t xml:space="preserve"> лет)</w:t>
            </w:r>
          </w:p>
        </w:tc>
      </w:tr>
      <w:tr w:rsidR="00EF1107" w:rsidRPr="00FB30D5" w:rsidTr="00D04302">
        <w:tc>
          <w:tcPr>
            <w:tcW w:w="568" w:type="dxa"/>
          </w:tcPr>
          <w:p w:rsidR="00EF1107" w:rsidRPr="00C938FA" w:rsidRDefault="00EF1107" w:rsidP="00EF110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938FA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749" w:type="dxa"/>
          </w:tcPr>
          <w:p w:rsidR="00EF1107" w:rsidRPr="00C22858" w:rsidRDefault="00EF1107" w:rsidP="00EF1107">
            <w:pPr>
              <w:pStyle w:val="a3"/>
              <w:contextualSpacing/>
              <w:rPr>
                <w:sz w:val="26"/>
                <w:szCs w:val="26"/>
              </w:rPr>
            </w:pPr>
            <w:r w:rsidRPr="00C22858">
              <w:rPr>
                <w:sz w:val="26"/>
                <w:szCs w:val="26"/>
              </w:rPr>
              <w:t>Имеют положительную мотивацию к процессу обучения</w:t>
            </w:r>
          </w:p>
        </w:tc>
      </w:tr>
      <w:tr w:rsidR="00EF1107" w:rsidRPr="00FB30D5" w:rsidTr="00D04302">
        <w:tc>
          <w:tcPr>
            <w:tcW w:w="568" w:type="dxa"/>
          </w:tcPr>
          <w:p w:rsidR="00EF1107" w:rsidRPr="00C938FA" w:rsidRDefault="00EF1107" w:rsidP="00EF110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938FA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749" w:type="dxa"/>
          </w:tcPr>
          <w:p w:rsidR="00EF1107" w:rsidRPr="00C22858" w:rsidRDefault="00EF1107" w:rsidP="00EF1107">
            <w:pPr>
              <w:pStyle w:val="a3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22858">
              <w:rPr>
                <w:sz w:val="26"/>
                <w:szCs w:val="26"/>
              </w:rPr>
              <w:t>наю</w:t>
            </w:r>
            <w:r>
              <w:rPr>
                <w:sz w:val="26"/>
                <w:szCs w:val="26"/>
              </w:rPr>
              <w:t>т правила поведения на занятиях</w:t>
            </w:r>
          </w:p>
        </w:tc>
      </w:tr>
      <w:tr w:rsidR="00EF1107" w:rsidRPr="00FB30D5" w:rsidTr="00D04302">
        <w:tc>
          <w:tcPr>
            <w:tcW w:w="568" w:type="dxa"/>
          </w:tcPr>
          <w:p w:rsidR="00EF1107" w:rsidRPr="00C938FA" w:rsidRDefault="00EF1107" w:rsidP="00EF110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938FA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749" w:type="dxa"/>
          </w:tcPr>
          <w:p w:rsidR="00EF1107" w:rsidRPr="00C22858" w:rsidRDefault="00EF1107" w:rsidP="00EF1107">
            <w:pPr>
              <w:pStyle w:val="a3"/>
              <w:contextualSpacing/>
              <w:rPr>
                <w:sz w:val="26"/>
                <w:szCs w:val="26"/>
              </w:rPr>
            </w:pPr>
            <w:r w:rsidRPr="00C22858">
              <w:rPr>
                <w:sz w:val="26"/>
                <w:szCs w:val="26"/>
              </w:rPr>
              <w:t>Знают, как работат</w:t>
            </w:r>
            <w:r>
              <w:rPr>
                <w:sz w:val="26"/>
                <w:szCs w:val="26"/>
              </w:rPr>
              <w:t>ь в коллективе и самостоятельно</w:t>
            </w:r>
          </w:p>
        </w:tc>
      </w:tr>
      <w:tr w:rsidR="00EF1107" w:rsidRPr="00FB30D5" w:rsidTr="00D04302">
        <w:tc>
          <w:tcPr>
            <w:tcW w:w="568" w:type="dxa"/>
          </w:tcPr>
          <w:p w:rsidR="00EF1107" w:rsidRPr="00C938FA" w:rsidRDefault="00EF1107" w:rsidP="00EF110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938F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749" w:type="dxa"/>
          </w:tcPr>
          <w:p w:rsidR="00EF1107" w:rsidRPr="00F14009" w:rsidRDefault="00EF1107" w:rsidP="00EF1107">
            <w:pPr>
              <w:pStyle w:val="a3"/>
              <w:spacing w:before="2"/>
              <w:contextualSpacing/>
              <w:rPr>
                <w:b/>
                <w:sz w:val="26"/>
                <w:szCs w:val="26"/>
              </w:rPr>
            </w:pPr>
            <w:r w:rsidRPr="00F14009">
              <w:rPr>
                <w:sz w:val="26"/>
                <w:szCs w:val="26"/>
              </w:rPr>
              <w:t>Научатся применять умственные действия (анализ, синтезу, сравнение, обобщение) как структурным элементам умственной деятельности</w:t>
            </w:r>
          </w:p>
        </w:tc>
      </w:tr>
      <w:tr w:rsidR="00EF1107" w:rsidRPr="00FB30D5" w:rsidTr="00D04302">
        <w:tc>
          <w:tcPr>
            <w:tcW w:w="568" w:type="dxa"/>
          </w:tcPr>
          <w:p w:rsidR="00EF1107" w:rsidRPr="00C938FA" w:rsidRDefault="00EF1107" w:rsidP="00EF110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938FA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749" w:type="dxa"/>
          </w:tcPr>
          <w:p w:rsidR="00EF1107" w:rsidRPr="00F14009" w:rsidRDefault="00EF1107" w:rsidP="00EF1107">
            <w:pPr>
              <w:pStyle w:val="a3"/>
              <w:contextualSpacing/>
              <w:rPr>
                <w:sz w:val="26"/>
                <w:szCs w:val="26"/>
              </w:rPr>
            </w:pPr>
            <w:r w:rsidRPr="00F14009">
              <w:rPr>
                <w:sz w:val="26"/>
                <w:szCs w:val="26"/>
              </w:rPr>
              <w:t>Научатся пользоваться приемами</w:t>
            </w:r>
            <w:r>
              <w:rPr>
                <w:sz w:val="26"/>
                <w:szCs w:val="26"/>
              </w:rPr>
              <w:t xml:space="preserve"> мнемотехники</w:t>
            </w:r>
          </w:p>
        </w:tc>
      </w:tr>
      <w:tr w:rsidR="00EF1107" w:rsidRPr="00FB30D5" w:rsidTr="00D04302">
        <w:tc>
          <w:tcPr>
            <w:tcW w:w="568" w:type="dxa"/>
          </w:tcPr>
          <w:p w:rsidR="00EF1107" w:rsidRPr="00C938FA" w:rsidRDefault="00EF1107" w:rsidP="00EF110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749" w:type="dxa"/>
          </w:tcPr>
          <w:p w:rsidR="00EF1107" w:rsidRPr="00F14009" w:rsidRDefault="00EF1107" w:rsidP="00EF1107">
            <w:pPr>
              <w:pStyle w:val="a3"/>
              <w:contextualSpacing/>
              <w:rPr>
                <w:sz w:val="26"/>
                <w:szCs w:val="26"/>
              </w:rPr>
            </w:pPr>
            <w:r w:rsidRPr="00F14009">
              <w:rPr>
                <w:sz w:val="26"/>
                <w:szCs w:val="26"/>
              </w:rPr>
              <w:t>Научатся пользоваться активно мелкой моторикой,</w:t>
            </w:r>
            <w:r>
              <w:rPr>
                <w:sz w:val="26"/>
                <w:szCs w:val="26"/>
              </w:rPr>
              <w:t xml:space="preserve"> воображение, мышление, памятью</w:t>
            </w:r>
          </w:p>
        </w:tc>
      </w:tr>
      <w:tr w:rsidR="00EF1107" w:rsidRPr="00FB30D5" w:rsidTr="00D04302">
        <w:tc>
          <w:tcPr>
            <w:tcW w:w="568" w:type="dxa"/>
          </w:tcPr>
          <w:p w:rsidR="00EF1107" w:rsidRPr="00C938FA" w:rsidRDefault="00EF1107" w:rsidP="00EF110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749" w:type="dxa"/>
          </w:tcPr>
          <w:p w:rsidR="00EF1107" w:rsidRPr="00792B77" w:rsidRDefault="00EF1107" w:rsidP="00EF1107">
            <w:pPr>
              <w:pStyle w:val="a3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Умеют случать педагога</w:t>
            </w:r>
          </w:p>
        </w:tc>
      </w:tr>
      <w:tr w:rsidR="00EF1107" w:rsidRPr="00FB30D5" w:rsidTr="00D04302">
        <w:tc>
          <w:tcPr>
            <w:tcW w:w="568" w:type="dxa"/>
          </w:tcPr>
          <w:p w:rsidR="00EF1107" w:rsidRPr="00C938FA" w:rsidRDefault="00EF1107" w:rsidP="00EF110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749" w:type="dxa"/>
          </w:tcPr>
          <w:p w:rsidR="00EF1107" w:rsidRPr="00792B77" w:rsidRDefault="00EF1107" w:rsidP="00EF1107">
            <w:pPr>
              <w:pStyle w:val="a3"/>
              <w:suppressAutoHyphens/>
              <w:contextualSpacing/>
              <w:rPr>
                <w:b/>
                <w:sz w:val="26"/>
                <w:szCs w:val="26"/>
              </w:rPr>
            </w:pPr>
            <w:r w:rsidRPr="00792B77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меют пользоваться связной речью</w:t>
            </w:r>
          </w:p>
        </w:tc>
      </w:tr>
      <w:tr w:rsidR="00EF1107" w:rsidRPr="00FB30D5" w:rsidTr="00D04302">
        <w:tc>
          <w:tcPr>
            <w:tcW w:w="568" w:type="dxa"/>
          </w:tcPr>
          <w:p w:rsidR="00EF1107" w:rsidRPr="00C938FA" w:rsidRDefault="00EF1107" w:rsidP="00EF110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749" w:type="dxa"/>
          </w:tcPr>
          <w:p w:rsidR="00EF1107" w:rsidRDefault="00EF1107" w:rsidP="00EF1107">
            <w:r w:rsidRPr="00792B77">
              <w:rPr>
                <w:sz w:val="26"/>
                <w:szCs w:val="26"/>
              </w:rPr>
              <w:t>Научатся п</w:t>
            </w:r>
            <w:r>
              <w:rPr>
                <w:sz w:val="26"/>
                <w:szCs w:val="26"/>
              </w:rPr>
              <w:t>рименять творческие способности</w:t>
            </w:r>
          </w:p>
        </w:tc>
      </w:tr>
    </w:tbl>
    <w:p w:rsidR="003667EE" w:rsidRDefault="003667EE" w:rsidP="00D04302">
      <w:pPr>
        <w:contextualSpacing/>
        <w:rPr>
          <w:b/>
          <w:bCs/>
          <w:sz w:val="28"/>
          <w:szCs w:val="28"/>
          <w:highlight w:val="yellow"/>
        </w:rPr>
      </w:pPr>
    </w:p>
    <w:p w:rsidR="00984069" w:rsidRDefault="00984069" w:rsidP="00D04302">
      <w:pPr>
        <w:contextualSpacing/>
        <w:rPr>
          <w:b/>
          <w:bCs/>
          <w:sz w:val="28"/>
          <w:szCs w:val="28"/>
          <w:highlight w:val="yellow"/>
        </w:rPr>
      </w:pPr>
    </w:p>
    <w:p w:rsidR="00984069" w:rsidRDefault="00984069" w:rsidP="00D04302">
      <w:pPr>
        <w:contextualSpacing/>
        <w:rPr>
          <w:b/>
          <w:bCs/>
          <w:sz w:val="28"/>
          <w:szCs w:val="28"/>
          <w:highlight w:val="yellow"/>
        </w:rPr>
      </w:pPr>
    </w:p>
    <w:sectPr w:rsidR="00984069" w:rsidSect="003667EE">
      <w:footerReference w:type="default" r:id="rId9"/>
      <w:pgSz w:w="16840" w:h="11910" w:orient="landscape"/>
      <w:pgMar w:top="1134" w:right="850" w:bottom="1134" w:left="1701" w:header="0" w:footer="10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611" w:rsidRDefault="00E73611">
      <w:r>
        <w:separator/>
      </w:r>
    </w:p>
  </w:endnote>
  <w:endnote w:type="continuationSeparator" w:id="0">
    <w:p w:rsidR="00E73611" w:rsidRDefault="00E7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18" w:rsidRDefault="00330A18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616256" behindDoc="1" locked="0" layoutInCell="1" allowOverlap="1">
              <wp:simplePos x="0" y="0"/>
              <wp:positionH relativeFrom="page">
                <wp:posOffset>9792970</wp:posOffset>
              </wp:positionH>
              <wp:positionV relativeFrom="page">
                <wp:posOffset>6720205</wp:posOffset>
              </wp:positionV>
              <wp:extent cx="21971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A18" w:rsidRDefault="00330A1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4499">
                            <w:rPr>
                              <w:rFonts w:ascii="Calibri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71.1pt;margin-top:529.15pt;width:17.3pt;height:13.05pt;z-index:-19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Yr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" filled="f" stroked="f">
              <v:textbox inset="0,0,0,0">
                <w:txbxContent>
                  <w:p w:rsidR="00330A18" w:rsidRDefault="00330A1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4499">
                      <w:rPr>
                        <w:rFonts w:ascii="Calibri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18" w:rsidRDefault="00330A1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617792" behindDoc="1" locked="0" layoutInCell="1" allowOverlap="1">
              <wp:simplePos x="0" y="0"/>
              <wp:positionH relativeFrom="page">
                <wp:posOffset>9792970</wp:posOffset>
              </wp:positionH>
              <wp:positionV relativeFrom="page">
                <wp:posOffset>6720205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A18" w:rsidRDefault="00330A1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4499">
                            <w:rPr>
                              <w:rFonts w:ascii="Calibri"/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1.1pt;margin-top:529.15pt;width:17.3pt;height:13.05pt;z-index:-19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" filled="f" stroked="f">
              <v:textbox inset="0,0,0,0">
                <w:txbxContent>
                  <w:p w:rsidR="00330A18" w:rsidRDefault="00330A1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4499">
                      <w:rPr>
                        <w:rFonts w:ascii="Calibri"/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611" w:rsidRDefault="00E73611">
      <w:r>
        <w:separator/>
      </w:r>
    </w:p>
  </w:footnote>
  <w:footnote w:type="continuationSeparator" w:id="0">
    <w:p w:rsidR="00E73611" w:rsidRDefault="00E73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C53"/>
    <w:multiLevelType w:val="hybridMultilevel"/>
    <w:tmpl w:val="774E4F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4798"/>
    <w:multiLevelType w:val="hybridMultilevel"/>
    <w:tmpl w:val="C07AA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83AA4"/>
    <w:multiLevelType w:val="hybridMultilevel"/>
    <w:tmpl w:val="BE16F5C6"/>
    <w:lvl w:ilvl="0" w:tplc="F56845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49AE"/>
    <w:multiLevelType w:val="hybridMultilevel"/>
    <w:tmpl w:val="B5D42EAE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4" w15:restartNumberingAfterBreak="0">
    <w:nsid w:val="139E5A3C"/>
    <w:multiLevelType w:val="hybridMultilevel"/>
    <w:tmpl w:val="22E61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73A1C"/>
    <w:multiLevelType w:val="hybridMultilevel"/>
    <w:tmpl w:val="E6000A36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6" w15:restartNumberingAfterBreak="0">
    <w:nsid w:val="14F93B0A"/>
    <w:multiLevelType w:val="hybridMultilevel"/>
    <w:tmpl w:val="57027A1E"/>
    <w:lvl w:ilvl="0" w:tplc="401866B8">
      <w:start w:val="1"/>
      <w:numFmt w:val="decimal"/>
      <w:lvlText w:val="%1."/>
      <w:lvlJc w:val="left"/>
      <w:pPr>
        <w:ind w:left="123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A07C48">
      <w:numFmt w:val="bullet"/>
      <w:lvlText w:val=""/>
      <w:lvlJc w:val="left"/>
      <w:pPr>
        <w:ind w:left="1578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ED840BA">
      <w:numFmt w:val="bullet"/>
      <w:lvlText w:val="•"/>
      <w:lvlJc w:val="left"/>
      <w:pPr>
        <w:ind w:left="3244" w:hanging="361"/>
      </w:pPr>
      <w:rPr>
        <w:rFonts w:hint="default"/>
        <w:lang w:val="ru-RU" w:eastAsia="en-US" w:bidi="ar-SA"/>
      </w:rPr>
    </w:lvl>
    <w:lvl w:ilvl="3" w:tplc="AD3ED5A2">
      <w:numFmt w:val="bullet"/>
      <w:lvlText w:val="•"/>
      <w:lvlJc w:val="left"/>
      <w:pPr>
        <w:ind w:left="4908" w:hanging="361"/>
      </w:pPr>
      <w:rPr>
        <w:rFonts w:hint="default"/>
        <w:lang w:val="ru-RU" w:eastAsia="en-US" w:bidi="ar-SA"/>
      </w:rPr>
    </w:lvl>
    <w:lvl w:ilvl="4" w:tplc="2BF27010">
      <w:numFmt w:val="bullet"/>
      <w:lvlText w:val="•"/>
      <w:lvlJc w:val="left"/>
      <w:pPr>
        <w:ind w:left="6572" w:hanging="361"/>
      </w:pPr>
      <w:rPr>
        <w:rFonts w:hint="default"/>
        <w:lang w:val="ru-RU" w:eastAsia="en-US" w:bidi="ar-SA"/>
      </w:rPr>
    </w:lvl>
    <w:lvl w:ilvl="5" w:tplc="7F3C9D5C">
      <w:numFmt w:val="bullet"/>
      <w:lvlText w:val="•"/>
      <w:lvlJc w:val="left"/>
      <w:pPr>
        <w:ind w:left="8237" w:hanging="361"/>
      </w:pPr>
      <w:rPr>
        <w:rFonts w:hint="default"/>
        <w:lang w:val="ru-RU" w:eastAsia="en-US" w:bidi="ar-SA"/>
      </w:rPr>
    </w:lvl>
    <w:lvl w:ilvl="6" w:tplc="5C1AE5F8">
      <w:numFmt w:val="bullet"/>
      <w:lvlText w:val="•"/>
      <w:lvlJc w:val="left"/>
      <w:pPr>
        <w:ind w:left="9901" w:hanging="361"/>
      </w:pPr>
      <w:rPr>
        <w:rFonts w:hint="default"/>
        <w:lang w:val="ru-RU" w:eastAsia="en-US" w:bidi="ar-SA"/>
      </w:rPr>
    </w:lvl>
    <w:lvl w:ilvl="7" w:tplc="10FE31E2">
      <w:numFmt w:val="bullet"/>
      <w:lvlText w:val="•"/>
      <w:lvlJc w:val="left"/>
      <w:pPr>
        <w:ind w:left="11565" w:hanging="361"/>
      </w:pPr>
      <w:rPr>
        <w:rFonts w:hint="default"/>
        <w:lang w:val="ru-RU" w:eastAsia="en-US" w:bidi="ar-SA"/>
      </w:rPr>
    </w:lvl>
    <w:lvl w:ilvl="8" w:tplc="1DACADB4">
      <w:numFmt w:val="bullet"/>
      <w:lvlText w:val="•"/>
      <w:lvlJc w:val="left"/>
      <w:pPr>
        <w:ind w:left="1322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81F147B"/>
    <w:multiLevelType w:val="hybridMultilevel"/>
    <w:tmpl w:val="81F8A12C"/>
    <w:lvl w:ilvl="0" w:tplc="90FCB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DB3A37"/>
    <w:multiLevelType w:val="multilevel"/>
    <w:tmpl w:val="18EE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625071"/>
    <w:multiLevelType w:val="hybridMultilevel"/>
    <w:tmpl w:val="6DFCB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535A78"/>
    <w:multiLevelType w:val="hybridMultilevel"/>
    <w:tmpl w:val="5A6EA2DC"/>
    <w:lvl w:ilvl="0" w:tplc="12E42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75BEC"/>
    <w:multiLevelType w:val="multilevel"/>
    <w:tmpl w:val="6FDE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DB0A8C"/>
    <w:multiLevelType w:val="hybridMultilevel"/>
    <w:tmpl w:val="99D6252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278436AB"/>
    <w:multiLevelType w:val="hybridMultilevel"/>
    <w:tmpl w:val="B00EB812"/>
    <w:lvl w:ilvl="0" w:tplc="DA1877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9037F7D"/>
    <w:multiLevelType w:val="hybridMultilevel"/>
    <w:tmpl w:val="5C82563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D63BF"/>
    <w:multiLevelType w:val="hybridMultilevel"/>
    <w:tmpl w:val="9D987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F6B07"/>
    <w:multiLevelType w:val="hybridMultilevel"/>
    <w:tmpl w:val="6D446A5E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7" w15:restartNumberingAfterBreak="0">
    <w:nsid w:val="393B41D4"/>
    <w:multiLevelType w:val="hybridMultilevel"/>
    <w:tmpl w:val="5E542BE2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8" w15:restartNumberingAfterBreak="0">
    <w:nsid w:val="3BB54DB0"/>
    <w:multiLevelType w:val="hybridMultilevel"/>
    <w:tmpl w:val="9618B3FA"/>
    <w:lvl w:ilvl="0" w:tplc="0A3AC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D402C6"/>
    <w:multiLevelType w:val="hybridMultilevel"/>
    <w:tmpl w:val="273439A2"/>
    <w:lvl w:ilvl="0" w:tplc="873454A6">
      <w:start w:val="1"/>
      <w:numFmt w:val="decimal"/>
      <w:lvlText w:val="%1."/>
      <w:lvlJc w:val="left"/>
      <w:pPr>
        <w:ind w:left="122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CA2062">
      <w:numFmt w:val="bullet"/>
      <w:lvlText w:val=""/>
      <w:lvlJc w:val="left"/>
      <w:pPr>
        <w:ind w:left="1578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E56C2EC">
      <w:numFmt w:val="bullet"/>
      <w:lvlText w:val="•"/>
      <w:lvlJc w:val="left"/>
      <w:pPr>
        <w:ind w:left="3244" w:hanging="361"/>
      </w:pPr>
      <w:rPr>
        <w:rFonts w:hint="default"/>
        <w:lang w:val="ru-RU" w:eastAsia="en-US" w:bidi="ar-SA"/>
      </w:rPr>
    </w:lvl>
    <w:lvl w:ilvl="3" w:tplc="83282AB2">
      <w:numFmt w:val="bullet"/>
      <w:lvlText w:val="•"/>
      <w:lvlJc w:val="left"/>
      <w:pPr>
        <w:ind w:left="4908" w:hanging="361"/>
      </w:pPr>
      <w:rPr>
        <w:rFonts w:hint="default"/>
        <w:lang w:val="ru-RU" w:eastAsia="en-US" w:bidi="ar-SA"/>
      </w:rPr>
    </w:lvl>
    <w:lvl w:ilvl="4" w:tplc="477E1FEA">
      <w:numFmt w:val="bullet"/>
      <w:lvlText w:val="•"/>
      <w:lvlJc w:val="left"/>
      <w:pPr>
        <w:ind w:left="6572" w:hanging="361"/>
      </w:pPr>
      <w:rPr>
        <w:rFonts w:hint="default"/>
        <w:lang w:val="ru-RU" w:eastAsia="en-US" w:bidi="ar-SA"/>
      </w:rPr>
    </w:lvl>
    <w:lvl w:ilvl="5" w:tplc="98BA83F4">
      <w:numFmt w:val="bullet"/>
      <w:lvlText w:val="•"/>
      <w:lvlJc w:val="left"/>
      <w:pPr>
        <w:ind w:left="8237" w:hanging="361"/>
      </w:pPr>
      <w:rPr>
        <w:rFonts w:hint="default"/>
        <w:lang w:val="ru-RU" w:eastAsia="en-US" w:bidi="ar-SA"/>
      </w:rPr>
    </w:lvl>
    <w:lvl w:ilvl="6" w:tplc="9B74516C">
      <w:numFmt w:val="bullet"/>
      <w:lvlText w:val="•"/>
      <w:lvlJc w:val="left"/>
      <w:pPr>
        <w:ind w:left="9901" w:hanging="361"/>
      </w:pPr>
      <w:rPr>
        <w:rFonts w:hint="default"/>
        <w:lang w:val="ru-RU" w:eastAsia="en-US" w:bidi="ar-SA"/>
      </w:rPr>
    </w:lvl>
    <w:lvl w:ilvl="7" w:tplc="25BE620A">
      <w:numFmt w:val="bullet"/>
      <w:lvlText w:val="•"/>
      <w:lvlJc w:val="left"/>
      <w:pPr>
        <w:ind w:left="11565" w:hanging="361"/>
      </w:pPr>
      <w:rPr>
        <w:rFonts w:hint="default"/>
        <w:lang w:val="ru-RU" w:eastAsia="en-US" w:bidi="ar-SA"/>
      </w:rPr>
    </w:lvl>
    <w:lvl w:ilvl="8" w:tplc="81E82E96">
      <w:numFmt w:val="bullet"/>
      <w:lvlText w:val="•"/>
      <w:lvlJc w:val="left"/>
      <w:pPr>
        <w:ind w:left="13229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45AF0569"/>
    <w:multiLevelType w:val="hybridMultilevel"/>
    <w:tmpl w:val="93C45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B33489"/>
    <w:multiLevelType w:val="multilevel"/>
    <w:tmpl w:val="57C6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005BAA"/>
    <w:multiLevelType w:val="hybridMultilevel"/>
    <w:tmpl w:val="B9CEA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97970"/>
    <w:multiLevelType w:val="hybridMultilevel"/>
    <w:tmpl w:val="1BFCEA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76156F"/>
    <w:multiLevelType w:val="hybridMultilevel"/>
    <w:tmpl w:val="CF826F04"/>
    <w:lvl w:ilvl="0" w:tplc="F56845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AAE0718"/>
    <w:multiLevelType w:val="hybridMultilevel"/>
    <w:tmpl w:val="99AE5042"/>
    <w:lvl w:ilvl="0" w:tplc="64B86BBA">
      <w:numFmt w:val="bullet"/>
      <w:lvlText w:val=""/>
      <w:lvlJc w:val="left"/>
      <w:pPr>
        <w:ind w:left="50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2E6F788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2" w:tplc="D2FEDEBA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3" w:tplc="127C60E0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4" w:tplc="04A81454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5" w:tplc="56D0F12A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689A4CC2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7" w:tplc="0B8A0082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8" w:tplc="DACC76E8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E8E30AD"/>
    <w:multiLevelType w:val="hybridMultilevel"/>
    <w:tmpl w:val="2CF87BA0"/>
    <w:lvl w:ilvl="0" w:tplc="349218F8">
      <w:numFmt w:val="bullet"/>
      <w:lvlText w:val=""/>
      <w:lvlJc w:val="left"/>
      <w:pPr>
        <w:ind w:left="1578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B84754E">
      <w:numFmt w:val="bullet"/>
      <w:lvlText w:val="•"/>
      <w:lvlJc w:val="left"/>
      <w:pPr>
        <w:ind w:left="3077" w:hanging="361"/>
      </w:pPr>
      <w:rPr>
        <w:rFonts w:hint="default"/>
        <w:lang w:val="ru-RU" w:eastAsia="en-US" w:bidi="ar-SA"/>
      </w:rPr>
    </w:lvl>
    <w:lvl w:ilvl="2" w:tplc="906AD3FC">
      <w:numFmt w:val="bullet"/>
      <w:lvlText w:val="•"/>
      <w:lvlJc w:val="left"/>
      <w:pPr>
        <w:ind w:left="4575" w:hanging="361"/>
      </w:pPr>
      <w:rPr>
        <w:rFonts w:hint="default"/>
        <w:lang w:val="ru-RU" w:eastAsia="en-US" w:bidi="ar-SA"/>
      </w:rPr>
    </w:lvl>
    <w:lvl w:ilvl="3" w:tplc="085C26D4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4" w:tplc="E408BAFE">
      <w:numFmt w:val="bullet"/>
      <w:lvlText w:val="•"/>
      <w:lvlJc w:val="left"/>
      <w:pPr>
        <w:ind w:left="7571" w:hanging="361"/>
      </w:pPr>
      <w:rPr>
        <w:rFonts w:hint="default"/>
        <w:lang w:val="ru-RU" w:eastAsia="en-US" w:bidi="ar-SA"/>
      </w:rPr>
    </w:lvl>
    <w:lvl w:ilvl="5" w:tplc="36581542">
      <w:numFmt w:val="bullet"/>
      <w:lvlText w:val="•"/>
      <w:lvlJc w:val="left"/>
      <w:pPr>
        <w:ind w:left="9069" w:hanging="361"/>
      </w:pPr>
      <w:rPr>
        <w:rFonts w:hint="default"/>
        <w:lang w:val="ru-RU" w:eastAsia="en-US" w:bidi="ar-SA"/>
      </w:rPr>
    </w:lvl>
    <w:lvl w:ilvl="6" w:tplc="044E7930">
      <w:numFmt w:val="bullet"/>
      <w:lvlText w:val="•"/>
      <w:lvlJc w:val="left"/>
      <w:pPr>
        <w:ind w:left="10567" w:hanging="361"/>
      </w:pPr>
      <w:rPr>
        <w:rFonts w:hint="default"/>
        <w:lang w:val="ru-RU" w:eastAsia="en-US" w:bidi="ar-SA"/>
      </w:rPr>
    </w:lvl>
    <w:lvl w:ilvl="7" w:tplc="A2E23250">
      <w:numFmt w:val="bullet"/>
      <w:lvlText w:val="•"/>
      <w:lvlJc w:val="left"/>
      <w:pPr>
        <w:ind w:left="12064" w:hanging="361"/>
      </w:pPr>
      <w:rPr>
        <w:rFonts w:hint="default"/>
        <w:lang w:val="ru-RU" w:eastAsia="en-US" w:bidi="ar-SA"/>
      </w:rPr>
    </w:lvl>
    <w:lvl w:ilvl="8" w:tplc="9B3488C4">
      <w:numFmt w:val="bullet"/>
      <w:lvlText w:val="•"/>
      <w:lvlJc w:val="left"/>
      <w:pPr>
        <w:ind w:left="13562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5FD36D79"/>
    <w:multiLevelType w:val="hybridMultilevel"/>
    <w:tmpl w:val="6B16A348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626D39CE"/>
    <w:multiLevelType w:val="hybridMultilevel"/>
    <w:tmpl w:val="8A487098"/>
    <w:lvl w:ilvl="0" w:tplc="DBC0F5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A3E714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864E4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BC4D50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504A1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23E28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8A88BF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558AC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6DB8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641A7BE8"/>
    <w:multiLevelType w:val="hybridMultilevel"/>
    <w:tmpl w:val="9B6CF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A51D55"/>
    <w:multiLevelType w:val="multilevel"/>
    <w:tmpl w:val="11BA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2D70A8"/>
    <w:multiLevelType w:val="hybridMultilevel"/>
    <w:tmpl w:val="7A069E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4E4263B"/>
    <w:multiLevelType w:val="hybridMultilevel"/>
    <w:tmpl w:val="22AA37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836E9B"/>
    <w:multiLevelType w:val="hybridMultilevel"/>
    <w:tmpl w:val="A43C1CD6"/>
    <w:lvl w:ilvl="0" w:tplc="A62C5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19"/>
  </w:num>
  <w:num w:numId="4">
    <w:abstractNumId w:val="25"/>
  </w:num>
  <w:num w:numId="5">
    <w:abstractNumId w:val="9"/>
  </w:num>
  <w:num w:numId="6">
    <w:abstractNumId w:val="4"/>
  </w:num>
  <w:num w:numId="7">
    <w:abstractNumId w:val="23"/>
  </w:num>
  <w:num w:numId="8">
    <w:abstractNumId w:val="27"/>
  </w:num>
  <w:num w:numId="9">
    <w:abstractNumId w:val="14"/>
  </w:num>
  <w:num w:numId="10">
    <w:abstractNumId w:val="18"/>
  </w:num>
  <w:num w:numId="11">
    <w:abstractNumId w:val="33"/>
  </w:num>
  <w:num w:numId="12">
    <w:abstractNumId w:val="10"/>
  </w:num>
  <w:num w:numId="13">
    <w:abstractNumId w:val="7"/>
  </w:num>
  <w:num w:numId="14">
    <w:abstractNumId w:val="22"/>
  </w:num>
  <w:num w:numId="15">
    <w:abstractNumId w:val="0"/>
  </w:num>
  <w:num w:numId="16">
    <w:abstractNumId w:val="13"/>
  </w:num>
  <w:num w:numId="17">
    <w:abstractNumId w:val="32"/>
  </w:num>
  <w:num w:numId="18">
    <w:abstractNumId w:val="15"/>
  </w:num>
  <w:num w:numId="19">
    <w:abstractNumId w:val="12"/>
  </w:num>
  <w:num w:numId="20">
    <w:abstractNumId w:val="16"/>
  </w:num>
  <w:num w:numId="21">
    <w:abstractNumId w:val="5"/>
  </w:num>
  <w:num w:numId="22">
    <w:abstractNumId w:val="17"/>
  </w:num>
  <w:num w:numId="23">
    <w:abstractNumId w:val="31"/>
  </w:num>
  <w:num w:numId="24">
    <w:abstractNumId w:val="28"/>
  </w:num>
  <w:num w:numId="25">
    <w:abstractNumId w:val="24"/>
  </w:num>
  <w:num w:numId="26">
    <w:abstractNumId w:val="29"/>
  </w:num>
  <w:num w:numId="27">
    <w:abstractNumId w:val="2"/>
  </w:num>
  <w:num w:numId="28">
    <w:abstractNumId w:val="1"/>
  </w:num>
  <w:num w:numId="29">
    <w:abstractNumId w:val="21"/>
  </w:num>
  <w:num w:numId="30">
    <w:abstractNumId w:val="30"/>
  </w:num>
  <w:num w:numId="31">
    <w:abstractNumId w:val="8"/>
  </w:num>
  <w:num w:numId="32">
    <w:abstractNumId w:val="11"/>
  </w:num>
  <w:num w:numId="33">
    <w:abstractNumId w:val="3"/>
  </w:num>
  <w:num w:numId="34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B6"/>
    <w:rsid w:val="00042D57"/>
    <w:rsid w:val="00082F92"/>
    <w:rsid w:val="00084CA4"/>
    <w:rsid w:val="000B3184"/>
    <w:rsid w:val="000F6B01"/>
    <w:rsid w:val="001028FF"/>
    <w:rsid w:val="001F12F3"/>
    <w:rsid w:val="001F3CA5"/>
    <w:rsid w:val="00203F80"/>
    <w:rsid w:val="00245555"/>
    <w:rsid w:val="002A4499"/>
    <w:rsid w:val="002C6092"/>
    <w:rsid w:val="002C77C3"/>
    <w:rsid w:val="00330A18"/>
    <w:rsid w:val="003559D8"/>
    <w:rsid w:val="00357349"/>
    <w:rsid w:val="003667EE"/>
    <w:rsid w:val="003943F4"/>
    <w:rsid w:val="003B3032"/>
    <w:rsid w:val="003D1043"/>
    <w:rsid w:val="004135DF"/>
    <w:rsid w:val="00456BA9"/>
    <w:rsid w:val="004A5963"/>
    <w:rsid w:val="004F35BB"/>
    <w:rsid w:val="00521C98"/>
    <w:rsid w:val="00551604"/>
    <w:rsid w:val="00552DA1"/>
    <w:rsid w:val="0057134B"/>
    <w:rsid w:val="0058255C"/>
    <w:rsid w:val="005A3C81"/>
    <w:rsid w:val="005D0363"/>
    <w:rsid w:val="005E5BB6"/>
    <w:rsid w:val="005F7875"/>
    <w:rsid w:val="00621101"/>
    <w:rsid w:val="00631875"/>
    <w:rsid w:val="0064200D"/>
    <w:rsid w:val="00644605"/>
    <w:rsid w:val="0068254A"/>
    <w:rsid w:val="0069398A"/>
    <w:rsid w:val="006E3A24"/>
    <w:rsid w:val="007234BC"/>
    <w:rsid w:val="007A0FCA"/>
    <w:rsid w:val="007B2021"/>
    <w:rsid w:val="007D352B"/>
    <w:rsid w:val="007F72BF"/>
    <w:rsid w:val="008173F6"/>
    <w:rsid w:val="00857557"/>
    <w:rsid w:val="008C095C"/>
    <w:rsid w:val="008D14BA"/>
    <w:rsid w:val="008D5518"/>
    <w:rsid w:val="008E7623"/>
    <w:rsid w:val="00906A4A"/>
    <w:rsid w:val="00910A47"/>
    <w:rsid w:val="0091516F"/>
    <w:rsid w:val="009360A9"/>
    <w:rsid w:val="0093636A"/>
    <w:rsid w:val="00984069"/>
    <w:rsid w:val="009C47C8"/>
    <w:rsid w:val="009D10A9"/>
    <w:rsid w:val="00A15BB2"/>
    <w:rsid w:val="00A46036"/>
    <w:rsid w:val="00AF7D1C"/>
    <w:rsid w:val="00B0281E"/>
    <w:rsid w:val="00B27016"/>
    <w:rsid w:val="00B76FB0"/>
    <w:rsid w:val="00B80F5E"/>
    <w:rsid w:val="00BE7A3E"/>
    <w:rsid w:val="00BF494F"/>
    <w:rsid w:val="00C126C0"/>
    <w:rsid w:val="00C242FE"/>
    <w:rsid w:val="00C95CC4"/>
    <w:rsid w:val="00CB0959"/>
    <w:rsid w:val="00D04302"/>
    <w:rsid w:val="00D31C1D"/>
    <w:rsid w:val="00D517C5"/>
    <w:rsid w:val="00D71A0C"/>
    <w:rsid w:val="00DD7823"/>
    <w:rsid w:val="00E67FB4"/>
    <w:rsid w:val="00E73611"/>
    <w:rsid w:val="00EB4984"/>
    <w:rsid w:val="00ED3278"/>
    <w:rsid w:val="00ED3478"/>
    <w:rsid w:val="00ED45EB"/>
    <w:rsid w:val="00EF1107"/>
    <w:rsid w:val="00F2350B"/>
    <w:rsid w:val="00F25679"/>
    <w:rsid w:val="00F26EC9"/>
    <w:rsid w:val="00F4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31342"/>
  <w15:docId w15:val="{B4D557F5-6CD2-4D9D-B191-8728C98F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00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95C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95C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13"/>
      <w:ind w:left="87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"/>
      <w:ind w:left="1004" w:right="125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52"/>
      <w:ind w:left="1578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1">
    <w:name w:val="c1"/>
    <w:basedOn w:val="a0"/>
    <w:rsid w:val="00E67FB4"/>
  </w:style>
  <w:style w:type="table" w:styleId="a6">
    <w:name w:val="Table Grid"/>
    <w:basedOn w:val="a1"/>
    <w:uiPriority w:val="39"/>
    <w:rsid w:val="004135D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C09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09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095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Normal (Web)"/>
    <w:basedOn w:val="a"/>
    <w:uiPriority w:val="99"/>
    <w:unhideWhenUsed/>
    <w:rsid w:val="008C09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095C"/>
    <w:rPr>
      <w:b/>
      <w:bCs/>
    </w:rPr>
  </w:style>
  <w:style w:type="character" w:customStyle="1" w:styleId="wffiletext">
    <w:name w:val="wf_file_text"/>
    <w:basedOn w:val="a0"/>
    <w:rsid w:val="008C095C"/>
  </w:style>
  <w:style w:type="character" w:styleId="a9">
    <w:name w:val="Emphasis"/>
    <w:basedOn w:val="a0"/>
    <w:uiPriority w:val="20"/>
    <w:qFormat/>
    <w:rsid w:val="008C095C"/>
    <w:rPr>
      <w:i/>
      <w:iCs/>
    </w:rPr>
  </w:style>
  <w:style w:type="paragraph" w:styleId="aa">
    <w:name w:val="No Spacing"/>
    <w:link w:val="ab"/>
    <w:qFormat/>
    <w:rsid w:val="008C095C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b">
    <w:name w:val="Без интервала Знак"/>
    <w:basedOn w:val="a0"/>
    <w:link w:val="aa"/>
    <w:uiPriority w:val="1"/>
    <w:rsid w:val="008C095C"/>
    <w:rPr>
      <w:rFonts w:eastAsiaTheme="minorEastAsia"/>
      <w:lang w:val="ru-RU" w:eastAsia="ru-RU"/>
    </w:rPr>
  </w:style>
  <w:style w:type="paragraph" w:styleId="ac">
    <w:name w:val="Balloon Text"/>
    <w:basedOn w:val="a"/>
    <w:link w:val="ad"/>
    <w:semiHidden/>
    <w:unhideWhenUsed/>
    <w:rsid w:val="008C095C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8C095C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c0">
    <w:name w:val="c0"/>
    <w:basedOn w:val="a0"/>
    <w:rsid w:val="008C095C"/>
  </w:style>
  <w:style w:type="character" w:styleId="ae">
    <w:name w:val="Hyperlink"/>
    <w:basedOn w:val="a0"/>
    <w:uiPriority w:val="99"/>
    <w:unhideWhenUsed/>
    <w:rsid w:val="008C095C"/>
    <w:rPr>
      <w:color w:val="0000FF" w:themeColor="hyperlink"/>
      <w:u w:val="single"/>
    </w:rPr>
  </w:style>
  <w:style w:type="paragraph" w:customStyle="1" w:styleId="12">
    <w:name w:val="Без интервала1"/>
    <w:rsid w:val="008C095C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C095C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8C095C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8C095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semiHidden/>
    <w:unhideWhenUsed/>
    <w:rsid w:val="008C095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8C095C"/>
    <w:rPr>
      <w:rFonts w:eastAsiaTheme="minorEastAsia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8C095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8C095C"/>
    <w:rPr>
      <w:rFonts w:eastAsiaTheme="minorEastAsia"/>
      <w:lang w:val="ru-RU" w:eastAsia="ru-RU"/>
    </w:rPr>
  </w:style>
  <w:style w:type="table" w:customStyle="1" w:styleId="13">
    <w:name w:val="Сетка таблицы1"/>
    <w:basedOn w:val="a1"/>
    <w:next w:val="a6"/>
    <w:uiPriority w:val="39"/>
    <w:rsid w:val="00203F8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FAAA8-5C45-4F6A-8241-9998DCCF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27</Pages>
  <Words>5689</Words>
  <Characters>32428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32</cp:revision>
  <dcterms:created xsi:type="dcterms:W3CDTF">2024-05-08T04:19:00Z</dcterms:created>
  <dcterms:modified xsi:type="dcterms:W3CDTF">2024-08-01T10:10:00Z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