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1" w:type="dxa"/>
        <w:tblInd w:w="-572" w:type="dxa"/>
        <w:tblLook w:val="0000" w:firstRow="0" w:lastRow="0" w:firstColumn="0" w:lastColumn="0" w:noHBand="0" w:noVBand="0"/>
      </w:tblPr>
      <w:tblGrid>
        <w:gridCol w:w="15031"/>
      </w:tblGrid>
      <w:tr w:rsidR="00B34EF4" w:rsidTr="00A0398A">
        <w:trPr>
          <w:trHeight w:val="11300"/>
        </w:trPr>
        <w:tc>
          <w:tcPr>
            <w:tcW w:w="15031" w:type="dxa"/>
          </w:tcPr>
          <w:p w:rsidR="00A0398A" w:rsidRDefault="00A0398A" w:rsidP="00A03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A0398A" w:rsidRDefault="00A0398A" w:rsidP="00A03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ДЕТСКИЙ САД №26 «Золотая рыбка»</w:t>
            </w:r>
          </w:p>
          <w:p w:rsidR="00A0398A" w:rsidRDefault="00A0398A" w:rsidP="00A0398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15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30"/>
              <w:gridCol w:w="5204"/>
            </w:tblGrid>
            <w:tr w:rsidR="00A0398A" w:rsidTr="00A0398A">
              <w:tc>
                <w:tcPr>
                  <w:tcW w:w="8647" w:type="dxa"/>
                </w:tcPr>
                <w:p w:rsidR="00A0398A" w:rsidRDefault="00A0398A" w:rsidP="00A0398A">
                  <w:pPr>
                    <w:jc w:val="both"/>
                  </w:pPr>
                  <w:r>
                    <w:t xml:space="preserve">ПРИНЯТО </w:t>
                  </w:r>
                </w:p>
                <w:p w:rsidR="00A0398A" w:rsidRDefault="00A0398A" w:rsidP="00A0398A">
                  <w:pPr>
                    <w:jc w:val="both"/>
                  </w:pPr>
                  <w:r>
                    <w:t xml:space="preserve">решением педагогического совета </w:t>
                  </w:r>
                </w:p>
                <w:p w:rsidR="00A0398A" w:rsidRDefault="00A0398A" w:rsidP="00A0398A">
                  <w:pPr>
                    <w:jc w:val="both"/>
                  </w:pPr>
                  <w:r>
                    <w:t xml:space="preserve">МБДОУ №26 «Золотая рыбка» </w:t>
                  </w:r>
                </w:p>
                <w:p w:rsidR="00A0398A" w:rsidRPr="00F126A2" w:rsidRDefault="00A0398A" w:rsidP="00A0398A">
                  <w:r w:rsidRPr="00F126A2">
                    <w:t xml:space="preserve">протокол № 2 от 05.04.2024                                           </w:t>
                  </w:r>
                </w:p>
                <w:p w:rsidR="00A0398A" w:rsidRDefault="00A0398A" w:rsidP="00A0398A">
                  <w:r w:rsidRPr="00F126A2">
                    <w:t xml:space="preserve">                                                                    </w:t>
                  </w:r>
                </w:p>
              </w:tc>
              <w:tc>
                <w:tcPr>
                  <w:tcW w:w="5387" w:type="dxa"/>
                </w:tcPr>
                <w:p w:rsidR="00A0398A" w:rsidRPr="00760238" w:rsidRDefault="00A0398A" w:rsidP="00A0398A">
                  <w:pPr>
                    <w:rPr>
                      <w:rFonts w:ascii="TimesNewRomanPSMT" w:hAnsi="TimesNewRomanPSMT"/>
                      <w:color w:val="000000"/>
                      <w:u w:val="single"/>
                    </w:rPr>
                  </w:pPr>
                  <w:r w:rsidRPr="00760238">
                    <w:rPr>
                      <w:rFonts w:ascii="TimesNewRomanPSMT" w:hAnsi="TimesNewRomanPSMT"/>
                      <w:color w:val="000000"/>
                    </w:rPr>
                    <w:t>УТВЕРЖДЕНО</w:t>
                  </w:r>
                  <w:r w:rsidRPr="00760238">
                    <w:br/>
                    <w:t xml:space="preserve">приказом от   </w:t>
                  </w:r>
                  <w:r>
                    <w:rPr>
                      <w:u w:val="single"/>
                    </w:rPr>
                    <w:t>05</w:t>
                  </w:r>
                  <w:r w:rsidRPr="00FB30D5">
                    <w:rPr>
                      <w:u w:val="single"/>
                    </w:rPr>
                    <w:t>.0</w:t>
                  </w:r>
                  <w:r>
                    <w:rPr>
                      <w:u w:val="single"/>
                    </w:rPr>
                    <w:t>4</w:t>
                  </w:r>
                  <w:r w:rsidRPr="00FB30D5">
                    <w:rPr>
                      <w:u w:val="single"/>
                    </w:rPr>
                    <w:t xml:space="preserve">.2024 </w:t>
                  </w:r>
                  <w:r w:rsidRPr="00FB30D5">
                    <w:rPr>
                      <w:rFonts w:ascii="TimesNewRomanPSMT" w:hAnsi="TimesNewRomanPSMT"/>
                      <w:u w:val="single"/>
                    </w:rPr>
                    <w:t>№</w:t>
                  </w:r>
                  <w:r w:rsidRPr="00FB30D5">
                    <w:rPr>
                      <w:rFonts w:ascii="TimesNewRomanPSMT" w:hAnsi="TimesNewRomanPSMT"/>
                    </w:rPr>
                    <w:t xml:space="preserve"> ДС26-11-101/4</w:t>
                  </w:r>
                </w:p>
                <w:p w:rsidR="00A0398A" w:rsidRPr="00760238" w:rsidRDefault="00A0398A" w:rsidP="00A0398A">
                  <w:r w:rsidRPr="00760238">
                    <w:rPr>
                      <w:rFonts w:ascii="TimesNewRomanPSMT" w:hAnsi="TimesNewRomanPSMT"/>
                      <w:color w:val="000000"/>
                    </w:rPr>
                    <w:t xml:space="preserve">Заведующий </w:t>
                  </w:r>
                  <w:r w:rsidRPr="00760238">
                    <w:t xml:space="preserve">МБДОУ №26 «Золотая рыбка» </w:t>
                  </w:r>
                </w:p>
                <w:p w:rsidR="00A0398A" w:rsidRPr="00760238" w:rsidRDefault="00A0398A" w:rsidP="00A0398A">
                  <w:r w:rsidRPr="00760238">
                    <w:rPr>
                      <w:rFonts w:ascii="TimesNewRomanPSMT" w:hAnsi="TimesNewRomanPSMT"/>
                      <w:color w:val="000000"/>
                    </w:rPr>
                    <w:t xml:space="preserve">Н.И. </w:t>
                  </w:r>
                  <w:proofErr w:type="spellStart"/>
                  <w:r w:rsidRPr="00760238">
                    <w:rPr>
                      <w:rFonts w:ascii="TimesNewRomanPSMT" w:hAnsi="TimesNewRomanPSMT"/>
                      <w:color w:val="000000"/>
                    </w:rPr>
                    <w:t>Серафимова</w:t>
                  </w:r>
                  <w:proofErr w:type="spellEnd"/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88"/>
                  </w:tblGrid>
                  <w:tr w:rsidR="00A0398A" w:rsidTr="00A0398A">
                    <w:tc>
                      <w:tcPr>
                        <w:tcW w:w="4588" w:type="dxa"/>
                      </w:tcPr>
                      <w:p w:rsidR="00A0398A" w:rsidRPr="00C164A9" w:rsidRDefault="00A0398A" w:rsidP="00A0398A">
                        <w:pPr>
                          <w:tabs>
                            <w:tab w:val="left" w:pos="2660"/>
                          </w:tabs>
                          <w:rPr>
                            <w:b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hidden="0" allowOverlap="1" wp14:anchorId="7035FFF7" wp14:editId="62A98DE8">
                                  <wp:simplePos x="0" y="0"/>
                                  <wp:positionH relativeFrom="column">
                                    <wp:posOffset>-222250</wp:posOffset>
                                  </wp:positionH>
                                  <wp:positionV relativeFrom="paragraph">
                                    <wp:posOffset>139065</wp:posOffset>
                                  </wp:positionV>
                                  <wp:extent cx="2971800" cy="897890"/>
                                  <wp:effectExtent l="12700" t="12700" r="12700" b="12700"/>
                                  <wp:wrapNone/>
                                  <wp:docPr id="1025" name="shape10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2971800" cy="89789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FFFFFF">
                                                <a:lumMod val="50000"/>
                                              </a:srgbClr>
                                            </a:solidFill>
                                          </a:ln>
                                        </wps:spPr>
                                        <wps:bodyPr rot="0" vert="horz" wrap="square" lIns="91440" tIns="45720" rIns="91440" bIns="45720" anchor="ctr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roundrect w14:anchorId="6384D95E" id="shape1025" o:spid="_x0000_s1026" style="position:absolute;margin-left:-17.5pt;margin-top:10.95pt;width:234pt;height:7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" filled="f" strokecolor="#7f7f7f" strokeweight="2pt">
                                  <v:path arrowok="t"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A0398A" w:rsidRPr="00C164A9" w:rsidRDefault="00A0398A" w:rsidP="00A0398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</w:pPr>
                  <w:r w:rsidRPr="00C164A9"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>Подписано электронной подписью</w:t>
                  </w:r>
                </w:p>
                <w:p w:rsidR="00A0398A" w:rsidRPr="00C164A9" w:rsidRDefault="00A0398A" w:rsidP="00A0398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</w:pPr>
                  <w:r w:rsidRPr="00C164A9"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>Сертификат:</w:t>
                  </w:r>
                </w:p>
                <w:p w:rsidR="00A0398A" w:rsidRPr="00C164A9" w:rsidRDefault="00A0398A" w:rsidP="00A0398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</w:pPr>
                  <w:r w:rsidRPr="00C164A9"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>29732665B8F40A7213FEE8CB8E830E13</w:t>
                  </w:r>
                </w:p>
                <w:p w:rsidR="00A0398A" w:rsidRPr="00C164A9" w:rsidRDefault="00A0398A" w:rsidP="00A0398A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</w:pPr>
                  <w:r w:rsidRPr="00C164A9"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>Владелец:</w:t>
                  </w:r>
                  <w:r w:rsidRPr="00C164A9"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ab/>
                  </w:r>
                </w:p>
                <w:p w:rsidR="00A0398A" w:rsidRDefault="00A0398A" w:rsidP="00A0398A">
                  <w:pPr>
                    <w:tabs>
                      <w:tab w:val="left" w:pos="3060"/>
                    </w:tabs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>Серафимова</w:t>
                  </w:r>
                  <w:proofErr w:type="spellEnd"/>
                  <w:r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 xml:space="preserve"> Наталья Ивановна</w:t>
                  </w:r>
                  <w:r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ab/>
                  </w:r>
                </w:p>
                <w:p w:rsidR="00A0398A" w:rsidRPr="00C164A9" w:rsidRDefault="00A0398A" w:rsidP="00A0398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</w:pPr>
                  <w:r w:rsidRPr="00C164A9">
                    <w:rPr>
                      <w:rFonts w:eastAsia="Calibri"/>
                      <w:bCs/>
                      <w:color w:val="000000"/>
                      <w:sz w:val="19"/>
                      <w:szCs w:val="19"/>
                    </w:rPr>
                    <w:t>Действителен: 08.02.2023 с по 03.05.2024</w:t>
                  </w:r>
                </w:p>
              </w:tc>
            </w:tr>
          </w:tbl>
          <w:p w:rsidR="00A0398A" w:rsidRDefault="00A0398A" w:rsidP="00A0398A"/>
          <w:p w:rsidR="00A0398A" w:rsidRDefault="00A0398A" w:rsidP="00A0398A">
            <w:pPr>
              <w:rPr>
                <w:sz w:val="20"/>
                <w:szCs w:val="20"/>
              </w:rPr>
            </w:pPr>
            <w: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A0398A" w:rsidRDefault="00A0398A" w:rsidP="00A0398A"/>
          <w:p w:rsidR="00A0398A" w:rsidRDefault="00A0398A" w:rsidP="00A03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ДОПОЛНИТЕЛЬНАЯ ОБЩЕОБРАЗОВАТЕЛЬНАЯ (ОБЩЕРАЗВИВАЮЩАЯ) ПРОГРАММА  </w:t>
            </w:r>
          </w:p>
          <w:p w:rsidR="00A0398A" w:rsidRPr="00A0398A" w:rsidRDefault="00A0398A" w:rsidP="00A0398A">
            <w:pPr>
              <w:jc w:val="center"/>
              <w:rPr>
                <w:b/>
                <w:sz w:val="32"/>
                <w:szCs w:val="28"/>
              </w:rPr>
            </w:pPr>
            <w:r w:rsidRPr="00A0398A">
              <w:rPr>
                <w:b/>
                <w:sz w:val="32"/>
                <w:szCs w:val="28"/>
              </w:rPr>
              <w:t>«РобоКидс»</w:t>
            </w:r>
          </w:p>
          <w:p w:rsidR="00A0398A" w:rsidRPr="00A0398A" w:rsidRDefault="00A0398A" w:rsidP="00A0398A">
            <w:pPr>
              <w:jc w:val="center"/>
              <w:rPr>
                <w:bCs/>
                <w:sz w:val="28"/>
              </w:rPr>
            </w:pPr>
            <w:r w:rsidRPr="00A0398A">
              <w:rPr>
                <w:bCs/>
                <w:sz w:val="28"/>
              </w:rPr>
              <w:t>техническая направленность</w:t>
            </w:r>
          </w:p>
          <w:p w:rsidR="00A0398A" w:rsidRDefault="00A0398A" w:rsidP="00A0398A">
            <w:pPr>
              <w:tabs>
                <w:tab w:val="left" w:pos="9975"/>
              </w:tabs>
            </w:pPr>
            <w:r>
              <w:tab/>
            </w:r>
          </w:p>
          <w:p w:rsidR="00A0398A" w:rsidRDefault="00A0398A" w:rsidP="00A0398A">
            <w:pPr>
              <w:tabs>
                <w:tab w:val="left" w:pos="9975"/>
              </w:tabs>
            </w:pPr>
          </w:p>
          <w:p w:rsidR="00A0398A" w:rsidRDefault="00A0398A" w:rsidP="00A0398A">
            <w:pPr>
              <w:jc w:val="both"/>
            </w:pPr>
          </w:p>
          <w:p w:rsidR="00A0398A" w:rsidRPr="004B68E9" w:rsidRDefault="00A0398A" w:rsidP="00A0398A">
            <w:pPr>
              <w:ind w:left="5834"/>
              <w:jc w:val="center"/>
              <w:rPr>
                <w:sz w:val="26"/>
                <w:szCs w:val="26"/>
              </w:rPr>
            </w:pPr>
            <w:r>
              <w:t xml:space="preserve">                                     </w:t>
            </w:r>
            <w:r w:rsidRPr="004B68E9">
              <w:rPr>
                <w:sz w:val="26"/>
                <w:szCs w:val="26"/>
              </w:rPr>
              <w:t>Возраст обучающихся: 5-</w:t>
            </w:r>
            <w:r>
              <w:rPr>
                <w:sz w:val="26"/>
                <w:szCs w:val="26"/>
              </w:rPr>
              <w:t>7</w:t>
            </w:r>
            <w:r w:rsidRPr="004B68E9">
              <w:rPr>
                <w:sz w:val="26"/>
                <w:szCs w:val="26"/>
              </w:rPr>
              <w:t xml:space="preserve"> лет</w:t>
            </w:r>
          </w:p>
          <w:p w:rsidR="00A0398A" w:rsidRPr="004B68E9" w:rsidRDefault="00A0398A" w:rsidP="00A0398A">
            <w:pPr>
              <w:ind w:left="5834"/>
              <w:jc w:val="center"/>
              <w:rPr>
                <w:sz w:val="26"/>
                <w:szCs w:val="26"/>
              </w:rPr>
            </w:pPr>
            <w:r w:rsidRPr="004B68E9">
              <w:rPr>
                <w:sz w:val="26"/>
                <w:szCs w:val="26"/>
              </w:rPr>
              <w:t xml:space="preserve">                                            </w:t>
            </w:r>
            <w:r>
              <w:rPr>
                <w:sz w:val="26"/>
                <w:szCs w:val="26"/>
              </w:rPr>
              <w:t xml:space="preserve">     Срок реализации программы: 9 месяцев</w:t>
            </w:r>
          </w:p>
          <w:p w:rsidR="00A0398A" w:rsidRPr="004B68E9" w:rsidRDefault="00A0398A" w:rsidP="00A0398A">
            <w:pPr>
              <w:ind w:left="5834"/>
              <w:jc w:val="center"/>
              <w:rPr>
                <w:sz w:val="26"/>
                <w:szCs w:val="26"/>
              </w:rPr>
            </w:pPr>
            <w:r w:rsidRPr="004B68E9">
              <w:rPr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 w:rsidRPr="004B68E9">
              <w:rPr>
                <w:sz w:val="26"/>
                <w:szCs w:val="26"/>
              </w:rPr>
              <w:t>Общее к</w:t>
            </w:r>
            <w:r>
              <w:rPr>
                <w:sz w:val="26"/>
                <w:szCs w:val="26"/>
              </w:rPr>
              <w:t>оличество часов: 76</w:t>
            </w:r>
            <w:r w:rsidRPr="004B68E9">
              <w:rPr>
                <w:sz w:val="26"/>
                <w:szCs w:val="26"/>
              </w:rPr>
              <w:t xml:space="preserve"> часов</w:t>
            </w:r>
          </w:p>
          <w:p w:rsidR="00A0398A" w:rsidRPr="004B68E9" w:rsidRDefault="00A0398A" w:rsidP="00A0398A">
            <w:pPr>
              <w:jc w:val="right"/>
              <w:rPr>
                <w:sz w:val="26"/>
                <w:szCs w:val="26"/>
              </w:rPr>
            </w:pPr>
          </w:p>
          <w:p w:rsidR="00A0398A" w:rsidRPr="004B68E9" w:rsidRDefault="00A0398A" w:rsidP="00A0398A">
            <w:pPr>
              <w:ind w:left="5834"/>
              <w:jc w:val="center"/>
              <w:rPr>
                <w:sz w:val="26"/>
                <w:szCs w:val="26"/>
              </w:rPr>
            </w:pPr>
            <w:r w:rsidRPr="004B68E9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4B68E9">
              <w:rPr>
                <w:sz w:val="26"/>
                <w:szCs w:val="26"/>
              </w:rPr>
              <w:t>Автор-составитель программы:</w:t>
            </w:r>
          </w:p>
          <w:p w:rsidR="00A0398A" w:rsidRPr="004B68E9" w:rsidRDefault="00A0398A" w:rsidP="00A0398A">
            <w:pPr>
              <w:ind w:left="5834"/>
              <w:jc w:val="center"/>
              <w:rPr>
                <w:sz w:val="26"/>
                <w:szCs w:val="26"/>
              </w:rPr>
            </w:pPr>
            <w:r w:rsidRPr="004B68E9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                            </w:t>
            </w:r>
            <w:r>
              <w:t>Тимохина Анастасия Владимировна</w:t>
            </w:r>
            <w:r w:rsidRPr="004B68E9">
              <w:rPr>
                <w:sz w:val="26"/>
                <w:szCs w:val="26"/>
              </w:rPr>
              <w:t xml:space="preserve">, </w:t>
            </w:r>
          </w:p>
          <w:p w:rsidR="00A0398A" w:rsidRPr="004B68E9" w:rsidRDefault="00A0398A" w:rsidP="00A0398A">
            <w:pPr>
              <w:ind w:left="5834"/>
              <w:jc w:val="center"/>
              <w:rPr>
                <w:sz w:val="26"/>
                <w:szCs w:val="26"/>
              </w:rPr>
            </w:pPr>
            <w:r w:rsidRPr="004B68E9"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4B68E9">
              <w:rPr>
                <w:sz w:val="26"/>
                <w:szCs w:val="26"/>
              </w:rPr>
              <w:t>педагог дополнительного образования</w:t>
            </w:r>
          </w:p>
          <w:p w:rsidR="00A0398A" w:rsidRDefault="00A0398A" w:rsidP="00A0398A">
            <w:pPr>
              <w:ind w:left="447"/>
              <w:rPr>
                <w:sz w:val="26"/>
                <w:szCs w:val="26"/>
              </w:rPr>
            </w:pPr>
          </w:p>
          <w:p w:rsidR="00A0398A" w:rsidRDefault="00A0398A" w:rsidP="00A0398A">
            <w:pPr>
              <w:ind w:left="447"/>
              <w:rPr>
                <w:sz w:val="26"/>
                <w:szCs w:val="26"/>
              </w:rPr>
            </w:pPr>
          </w:p>
          <w:p w:rsidR="00A0398A" w:rsidRDefault="00A0398A" w:rsidP="00A039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4B68E9">
              <w:rPr>
                <w:sz w:val="26"/>
                <w:szCs w:val="26"/>
              </w:rPr>
              <w:t>г. Сургут, 2024</w:t>
            </w:r>
          </w:p>
          <w:p w:rsidR="00A0398A" w:rsidRPr="004B68E9" w:rsidRDefault="00A0398A" w:rsidP="00A0398A">
            <w:pPr>
              <w:jc w:val="center"/>
              <w:rPr>
                <w:b/>
                <w:sz w:val="28"/>
                <w:szCs w:val="28"/>
              </w:rPr>
            </w:pPr>
            <w:r w:rsidRPr="004B68E9">
              <w:rPr>
                <w:b/>
                <w:sz w:val="28"/>
                <w:szCs w:val="28"/>
              </w:rPr>
              <w:lastRenderedPageBreak/>
              <w:t>Аннотация</w:t>
            </w:r>
          </w:p>
          <w:p w:rsidR="00A0398A" w:rsidRPr="004B68E9" w:rsidRDefault="00A0398A" w:rsidP="00A0398A">
            <w:pPr>
              <w:jc w:val="both"/>
              <w:rPr>
                <w:sz w:val="28"/>
                <w:szCs w:val="28"/>
              </w:rPr>
            </w:pPr>
          </w:p>
          <w:p w:rsidR="00A0398A" w:rsidRPr="009741B2" w:rsidRDefault="00A7425D" w:rsidP="00A0398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</w:t>
            </w:r>
            <w:r w:rsidR="00A0398A" w:rsidRPr="009741B2">
              <w:rPr>
                <w:sz w:val="28"/>
                <w:szCs w:val="28"/>
              </w:rPr>
              <w:t xml:space="preserve"> общеобразовательная программа «</w:t>
            </w:r>
            <w:proofErr w:type="spellStart"/>
            <w:r w:rsidR="00A0398A" w:rsidRPr="009741B2">
              <w:rPr>
                <w:sz w:val="28"/>
                <w:szCs w:val="28"/>
              </w:rPr>
              <w:t>РобоКидс</w:t>
            </w:r>
            <w:proofErr w:type="spellEnd"/>
            <w:r w:rsidR="00A0398A" w:rsidRPr="009741B2">
              <w:rPr>
                <w:sz w:val="28"/>
                <w:szCs w:val="28"/>
              </w:rPr>
              <w:t xml:space="preserve">» технологической направленности, адресована воспитанникам дошкольного возраста 5-7 лет. </w:t>
            </w:r>
            <w:r w:rsidR="00A0398A" w:rsidRPr="009741B2">
              <w:rPr>
                <w:sz w:val="28"/>
                <w:szCs w:val="28"/>
                <w:lang w:eastAsia="ru-RU"/>
              </w:rPr>
              <w:t xml:space="preserve">Программа модифицированная, </w:t>
            </w:r>
            <w:r w:rsidR="00A0398A" w:rsidRPr="009741B2">
              <w:rPr>
                <w:rStyle w:val="c1"/>
                <w:sz w:val="28"/>
                <w:szCs w:val="28"/>
              </w:rPr>
              <w:t>реализуется для дошкольников старшего дошкольного возраста в рамках дополнительных платных образовательных услуг</w:t>
            </w:r>
            <w:r w:rsidR="009741B2">
              <w:rPr>
                <w:rStyle w:val="c1"/>
                <w:sz w:val="28"/>
                <w:szCs w:val="28"/>
              </w:rPr>
              <w:t>.</w:t>
            </w:r>
          </w:p>
          <w:p w:rsidR="009741B2" w:rsidRPr="009741B2" w:rsidRDefault="00A0398A" w:rsidP="00A0398A">
            <w:pPr>
              <w:ind w:firstLine="708"/>
              <w:jc w:val="both"/>
              <w:rPr>
                <w:sz w:val="28"/>
                <w:szCs w:val="28"/>
              </w:rPr>
            </w:pPr>
            <w:r w:rsidRPr="009741B2">
              <w:rPr>
                <w:sz w:val="28"/>
                <w:szCs w:val="28"/>
              </w:rPr>
              <w:t xml:space="preserve">Данная программа </w:t>
            </w:r>
            <w:r w:rsidR="009741B2">
              <w:rPr>
                <w:sz w:val="28"/>
                <w:szCs w:val="28"/>
              </w:rPr>
              <w:t>п</w:t>
            </w:r>
            <w:r w:rsidR="009741B2" w:rsidRPr="009741B2">
              <w:rPr>
                <w:sz w:val="28"/>
                <w:szCs w:val="28"/>
              </w:rPr>
              <w:t>редназначен</w:t>
            </w:r>
            <w:r w:rsidR="009741B2">
              <w:rPr>
                <w:sz w:val="28"/>
                <w:szCs w:val="28"/>
              </w:rPr>
              <w:t>а</w:t>
            </w:r>
            <w:r w:rsidR="009741B2" w:rsidRPr="009741B2">
              <w:rPr>
                <w:sz w:val="28"/>
                <w:szCs w:val="28"/>
              </w:rPr>
              <w:t xml:space="preserve"> для того, чтобы положить начало формированию у ребенка целостного представления о мире техники, устройстве конструкций, механизмов и машин, их мете в окружающем мире, творческих спосо</w:t>
            </w:r>
            <w:r w:rsidR="00A7425D">
              <w:rPr>
                <w:sz w:val="28"/>
                <w:szCs w:val="28"/>
              </w:rPr>
              <w:t>бностей. Конструкторы ЛЕГО вводя</w:t>
            </w:r>
            <w:r w:rsidR="009741B2" w:rsidRPr="009741B2">
              <w:rPr>
                <w:sz w:val="28"/>
                <w:szCs w:val="28"/>
              </w:rPr>
              <w:t xml:space="preserve">т детей в мир моделирования, способствуют формированию общих навыков проектного мышления, исследовательской деятельности. ЛЕГО-конструирование даёт возможность обучать детей элементам конструирования, развивает их техническое мышление и способность к творческой работе. LEGO – одна из самых известных и распространенных ныне педагогических систем, широко использующая трехмерные модели реального мира и предметно-игровую среду обучения и развития ребенка. </w:t>
            </w:r>
          </w:p>
          <w:p w:rsidR="000C7997" w:rsidRDefault="007E1A30" w:rsidP="000C7997">
            <w:pPr>
              <w:ind w:firstLine="708"/>
              <w:jc w:val="both"/>
              <w:rPr>
                <w:sz w:val="28"/>
                <w:szCs w:val="28"/>
              </w:rPr>
            </w:pPr>
            <w:r w:rsidRPr="009741B2">
              <w:rPr>
                <w:sz w:val="28"/>
                <w:szCs w:val="28"/>
              </w:rPr>
              <w:t xml:space="preserve">Программа реализуется в течение всего календарного года в соответствии с утвержденным годовым календарным графиком, занятия проходят 2 раза в неделю. </w:t>
            </w:r>
          </w:p>
          <w:p w:rsidR="000C7997" w:rsidRDefault="00A0398A" w:rsidP="000C7997">
            <w:pPr>
              <w:ind w:firstLine="708"/>
              <w:jc w:val="both"/>
              <w:rPr>
                <w:sz w:val="28"/>
                <w:szCs w:val="28"/>
              </w:rPr>
            </w:pPr>
            <w:r w:rsidRPr="009741B2">
              <w:rPr>
                <w:sz w:val="28"/>
                <w:szCs w:val="28"/>
              </w:rPr>
              <w:t xml:space="preserve">Целью обучения является </w:t>
            </w:r>
            <w:r w:rsidR="000C7997">
              <w:rPr>
                <w:sz w:val="28"/>
                <w:szCs w:val="28"/>
              </w:rPr>
              <w:t xml:space="preserve">развитие технического и творческого потенциала дошкольника через обучение </w:t>
            </w:r>
            <w:proofErr w:type="gramStart"/>
            <w:r w:rsidR="000C7997">
              <w:rPr>
                <w:sz w:val="28"/>
                <w:szCs w:val="28"/>
              </w:rPr>
              <w:t>основам  технического</w:t>
            </w:r>
            <w:proofErr w:type="gramEnd"/>
            <w:r w:rsidR="000C7997">
              <w:rPr>
                <w:sz w:val="28"/>
                <w:szCs w:val="28"/>
              </w:rPr>
              <w:t xml:space="preserve"> конструирования и элементарного программирования. </w:t>
            </w:r>
          </w:p>
          <w:p w:rsidR="007E1A30" w:rsidRPr="009741B2" w:rsidRDefault="007E1A30" w:rsidP="007E1A30">
            <w:pPr>
              <w:ind w:firstLine="724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9741B2">
              <w:rPr>
                <w:sz w:val="28"/>
                <w:szCs w:val="28"/>
              </w:rPr>
              <w:t>Уровень освоения программы – стартовый. Формы занятий: игра, дискуссия, демонстрация, сотрудничество в малых группах, индивидуальная работа, парная работа, беседы, практические занятия, комбинированные формы занятий.</w:t>
            </w:r>
          </w:p>
          <w:p w:rsidR="007E1A30" w:rsidRPr="009741B2" w:rsidRDefault="007E1A30" w:rsidP="007E1A30">
            <w:pPr>
              <w:ind w:firstLine="708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9741B2">
              <w:rPr>
                <w:bCs/>
                <w:iCs/>
                <w:sz w:val="28"/>
                <w:szCs w:val="28"/>
                <w:lang w:eastAsia="ru-RU"/>
              </w:rPr>
              <w:t>Срок реализации: 9 месяцев.</w:t>
            </w:r>
          </w:p>
          <w:p w:rsidR="007E1A30" w:rsidRPr="009741B2" w:rsidRDefault="007E1A30" w:rsidP="007E1A30">
            <w:pPr>
              <w:ind w:firstLine="708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9741B2">
              <w:rPr>
                <w:bCs/>
                <w:iCs/>
                <w:sz w:val="28"/>
                <w:szCs w:val="28"/>
                <w:lang w:eastAsia="ru-RU"/>
              </w:rPr>
              <w:t>Возраст обучающихся: 5-7 лет.</w:t>
            </w:r>
          </w:p>
          <w:p w:rsidR="007E1A30" w:rsidRPr="009741B2" w:rsidRDefault="007E1A30" w:rsidP="007E1A30">
            <w:pPr>
              <w:ind w:firstLine="708"/>
              <w:rPr>
                <w:bCs/>
                <w:sz w:val="28"/>
                <w:szCs w:val="28"/>
                <w:lang w:eastAsia="ru-RU"/>
              </w:rPr>
            </w:pPr>
            <w:r w:rsidRPr="009741B2">
              <w:rPr>
                <w:bCs/>
                <w:sz w:val="28"/>
                <w:szCs w:val="28"/>
                <w:lang w:eastAsia="ru-RU"/>
              </w:rPr>
              <w:t>Количество часов: 76 часа.</w:t>
            </w:r>
          </w:p>
          <w:p w:rsidR="00A0398A" w:rsidRDefault="00A0398A" w:rsidP="00A0398A">
            <w:pPr>
              <w:spacing w:after="160" w:line="259" w:lineRule="auto"/>
              <w:jc w:val="center"/>
            </w:pPr>
          </w:p>
          <w:p w:rsidR="00A0398A" w:rsidRDefault="00A0398A" w:rsidP="00A0398A">
            <w:pPr>
              <w:spacing w:after="160" w:line="259" w:lineRule="auto"/>
              <w:jc w:val="center"/>
            </w:pPr>
          </w:p>
          <w:p w:rsidR="00A0398A" w:rsidRDefault="00A0398A" w:rsidP="00A0398A">
            <w:pPr>
              <w:spacing w:after="160" w:line="259" w:lineRule="auto"/>
              <w:jc w:val="center"/>
            </w:pPr>
          </w:p>
          <w:p w:rsidR="00A0398A" w:rsidRDefault="00A0398A" w:rsidP="00A64BC8">
            <w:pPr>
              <w:ind w:firstLine="708"/>
              <w:jc w:val="both"/>
            </w:pPr>
          </w:p>
        </w:tc>
      </w:tr>
    </w:tbl>
    <w:p w:rsidR="00B34EF4" w:rsidRDefault="0064042C">
      <w:pPr>
        <w:ind w:left="180" w:firstLine="180"/>
        <w:jc w:val="center"/>
        <w:rPr>
          <w:b/>
          <w:bCs/>
        </w:rPr>
      </w:pPr>
      <w:r>
        <w:rPr>
          <w:b/>
          <w:bCs/>
        </w:rPr>
        <w:lastRenderedPageBreak/>
        <w:t>ПАСПОРТ ДОПОЛНИТЕЛЬНОЙ ОБЩЕОБРАЗОВАТЕЛЬНОЙ</w:t>
      </w:r>
    </w:p>
    <w:p w:rsidR="00B34EF4" w:rsidRDefault="0064042C" w:rsidP="00FB75D1">
      <w:pPr>
        <w:jc w:val="center"/>
        <w:rPr>
          <w:color w:val="000000"/>
          <w:sz w:val="28"/>
          <w:szCs w:val="28"/>
        </w:rPr>
      </w:pPr>
      <w:r>
        <w:rPr>
          <w:b/>
          <w:bCs/>
        </w:rPr>
        <w:t>(ОБЩЕРАЗВИВАЮЩЕЙ) ПРОГРАММЫ</w:t>
      </w:r>
      <w:r w:rsidR="00FB75D1">
        <w:rPr>
          <w:color w:val="000000"/>
          <w:sz w:val="28"/>
          <w:szCs w:val="28"/>
        </w:rPr>
        <w:t xml:space="preserve"> </w:t>
      </w:r>
    </w:p>
    <w:p w:rsidR="00E4249B" w:rsidRDefault="00E4249B">
      <w:pPr>
        <w:jc w:val="center"/>
        <w:rPr>
          <w:i/>
          <w:sz w:val="28"/>
          <w:szCs w:val="28"/>
        </w:rPr>
      </w:pPr>
    </w:p>
    <w:tbl>
      <w:tblPr>
        <w:tblW w:w="14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0206"/>
      </w:tblGrid>
      <w:tr w:rsidR="00B34EF4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64042C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FA1462">
              <w:rPr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64042C" w:rsidP="00E4249B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  <w:r w:rsidRPr="00FA1462">
              <w:rPr>
                <w:sz w:val="28"/>
                <w:szCs w:val="28"/>
              </w:rPr>
              <w:t>«</w:t>
            </w:r>
            <w:proofErr w:type="spellStart"/>
            <w:r w:rsidRPr="00FA1462">
              <w:rPr>
                <w:sz w:val="28"/>
                <w:szCs w:val="28"/>
              </w:rPr>
              <w:t>РобоКидс</w:t>
            </w:r>
            <w:proofErr w:type="spellEnd"/>
            <w:r w:rsidRPr="00FA1462">
              <w:rPr>
                <w:sz w:val="28"/>
                <w:szCs w:val="28"/>
              </w:rPr>
              <w:t>»</w:t>
            </w:r>
          </w:p>
        </w:tc>
      </w:tr>
      <w:tr w:rsidR="00B34EF4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64042C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FA1462">
              <w:rPr>
                <w:color w:val="000000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64042C" w:rsidP="00E4249B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  <w:r w:rsidRPr="00FA1462">
              <w:rPr>
                <w:color w:val="000000"/>
                <w:sz w:val="28"/>
                <w:szCs w:val="28"/>
                <w:lang w:eastAsia="ru-RU"/>
              </w:rPr>
              <w:t>техническая направленность</w:t>
            </w:r>
          </w:p>
        </w:tc>
      </w:tr>
      <w:tr w:rsidR="00B34EF4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64042C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FA1462">
              <w:rPr>
                <w:color w:val="000000"/>
                <w:sz w:val="28"/>
                <w:szCs w:val="28"/>
                <w:lang w:eastAsia="ru-RU"/>
              </w:rPr>
              <w:t>Ф. И. О. педагога, реализующего дополнительную общеразвивающую программу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FA1462" w:rsidP="00E4249B">
            <w:pPr>
              <w:ind w:left="279" w:right="580"/>
              <w:rPr>
                <w:sz w:val="28"/>
                <w:szCs w:val="28"/>
              </w:rPr>
            </w:pPr>
            <w:r w:rsidRPr="00FA1462">
              <w:rPr>
                <w:sz w:val="28"/>
                <w:szCs w:val="28"/>
              </w:rPr>
              <w:t>Тимохина Анастасия Владимировна</w:t>
            </w:r>
            <w:r w:rsidR="0064042C" w:rsidRPr="00FA1462">
              <w:rPr>
                <w:sz w:val="28"/>
                <w:szCs w:val="28"/>
              </w:rPr>
              <w:t xml:space="preserve">, педагог дополнительного образования </w:t>
            </w:r>
          </w:p>
          <w:p w:rsidR="00B34EF4" w:rsidRPr="00FA1462" w:rsidRDefault="0064042C" w:rsidP="00E4249B">
            <w:pPr>
              <w:ind w:left="279" w:right="580"/>
              <w:rPr>
                <w:sz w:val="28"/>
                <w:szCs w:val="28"/>
              </w:rPr>
            </w:pPr>
            <w:r w:rsidRPr="00FA1462">
              <w:rPr>
                <w:sz w:val="28"/>
                <w:szCs w:val="28"/>
              </w:rPr>
              <w:t>Квалификация педагога соответствует профилю программы</w:t>
            </w:r>
          </w:p>
          <w:p w:rsidR="00FA1462" w:rsidRPr="00FA1462" w:rsidRDefault="00FA1462" w:rsidP="00E4249B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4EF4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64042C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FA1462">
              <w:rPr>
                <w:color w:val="000000"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E4249B" w:rsidP="00E4249B">
            <w:pPr>
              <w:ind w:left="279" w:right="5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B34EF4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64042C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FA1462">
              <w:rPr>
                <w:color w:val="000000"/>
                <w:sz w:val="28"/>
                <w:szCs w:val="28"/>
                <w:lang w:eastAsia="ru-RU"/>
              </w:rPr>
              <w:t>Где, когда и кем утверждена дополнительная общеразвивающая программа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EF4" w:rsidRPr="00FA1462" w:rsidRDefault="00E4249B" w:rsidP="00E4249B">
            <w:pPr>
              <w:ind w:left="279" w:right="580"/>
              <w:rPr>
                <w:color w:val="000000"/>
                <w:sz w:val="28"/>
                <w:szCs w:val="28"/>
              </w:rPr>
            </w:pPr>
            <w:r w:rsidRPr="00E4249B">
              <w:rPr>
                <w:color w:val="000000"/>
                <w:sz w:val="28"/>
                <w:szCs w:val="28"/>
              </w:rPr>
              <w:t xml:space="preserve">Утверждена приказом заведующего МБДОУ№ 26 «Золотая рыбка» </w:t>
            </w:r>
            <w:proofErr w:type="spellStart"/>
            <w:r w:rsidRPr="00E4249B">
              <w:rPr>
                <w:color w:val="000000"/>
                <w:sz w:val="28"/>
                <w:szCs w:val="28"/>
              </w:rPr>
              <w:t>Серафимовой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E4249B">
              <w:rPr>
                <w:color w:val="000000"/>
                <w:sz w:val="28"/>
                <w:szCs w:val="28"/>
              </w:rPr>
              <w:t>Н.И. от 05.04.2024 № ДС26-11-101/4</w:t>
            </w:r>
          </w:p>
        </w:tc>
      </w:tr>
      <w:tr w:rsidR="00B34EF4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F4" w:rsidRPr="00FA1462" w:rsidRDefault="0064042C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FA1462">
              <w:rPr>
                <w:color w:val="000000"/>
                <w:sz w:val="28"/>
                <w:szCs w:val="28"/>
                <w:lang w:eastAsia="ru-RU"/>
              </w:rPr>
              <w:t>Информация о наличии рецензии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F4" w:rsidRPr="00FA1462" w:rsidRDefault="00E4249B" w:rsidP="00E4249B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sz w:val="28"/>
                <w:szCs w:val="28"/>
              </w:rPr>
              <w:t>отсутствует</w:t>
            </w:r>
          </w:p>
        </w:tc>
      </w:tr>
      <w:tr w:rsidR="00FA1462" w:rsidTr="00413AE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62" w:rsidRPr="00FA1462" w:rsidRDefault="00FA1462" w:rsidP="00E4249B">
            <w:pPr>
              <w:ind w:left="279" w:right="284"/>
              <w:rPr>
                <w:sz w:val="28"/>
                <w:szCs w:val="28"/>
                <w:lang w:eastAsia="ru-RU"/>
              </w:rPr>
            </w:pPr>
            <w:r w:rsidRPr="00FA1462">
              <w:rPr>
                <w:sz w:val="28"/>
                <w:szCs w:val="28"/>
                <w:lang w:eastAsia="ru-RU"/>
              </w:rPr>
              <w:t xml:space="preserve">Уровень программы </w:t>
            </w:r>
          </w:p>
          <w:p w:rsidR="00FA1462" w:rsidRPr="00FA1462" w:rsidRDefault="00FA1462" w:rsidP="00E4249B">
            <w:pPr>
              <w:ind w:left="279" w:right="28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62" w:rsidRPr="00FA1462" w:rsidRDefault="00FA1462" w:rsidP="00E4249B">
            <w:pPr>
              <w:ind w:left="279" w:right="580"/>
              <w:rPr>
                <w:sz w:val="28"/>
                <w:szCs w:val="28"/>
                <w:lang w:eastAsia="ru-RU"/>
              </w:rPr>
            </w:pPr>
            <w:r w:rsidRPr="00FA1462">
              <w:rPr>
                <w:sz w:val="28"/>
                <w:szCs w:val="28"/>
                <w:lang w:eastAsia="ru-RU"/>
              </w:rPr>
              <w:t>стартовый</w:t>
            </w:r>
          </w:p>
        </w:tc>
      </w:tr>
      <w:tr w:rsidR="00FA1462" w:rsidTr="00413AE5"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Pr="000C7997" w:rsidRDefault="00FA1462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0C7997">
              <w:rPr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5D" w:rsidRDefault="00A7425D" w:rsidP="00E4249B">
            <w:pPr>
              <w:ind w:left="279" w:right="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технического и творческого потенциала дошкольника через обучение </w:t>
            </w:r>
            <w:proofErr w:type="gramStart"/>
            <w:r>
              <w:rPr>
                <w:sz w:val="28"/>
                <w:szCs w:val="28"/>
              </w:rPr>
              <w:t>основам  технического</w:t>
            </w:r>
            <w:proofErr w:type="gramEnd"/>
            <w:r>
              <w:rPr>
                <w:sz w:val="28"/>
                <w:szCs w:val="28"/>
              </w:rPr>
              <w:t xml:space="preserve"> конструирования и элементарного программирования. </w:t>
            </w:r>
          </w:p>
          <w:p w:rsidR="00FA1462" w:rsidRPr="00FA1462" w:rsidRDefault="00FA1462" w:rsidP="00E4249B">
            <w:pPr>
              <w:ind w:left="279" w:right="58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A1462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Pr="000C7997" w:rsidRDefault="00FA1462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0C7997">
              <w:rPr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96" w:rsidRPr="00CC7396" w:rsidRDefault="00CC7396" w:rsidP="00CC7396">
            <w:pPr>
              <w:pStyle w:val="a7"/>
              <w:spacing w:after="0" w:line="240" w:lineRule="auto"/>
              <w:ind w:left="283" w:right="5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39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CC7396" w:rsidRPr="00CC7396" w:rsidRDefault="00CC7396" w:rsidP="00CC739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 xml:space="preserve">обучить сборке моделей по схеме, образцу, замыслу; </w:t>
            </w:r>
          </w:p>
          <w:p w:rsidR="00CC7396" w:rsidRPr="00CC7396" w:rsidRDefault="00CC7396" w:rsidP="00CC739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r w:rsidR="00A7425D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конструкции и их части;</w:t>
            </w:r>
          </w:p>
          <w:p w:rsidR="00A7425D" w:rsidRPr="000C7997" w:rsidRDefault="00A7425D" w:rsidP="000C799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83" w:right="580" w:firstLine="0"/>
              <w:jc w:val="both"/>
              <w:rPr>
                <w:sz w:val="28"/>
                <w:szCs w:val="28"/>
              </w:rPr>
            </w:pPr>
            <w:r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gramStart"/>
            <w:r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C7396"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 основны</w:t>
            </w:r>
            <w:r w:rsidRPr="000C799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CC7396"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</w:t>
            </w:r>
            <w:r w:rsidRPr="000C799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CC7396"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алгоритмически</w:t>
            </w:r>
            <w:r w:rsidRPr="000C799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CC7396"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 поняти</w:t>
            </w:r>
            <w:r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ями и </w:t>
            </w:r>
            <w:r w:rsidR="00CC7396" w:rsidRPr="000C7997">
              <w:rPr>
                <w:rFonts w:ascii="Times New Roman" w:hAnsi="Times New Roman" w:cs="Times New Roman"/>
                <w:sz w:val="28"/>
                <w:szCs w:val="28"/>
              </w:rPr>
              <w:t>способами</w:t>
            </w:r>
            <w:r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созданием элементарных</w:t>
            </w:r>
            <w:r w:rsidR="00CC7396" w:rsidRPr="000C7997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</w:t>
            </w:r>
            <w:r w:rsidRPr="000C799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C7396" w:rsidRPr="000C7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396" w:rsidRPr="00CC7396" w:rsidRDefault="00CC7396" w:rsidP="00CC7396">
            <w:pPr>
              <w:pStyle w:val="a7"/>
              <w:spacing w:after="0" w:line="240" w:lineRule="auto"/>
              <w:ind w:left="283" w:right="5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3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Развивающие:</w:t>
            </w:r>
          </w:p>
          <w:p w:rsidR="00CC7396" w:rsidRPr="00CC7396" w:rsidRDefault="00CC7396" w:rsidP="00CC739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D756C8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 xml:space="preserve"> умения излагать мысли в четкой логической последовательности, умения анализировать ситуацию и самостоятельно находить ответы на вопросы путем логических рассуждений;</w:t>
            </w:r>
          </w:p>
          <w:p w:rsidR="00CC7396" w:rsidRPr="00CC7396" w:rsidRDefault="00CC7396" w:rsidP="00CC739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D756C8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 xml:space="preserve"> образно</w:t>
            </w:r>
            <w:r w:rsidR="00D756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>, техническо</w:t>
            </w:r>
            <w:r w:rsidR="00D756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 w:rsidR="00D756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7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396" w:rsidRPr="00CC7396" w:rsidRDefault="00CC7396" w:rsidP="00CC7396">
            <w:pPr>
              <w:pStyle w:val="a7"/>
              <w:ind w:left="283" w:right="5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39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FA1462" w:rsidRPr="00CC7396" w:rsidRDefault="00D756C8" w:rsidP="00D756C8">
            <w:pPr>
              <w:pStyle w:val="a7"/>
              <w:numPr>
                <w:ilvl w:val="0"/>
                <w:numId w:val="8"/>
              </w:numPr>
              <w:ind w:left="283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CC7396" w:rsidRPr="00CC7396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7396" w:rsidRPr="00CC7396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в коллективе,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команде, малой группе (в паре)</w:t>
            </w:r>
            <w:r w:rsidR="000C7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1462" w:rsidTr="00413AE5">
        <w:trPr>
          <w:trHeight w:val="113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FA1462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освоения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9D" w:rsidRPr="007F4FF7" w:rsidRDefault="00FD279D" w:rsidP="007F4FF7">
            <w:pPr>
              <w:ind w:left="283" w:right="580"/>
              <w:jc w:val="both"/>
              <w:rPr>
                <w:b/>
                <w:sz w:val="28"/>
                <w:szCs w:val="28"/>
              </w:rPr>
            </w:pPr>
            <w:r w:rsidRPr="007F4FF7">
              <w:rPr>
                <w:b/>
                <w:sz w:val="28"/>
                <w:szCs w:val="28"/>
              </w:rPr>
              <w:t xml:space="preserve">Личностные: </w:t>
            </w:r>
          </w:p>
          <w:p w:rsidR="00FD279D" w:rsidRPr="007F4FF7" w:rsidRDefault="00FD279D" w:rsidP="007F4FF7">
            <w:pPr>
              <w:pStyle w:val="a7"/>
              <w:numPr>
                <w:ilvl w:val="0"/>
                <w:numId w:val="9"/>
              </w:numPr>
              <w:spacing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F7">
              <w:rPr>
                <w:rFonts w:ascii="Times New Roman" w:hAnsi="Times New Roman" w:cs="Times New Roman"/>
                <w:sz w:val="28"/>
                <w:szCs w:val="28"/>
              </w:rPr>
              <w:t>умеют анализировать ситуацию и самостоятельно находить ответы на вопросы путем логических рассуждений;</w:t>
            </w:r>
          </w:p>
          <w:p w:rsidR="00FD279D" w:rsidRPr="007F4FF7" w:rsidRDefault="00FD279D" w:rsidP="007F4FF7">
            <w:pPr>
              <w:pStyle w:val="a7"/>
              <w:numPr>
                <w:ilvl w:val="0"/>
                <w:numId w:val="9"/>
              </w:numPr>
              <w:spacing w:line="240" w:lineRule="auto"/>
              <w:ind w:left="283" w:right="58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F7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мотивов своих действий при выполнении заданий с жизненными ситуациями. </w:t>
            </w:r>
          </w:p>
          <w:p w:rsidR="00FD279D" w:rsidRPr="007F4FF7" w:rsidRDefault="00FD279D" w:rsidP="007F4FF7">
            <w:pPr>
              <w:ind w:left="283" w:right="580"/>
              <w:jc w:val="both"/>
              <w:rPr>
                <w:rFonts w:asciiTheme="minorHAnsi" w:hAnsiTheme="minorHAnsi" w:cstheme="minorBidi"/>
                <w:b/>
                <w:sz w:val="28"/>
                <w:szCs w:val="28"/>
                <w:lang w:eastAsia="ru-RU"/>
              </w:rPr>
            </w:pPr>
            <w:proofErr w:type="spellStart"/>
            <w:r w:rsidRPr="007F4FF7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7F4FF7">
              <w:rPr>
                <w:b/>
                <w:sz w:val="28"/>
                <w:szCs w:val="28"/>
              </w:rPr>
              <w:t>:</w:t>
            </w:r>
          </w:p>
          <w:p w:rsidR="00AE4B7E" w:rsidRPr="007F4FF7" w:rsidRDefault="00FD279D" w:rsidP="007F4FF7">
            <w:pPr>
              <w:pStyle w:val="a7"/>
              <w:numPr>
                <w:ilvl w:val="0"/>
                <w:numId w:val="8"/>
              </w:numPr>
              <w:spacing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F7">
              <w:rPr>
                <w:rFonts w:ascii="Times New Roman" w:hAnsi="Times New Roman" w:cs="Times New Roman"/>
                <w:sz w:val="28"/>
                <w:szCs w:val="28"/>
              </w:rPr>
              <w:t>умеют планировать последовательность шагов алгоритма для достижения цели;</w:t>
            </w:r>
          </w:p>
          <w:p w:rsidR="00AE4B7E" w:rsidRPr="007F4FF7" w:rsidRDefault="00FD279D" w:rsidP="007F4FF7">
            <w:pPr>
              <w:pStyle w:val="a7"/>
              <w:numPr>
                <w:ilvl w:val="0"/>
                <w:numId w:val="8"/>
              </w:numPr>
              <w:spacing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F7">
              <w:rPr>
                <w:rFonts w:ascii="Times New Roman" w:hAnsi="Times New Roman" w:cs="Times New Roman"/>
                <w:sz w:val="28"/>
                <w:szCs w:val="28"/>
              </w:rPr>
              <w:t>умеют анализировать объекты с целью выделения признаков (существенных, несущественных);</w:t>
            </w:r>
          </w:p>
          <w:p w:rsidR="00AE4B7E" w:rsidRPr="007F4FF7" w:rsidRDefault="00FD279D" w:rsidP="007F4FF7">
            <w:pPr>
              <w:pStyle w:val="a7"/>
              <w:numPr>
                <w:ilvl w:val="0"/>
                <w:numId w:val="8"/>
              </w:numPr>
              <w:spacing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F7">
              <w:rPr>
                <w:rFonts w:ascii="Times New Roman" w:hAnsi="Times New Roman" w:cs="Times New Roman"/>
                <w:sz w:val="28"/>
                <w:szCs w:val="28"/>
              </w:rPr>
              <w:t>умеют</w:t>
            </w:r>
            <w:r w:rsidR="00AE4B7E" w:rsidRPr="007F4FF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со сотрудничествами в коллективе, в</w:t>
            </w:r>
            <w:r w:rsidR="000C7997">
              <w:rPr>
                <w:rFonts w:ascii="Times New Roman" w:hAnsi="Times New Roman" w:cs="Times New Roman"/>
                <w:sz w:val="28"/>
                <w:szCs w:val="28"/>
              </w:rPr>
              <w:t xml:space="preserve"> команде, малой группе (в паре).</w:t>
            </w:r>
          </w:p>
          <w:p w:rsidR="00FD279D" w:rsidRPr="007F4FF7" w:rsidRDefault="00FD279D" w:rsidP="007F4FF7">
            <w:pPr>
              <w:ind w:left="283" w:right="580"/>
              <w:jc w:val="both"/>
              <w:rPr>
                <w:b/>
                <w:sz w:val="28"/>
                <w:szCs w:val="28"/>
                <w:lang w:eastAsia="ru-RU"/>
              </w:rPr>
            </w:pPr>
            <w:r w:rsidRPr="007F4FF7">
              <w:rPr>
                <w:b/>
                <w:sz w:val="28"/>
                <w:szCs w:val="28"/>
              </w:rPr>
              <w:t>Предметные:</w:t>
            </w:r>
          </w:p>
          <w:p w:rsidR="00FD279D" w:rsidRPr="007F4FF7" w:rsidRDefault="00FD279D" w:rsidP="007F4FF7">
            <w:pPr>
              <w:pStyle w:val="a7"/>
              <w:numPr>
                <w:ilvl w:val="0"/>
                <w:numId w:val="9"/>
              </w:numPr>
              <w:spacing w:line="240" w:lineRule="auto"/>
              <w:ind w:left="283" w:right="5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F7">
              <w:rPr>
                <w:rFonts w:ascii="Times New Roman" w:hAnsi="Times New Roman" w:cs="Times New Roman"/>
                <w:sz w:val="28"/>
                <w:szCs w:val="28"/>
              </w:rPr>
              <w:t xml:space="preserve">умеют собирать и работать со схемами, образцами; </w:t>
            </w:r>
          </w:p>
          <w:p w:rsidR="00FD279D" w:rsidRPr="007F4FF7" w:rsidRDefault="00AE4B7E" w:rsidP="000C7997">
            <w:pPr>
              <w:pStyle w:val="a7"/>
              <w:numPr>
                <w:ilvl w:val="0"/>
                <w:numId w:val="9"/>
              </w:numPr>
              <w:ind w:left="283" w:right="580" w:firstLine="0"/>
              <w:jc w:val="both"/>
              <w:rPr>
                <w:sz w:val="28"/>
                <w:szCs w:val="28"/>
                <w:lang w:eastAsia="ru-RU"/>
              </w:rPr>
            </w:pPr>
            <w:r w:rsidRPr="007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владеют</w:t>
            </w:r>
            <w:r w:rsidR="00FD279D" w:rsidRPr="007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базовым понятийным аппаратом: исполнитель, система команд и ограничений, ко</w:t>
            </w:r>
            <w:r w:rsidR="00F02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нструкция повторения, процедуры</w:t>
            </w:r>
            <w:r w:rsidR="000C79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1462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FA1462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7F4FF7" w:rsidP="00E4249B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color w:val="000000"/>
                <w:sz w:val="28"/>
                <w:szCs w:val="28"/>
              </w:rPr>
              <w:t>Учебный период: Сентябрь 2024 - Май 2025</w:t>
            </w:r>
            <w:r>
              <w:rPr>
                <w:color w:val="000000"/>
                <w:sz w:val="28"/>
                <w:szCs w:val="28"/>
              </w:rPr>
              <w:t xml:space="preserve"> год (9 месяцев</w:t>
            </w:r>
            <w:r w:rsidRPr="004B68E9">
              <w:rPr>
                <w:color w:val="000000"/>
                <w:sz w:val="28"/>
                <w:szCs w:val="28"/>
              </w:rPr>
              <w:t>)</w:t>
            </w:r>
          </w:p>
        </w:tc>
      </w:tr>
      <w:tr w:rsidR="00FA1462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FA1462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Количество часов в </w:t>
            </w:r>
            <w:r w:rsidR="00E4249B">
              <w:rPr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color w:val="000000"/>
                <w:sz w:val="28"/>
                <w:szCs w:val="28"/>
                <w:lang w:eastAsia="ru-RU"/>
              </w:rPr>
              <w:t>еделю/год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FA1462" w:rsidP="00E4249B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/76 академических часа</w:t>
            </w:r>
          </w:p>
        </w:tc>
      </w:tr>
      <w:tr w:rsidR="00FA1462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FA1462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FA1462" w:rsidP="00D267B9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 5 до 7 лет</w:t>
            </w:r>
          </w:p>
        </w:tc>
      </w:tr>
      <w:tr w:rsidR="00FA1462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FA1462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FA1462" w:rsidP="00D267B9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групповая (5-9 чел.)</w:t>
            </w:r>
          </w:p>
        </w:tc>
      </w:tr>
      <w:tr w:rsidR="007F4FF7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F7" w:rsidRDefault="007F4FF7" w:rsidP="007F4FF7">
            <w:pPr>
              <w:tabs>
                <w:tab w:val="left" w:pos="3000"/>
              </w:tabs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7F4FF7">
              <w:rPr>
                <w:sz w:val="28"/>
                <w:szCs w:val="28"/>
                <w:lang w:eastAsia="en-US"/>
              </w:rPr>
              <w:t>Методическое обеспечение (применяемые методики, технологии)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B9" w:rsidRPr="004B68E9" w:rsidRDefault="00D267B9" w:rsidP="00D267B9">
            <w:pPr>
              <w:ind w:left="279"/>
              <w:rPr>
                <w:sz w:val="28"/>
                <w:szCs w:val="28"/>
              </w:rPr>
            </w:pPr>
            <w:r w:rsidRPr="004B68E9">
              <w:rPr>
                <w:color w:val="000000"/>
                <w:sz w:val="28"/>
                <w:szCs w:val="28"/>
              </w:rPr>
              <w:t xml:space="preserve">1. Методические указания по проведению цикла занятий </w:t>
            </w:r>
            <w:r w:rsidRPr="00FA1462">
              <w:rPr>
                <w:sz w:val="28"/>
                <w:szCs w:val="28"/>
              </w:rPr>
              <w:t>«</w:t>
            </w:r>
            <w:proofErr w:type="spellStart"/>
            <w:r w:rsidRPr="00FA1462">
              <w:rPr>
                <w:sz w:val="28"/>
                <w:szCs w:val="28"/>
              </w:rPr>
              <w:t>РобоКидс</w:t>
            </w:r>
            <w:proofErr w:type="spellEnd"/>
            <w:r w:rsidRPr="00FA14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B68E9">
              <w:rPr>
                <w:color w:val="000000"/>
                <w:sz w:val="28"/>
                <w:szCs w:val="28"/>
              </w:rPr>
              <w:t>в</w:t>
            </w:r>
            <w:r w:rsidRPr="004B68E9">
              <w:rPr>
                <w:color w:val="000000"/>
                <w:sz w:val="28"/>
                <w:szCs w:val="28"/>
              </w:rPr>
              <w:br/>
              <w:t>подготовительных группах дошкольных образовательных учреждений с использованием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8E9">
              <w:rPr>
                <w:color w:val="000000"/>
                <w:sz w:val="28"/>
                <w:szCs w:val="28"/>
              </w:rPr>
              <w:t xml:space="preserve">свободно распространяемой учебной </w:t>
            </w:r>
            <w:proofErr w:type="gramStart"/>
            <w:r w:rsidRPr="004B68E9">
              <w:rPr>
                <w:color w:val="000000"/>
                <w:sz w:val="28"/>
                <w:szCs w:val="28"/>
              </w:rPr>
              <w:t xml:space="preserve">среды </w:t>
            </w:r>
            <w:r w:rsidR="00472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43A">
              <w:rPr>
                <w:color w:val="000000"/>
                <w:sz w:val="28"/>
                <w:szCs w:val="28"/>
              </w:rPr>
              <w:t>Lego</w:t>
            </w:r>
            <w:proofErr w:type="spellEnd"/>
            <w:proofErr w:type="gramEnd"/>
            <w:r w:rsidR="00472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43A">
              <w:rPr>
                <w:color w:val="000000"/>
                <w:sz w:val="28"/>
                <w:szCs w:val="28"/>
              </w:rPr>
              <w:t>WeDo</w:t>
            </w:r>
            <w:proofErr w:type="spellEnd"/>
            <w:r w:rsidR="0047243A">
              <w:rPr>
                <w:color w:val="000000"/>
                <w:sz w:val="28"/>
                <w:szCs w:val="28"/>
              </w:rPr>
              <w:t xml:space="preserve"> 2.0 | PRO роботов;</w:t>
            </w:r>
          </w:p>
          <w:p w:rsidR="00D267B9" w:rsidRPr="004B68E9" w:rsidRDefault="00D267B9" w:rsidP="00D267B9">
            <w:pPr>
              <w:ind w:left="279"/>
              <w:rPr>
                <w:color w:val="000000"/>
                <w:sz w:val="28"/>
                <w:szCs w:val="28"/>
              </w:rPr>
            </w:pPr>
            <w:r w:rsidRPr="004B68E9">
              <w:rPr>
                <w:color w:val="000000"/>
                <w:sz w:val="28"/>
                <w:szCs w:val="28"/>
              </w:rPr>
              <w:t>2.</w:t>
            </w:r>
            <w:r w:rsidRPr="004B68E9">
              <w:rPr>
                <w:color w:val="000000"/>
                <w:sz w:val="28"/>
                <w:szCs w:val="28"/>
                <w:shd w:val="clear" w:color="auto" w:fill="FFFFFF"/>
              </w:rPr>
              <w:t xml:space="preserve"> Использование с</w:t>
            </w:r>
            <w:r w:rsidRPr="004B68E9">
              <w:rPr>
                <w:color w:val="000000"/>
                <w:sz w:val="28"/>
                <w:szCs w:val="28"/>
              </w:rPr>
              <w:t xml:space="preserve">истемы STEAM-ОБРАЗОВАНИЯ;  </w:t>
            </w:r>
          </w:p>
          <w:p w:rsidR="00D267B9" w:rsidRDefault="0047243A" w:rsidP="00D267B9">
            <w:pPr>
              <w:ind w:left="27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Использование пособий: </w:t>
            </w: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Давидчук</w:t>
            </w:r>
            <w:proofErr w:type="spellEnd"/>
            <w:r>
              <w:rPr>
                <w:sz w:val="28"/>
                <w:szCs w:val="28"/>
              </w:rPr>
              <w:t xml:space="preserve"> «Развитие у дошкольников конструктивного творчества»;</w:t>
            </w:r>
          </w:p>
          <w:p w:rsidR="0047243A" w:rsidRDefault="0047243A" w:rsidP="00D267B9">
            <w:pPr>
              <w:ind w:left="27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4. Использование пособий: </w:t>
            </w:r>
            <w:proofErr w:type="spellStart"/>
            <w:r>
              <w:rPr>
                <w:sz w:val="28"/>
                <w:szCs w:val="28"/>
              </w:rPr>
              <w:t>Лусс</w:t>
            </w:r>
            <w:proofErr w:type="spellEnd"/>
            <w:r>
              <w:rPr>
                <w:sz w:val="28"/>
                <w:szCs w:val="28"/>
              </w:rPr>
              <w:t xml:space="preserve"> Т.В. «Формирование навыков конструктивно-игровой деятельности у детей с помощью </w:t>
            </w:r>
            <w:r>
              <w:rPr>
                <w:sz w:val="28"/>
                <w:szCs w:val="28"/>
                <w:lang w:eastAsia="ru-RU"/>
              </w:rPr>
              <w:t>LEGO»;</w:t>
            </w:r>
          </w:p>
          <w:p w:rsidR="00A42438" w:rsidRPr="004B68E9" w:rsidRDefault="00A42438" w:rsidP="00D267B9">
            <w:pPr>
              <w:ind w:left="279"/>
              <w:rPr>
                <w:rStyle w:val="a8"/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  <w:r>
              <w:rPr>
                <w:spacing w:val="-4"/>
                <w:sz w:val="28"/>
                <w:szCs w:val="28"/>
              </w:rPr>
              <w:t>Настоящие курсы</w:t>
            </w:r>
            <w:r>
              <w:rPr>
                <w:sz w:val="28"/>
                <w:szCs w:val="28"/>
              </w:rPr>
              <w:t xml:space="preserve"> использование конструкторов нового поколения: </w:t>
            </w:r>
            <w:r>
              <w:rPr>
                <w:sz w:val="28"/>
                <w:lang w:val="en-US" w:eastAsia="ru-RU"/>
              </w:rPr>
              <w:t>MRT</w:t>
            </w:r>
            <w:r>
              <w:rPr>
                <w:sz w:val="28"/>
                <w:lang w:eastAsia="ru-RU"/>
              </w:rPr>
              <w:t>-</w:t>
            </w:r>
            <w:r>
              <w:rPr>
                <w:sz w:val="28"/>
                <w:lang w:val="en-US" w:eastAsia="ru-RU"/>
              </w:rPr>
              <w:t>I</w:t>
            </w:r>
            <w:r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val="en-US" w:eastAsia="ru-RU"/>
              </w:rPr>
              <w:t>HAND</w:t>
            </w:r>
            <w:r>
              <w:rPr>
                <w:sz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lang w:val="en-US" w:eastAsia="ru-RU"/>
              </w:rPr>
              <w:t>HUNAROBO</w:t>
            </w:r>
            <w:r>
              <w:rPr>
                <w:sz w:val="28"/>
              </w:rPr>
              <w:t>,</w:t>
            </w:r>
            <w:r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val="en-US" w:eastAsia="ru-RU"/>
              </w:rPr>
              <w:t>MRT</w:t>
            </w:r>
            <w:r>
              <w:rPr>
                <w:sz w:val="28"/>
                <w:lang w:eastAsia="ru-RU"/>
              </w:rPr>
              <w:t>-</w:t>
            </w:r>
            <w:r>
              <w:rPr>
                <w:sz w:val="28"/>
                <w:lang w:val="en-US" w:eastAsia="ru-RU"/>
              </w:rPr>
              <w:t>I</w:t>
            </w:r>
            <w:r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val="en-US" w:eastAsia="ru-RU"/>
              </w:rPr>
              <w:t>HAND</w:t>
            </w:r>
            <w:r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val="en-US" w:eastAsia="ru-RU"/>
              </w:rPr>
              <w:t>COMA</w:t>
            </w:r>
            <w:r>
              <w:rPr>
                <w:sz w:val="28"/>
                <w:lang w:eastAsia="ru-RU"/>
              </w:rPr>
              <w:t xml:space="preserve"> 1,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Роботрек</w:t>
            </w:r>
            <w:proofErr w:type="spellEnd"/>
            <w:r>
              <w:rPr>
                <w:sz w:val="28"/>
                <w:szCs w:val="28"/>
                <w:lang w:eastAsia="ru-RU"/>
              </w:rPr>
              <w:t>-HUNA-MRT,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HunoMRT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</w:rPr>
              <w:t>как инструмента для обучения детей конструи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4"/>
                <w:sz w:val="28"/>
                <w:szCs w:val="28"/>
              </w:rPr>
              <w:t>рованию и моделированию;</w:t>
            </w:r>
          </w:p>
          <w:p w:rsidR="007F4FF7" w:rsidRPr="007F4FF7" w:rsidRDefault="00A42438" w:rsidP="00D267B9">
            <w:pPr>
              <w:ind w:left="279" w:right="58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D267B9" w:rsidRPr="004B68E9">
              <w:rPr>
                <w:color w:val="000000"/>
                <w:sz w:val="28"/>
                <w:szCs w:val="28"/>
              </w:rPr>
              <w:t xml:space="preserve">. Учебная программа </w:t>
            </w:r>
            <w:r w:rsidR="0047243A" w:rsidRPr="00FA1462">
              <w:rPr>
                <w:sz w:val="28"/>
                <w:szCs w:val="28"/>
              </w:rPr>
              <w:t>«</w:t>
            </w:r>
            <w:proofErr w:type="spellStart"/>
            <w:r w:rsidR="0047243A" w:rsidRPr="00FA1462">
              <w:rPr>
                <w:sz w:val="28"/>
                <w:szCs w:val="28"/>
              </w:rPr>
              <w:t>РобоКидс</w:t>
            </w:r>
            <w:proofErr w:type="spellEnd"/>
            <w:r w:rsidR="0047243A" w:rsidRPr="00FA1462">
              <w:rPr>
                <w:sz w:val="28"/>
                <w:szCs w:val="28"/>
              </w:rPr>
              <w:t>»</w:t>
            </w:r>
            <w:r w:rsidR="0047243A">
              <w:rPr>
                <w:sz w:val="28"/>
                <w:szCs w:val="28"/>
              </w:rPr>
              <w:t>.</w:t>
            </w:r>
          </w:p>
        </w:tc>
      </w:tr>
      <w:tr w:rsidR="00FA1462" w:rsidTr="00413AE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62" w:rsidRDefault="007F4FF7" w:rsidP="00E4249B">
            <w:pPr>
              <w:ind w:left="279" w:right="284"/>
              <w:rPr>
                <w:color w:val="000000"/>
                <w:sz w:val="28"/>
                <w:szCs w:val="28"/>
                <w:lang w:eastAsia="ru-RU"/>
              </w:rPr>
            </w:pPr>
            <w:r w:rsidRPr="007F4FF7">
              <w:rPr>
                <w:sz w:val="28"/>
                <w:szCs w:val="28"/>
                <w:lang w:eastAsia="en-US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 xml:space="preserve">Для успешного решения задач воспитания и обучения нужны определенные материально-технические условия. 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>Оборудование: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 xml:space="preserve"> - робототехнический конструктор UARO - 8 шт.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 xml:space="preserve"> - мультимедийное оборудование;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 xml:space="preserve"> - интерактивная доска с подключением к сети Интернет;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 xml:space="preserve"> - цветной принтер,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 xml:space="preserve"> - планшеты с ПО (8 штук). 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 xml:space="preserve">Учебная мебель: 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t>- учебные столы и стулья (10 шт.);</w:t>
            </w:r>
          </w:p>
          <w:p w:rsidR="007F4FF7" w:rsidRDefault="007F4FF7" w:rsidP="007F4FF7">
            <w:pPr>
              <w:ind w:left="279" w:right="580"/>
              <w:jc w:val="both"/>
              <w:rPr>
                <w:sz w:val="28"/>
                <w:szCs w:val="28"/>
              </w:rPr>
            </w:pPr>
            <w:r w:rsidRPr="007F4FF7">
              <w:rPr>
                <w:sz w:val="28"/>
                <w:szCs w:val="28"/>
              </w:rPr>
              <w:lastRenderedPageBreak/>
              <w:t xml:space="preserve"> - стенды, шкафы для наглядно-дидактического материала;</w:t>
            </w:r>
          </w:p>
          <w:p w:rsidR="00FA1462" w:rsidRPr="007F4FF7" w:rsidRDefault="007F4FF7" w:rsidP="007F4FF7">
            <w:pPr>
              <w:ind w:left="279" w:right="58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F4FF7">
              <w:rPr>
                <w:sz w:val="28"/>
                <w:szCs w:val="28"/>
              </w:rPr>
              <w:t xml:space="preserve"> - маркерная доска.</w:t>
            </w:r>
          </w:p>
        </w:tc>
      </w:tr>
    </w:tbl>
    <w:p w:rsidR="00413AE5" w:rsidRDefault="00413AE5">
      <w:pPr>
        <w:tabs>
          <w:tab w:val="left" w:pos="993"/>
        </w:tabs>
        <w:jc w:val="center"/>
        <w:rPr>
          <w:b/>
          <w:sz w:val="28"/>
          <w:szCs w:val="28"/>
        </w:rPr>
      </w:pPr>
      <w:bookmarkStart w:id="0" w:name="_Hlk82898153"/>
    </w:p>
    <w:p w:rsidR="00413AE5" w:rsidRDefault="00413AE5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B34EF4" w:rsidRDefault="0064042C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основных характеристик дополнительной общеобразовательной (общеразвивающей) программы</w:t>
      </w:r>
    </w:p>
    <w:p w:rsidR="00B34EF4" w:rsidRDefault="0064042C">
      <w:pPr>
        <w:tabs>
          <w:tab w:val="left" w:pos="993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D6230" w:rsidRDefault="001D6230">
      <w:pPr>
        <w:tabs>
          <w:tab w:val="left" w:pos="993"/>
        </w:tabs>
        <w:ind w:right="-143"/>
        <w:jc w:val="center"/>
        <w:rPr>
          <w:b/>
          <w:sz w:val="28"/>
          <w:szCs w:val="28"/>
        </w:rPr>
      </w:pPr>
    </w:p>
    <w:p w:rsidR="001D6230" w:rsidRPr="004B68E9" w:rsidRDefault="0064042C" w:rsidP="00413AE5">
      <w:pPr>
        <w:tabs>
          <w:tab w:val="left" w:pos="993"/>
        </w:tabs>
        <w:spacing w:line="276" w:lineRule="auto"/>
        <w:ind w:right="-143" w:firstLine="709"/>
        <w:jc w:val="both"/>
        <w:rPr>
          <w:i/>
          <w:sz w:val="28"/>
          <w:szCs w:val="28"/>
        </w:rPr>
      </w:pPr>
      <w:r>
        <w:rPr>
          <w:rStyle w:val="c1"/>
          <w:sz w:val="28"/>
          <w:szCs w:val="28"/>
        </w:rPr>
        <w:tab/>
      </w:r>
      <w:bookmarkStart w:id="1" w:name="_Hlk82888837"/>
      <w:bookmarkEnd w:id="0"/>
      <w:r w:rsidR="001D6230" w:rsidRPr="004B68E9">
        <w:rPr>
          <w:sz w:val="28"/>
          <w:szCs w:val="28"/>
        </w:rPr>
        <w:t xml:space="preserve">Дополнительная общеобразовательная (общеразвивающая) программа </w:t>
      </w:r>
      <w:r w:rsidR="000C7997">
        <w:rPr>
          <w:sz w:val="28"/>
          <w:szCs w:val="28"/>
        </w:rPr>
        <w:t>«</w:t>
      </w:r>
      <w:proofErr w:type="spellStart"/>
      <w:r w:rsidR="000C7997">
        <w:rPr>
          <w:sz w:val="28"/>
          <w:szCs w:val="28"/>
        </w:rPr>
        <w:t>РобоКидс</w:t>
      </w:r>
      <w:proofErr w:type="spellEnd"/>
      <w:r w:rsidR="000C7997">
        <w:rPr>
          <w:sz w:val="28"/>
          <w:szCs w:val="28"/>
        </w:rPr>
        <w:t xml:space="preserve">» </w:t>
      </w:r>
      <w:r w:rsidR="001D6230" w:rsidRPr="000C7997">
        <w:rPr>
          <w:bCs/>
          <w:sz w:val="28"/>
          <w:szCs w:val="28"/>
        </w:rPr>
        <w:t xml:space="preserve">технической </w:t>
      </w:r>
      <w:proofErr w:type="gramStart"/>
      <w:r w:rsidR="001D6230" w:rsidRPr="000C7997">
        <w:rPr>
          <w:bCs/>
          <w:sz w:val="28"/>
          <w:szCs w:val="28"/>
        </w:rPr>
        <w:t>направленности  реализуется</w:t>
      </w:r>
      <w:proofErr w:type="gramEnd"/>
      <w:r w:rsidR="001D6230" w:rsidRPr="000C7997">
        <w:rPr>
          <w:sz w:val="28"/>
          <w:szCs w:val="28"/>
        </w:rPr>
        <w:t xml:space="preserve"> на базе МБДОУ №26 «Золотая рыбка» г. Сургута ХМАО-Югры Квалификация</w:t>
      </w:r>
      <w:r w:rsidR="001D6230" w:rsidRPr="004B68E9">
        <w:rPr>
          <w:sz w:val="28"/>
          <w:szCs w:val="28"/>
        </w:rPr>
        <w:t xml:space="preserve"> педагога соответствует профилю программы.</w:t>
      </w:r>
    </w:p>
    <w:p w:rsidR="001D6230" w:rsidRPr="004B68E9" w:rsidRDefault="001D6230" w:rsidP="00413AE5">
      <w:pPr>
        <w:tabs>
          <w:tab w:val="left" w:pos="993"/>
        </w:tabs>
        <w:spacing w:line="276" w:lineRule="auto"/>
        <w:ind w:right="-143" w:firstLine="709"/>
        <w:jc w:val="both"/>
        <w:rPr>
          <w:sz w:val="28"/>
          <w:szCs w:val="28"/>
        </w:rPr>
      </w:pPr>
      <w:r w:rsidRPr="004B68E9">
        <w:rPr>
          <w:sz w:val="28"/>
          <w:szCs w:val="28"/>
        </w:rPr>
        <w:t xml:space="preserve">Программа модифицированная и разработана на основе программы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РобоКидс</w:t>
      </w:r>
      <w:proofErr w:type="spellEnd"/>
      <w:r>
        <w:rPr>
          <w:sz w:val="28"/>
          <w:szCs w:val="28"/>
        </w:rPr>
        <w:t xml:space="preserve">» </w:t>
      </w:r>
      <w:r w:rsidRPr="004B68E9">
        <w:rPr>
          <w:rStyle w:val="c1"/>
          <w:sz w:val="28"/>
          <w:szCs w:val="28"/>
        </w:rPr>
        <w:t>реализуется для дошкольников в рамках дополнительных образовательных услуг.</w:t>
      </w:r>
      <w:r w:rsidR="000C7997">
        <w:rPr>
          <w:rStyle w:val="c1"/>
          <w:sz w:val="28"/>
          <w:szCs w:val="28"/>
        </w:rPr>
        <w:t xml:space="preserve"> </w:t>
      </w:r>
      <w:r w:rsidRPr="004B68E9">
        <w:rPr>
          <w:sz w:val="28"/>
          <w:szCs w:val="28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:rsidR="001D6230" w:rsidRPr="004B68E9" w:rsidRDefault="001D6230" w:rsidP="00413AE5">
      <w:pPr>
        <w:spacing w:line="276" w:lineRule="auto"/>
        <w:ind w:firstLine="724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1D6230" w:rsidRPr="004B68E9" w:rsidRDefault="001D6230" w:rsidP="00413AE5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4B68E9">
        <w:rPr>
          <w:bCs/>
          <w:sz w:val="28"/>
          <w:szCs w:val="28"/>
        </w:rPr>
        <w:t>КонсультантПлюс</w:t>
      </w:r>
      <w:proofErr w:type="spellEnd"/>
      <w:r w:rsidRPr="004B68E9">
        <w:rPr>
          <w:bCs/>
          <w:sz w:val="28"/>
          <w:szCs w:val="28"/>
        </w:rPr>
        <w:t xml:space="preserve"> (consultant.ru);</w:t>
      </w:r>
    </w:p>
    <w:p w:rsidR="001D6230" w:rsidRPr="004B68E9" w:rsidRDefault="001D6230" w:rsidP="00413AE5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1D6230" w:rsidRPr="004B68E9" w:rsidRDefault="001D6230" w:rsidP="001D6230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1D6230" w:rsidRPr="004B68E9" w:rsidRDefault="001D6230" w:rsidP="001D6230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1D6230" w:rsidRPr="004B68E9" w:rsidRDefault="001D6230" w:rsidP="001D6230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lastRenderedPageBreak/>
        <w:t xml:space="preserve">Распоряжение Правительства РФ от 31 марта 2022 г. N 678-р </w:t>
      </w:r>
      <w:proofErr w:type="gramStart"/>
      <w:r w:rsidRPr="004B68E9">
        <w:rPr>
          <w:bCs/>
          <w:sz w:val="28"/>
          <w:szCs w:val="28"/>
        </w:rPr>
        <w:t>Об</w:t>
      </w:r>
      <w:proofErr w:type="gramEnd"/>
      <w:r w:rsidRPr="004B68E9">
        <w:rPr>
          <w:bCs/>
          <w:sz w:val="28"/>
          <w:szCs w:val="28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1D6230" w:rsidRPr="004B68E9" w:rsidRDefault="001D6230" w:rsidP="001D6230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:rsidR="001D6230" w:rsidRPr="004B68E9" w:rsidRDefault="001D6230" w:rsidP="001D6230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B68E9">
        <w:rPr>
          <w:bCs/>
          <w:sz w:val="28"/>
          <w:szCs w:val="28"/>
        </w:rPr>
        <w:t>разноуровневые</w:t>
      </w:r>
      <w:proofErr w:type="spellEnd"/>
      <w:r w:rsidRPr="004B68E9">
        <w:rPr>
          <w:bCs/>
          <w:sz w:val="28"/>
          <w:szCs w:val="28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4B68E9">
        <w:rPr>
          <w:bCs/>
          <w:sz w:val="28"/>
          <w:szCs w:val="28"/>
        </w:rPr>
        <w:t>Минобрнауки</w:t>
      </w:r>
      <w:proofErr w:type="spellEnd"/>
      <w:r w:rsidRPr="004B68E9">
        <w:rPr>
          <w:bCs/>
          <w:sz w:val="28"/>
          <w:szCs w:val="28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4B68E9">
        <w:rPr>
          <w:bCs/>
          <w:sz w:val="28"/>
          <w:szCs w:val="28"/>
        </w:rPr>
        <w:t>разноуровневые</w:t>
      </w:r>
      <w:proofErr w:type="spellEnd"/>
      <w:r w:rsidRPr="004B68E9">
        <w:rPr>
          <w:bCs/>
          <w:sz w:val="28"/>
          <w:szCs w:val="28"/>
        </w:rPr>
        <w:t xml:space="preserve"> программы)") (mskobr.ru);</w:t>
      </w:r>
    </w:p>
    <w:p w:rsidR="001D6230" w:rsidRPr="004B68E9" w:rsidRDefault="001D6230" w:rsidP="001D6230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1D6230" w:rsidRPr="004B68E9" w:rsidRDefault="001D6230" w:rsidP="001D6230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4B68E9">
        <w:rPr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4B68E9">
        <w:rPr>
          <w:sz w:val="28"/>
          <w:szCs w:val="28"/>
        </w:rPr>
        <w:t>;</w:t>
      </w:r>
    </w:p>
    <w:p w:rsidR="001D6230" w:rsidRPr="004B68E9" w:rsidRDefault="001D6230" w:rsidP="001D6230">
      <w:pPr>
        <w:numPr>
          <w:ilvl w:val="0"/>
          <w:numId w:val="10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Локальные акты и положениями МДОУ №26 «Золотая рыбка» г. Сургута ХМАО-Югры.</w:t>
      </w:r>
    </w:p>
    <w:p w:rsidR="001D6230" w:rsidRPr="00FD642E" w:rsidRDefault="001D6230" w:rsidP="00487017">
      <w:pPr>
        <w:spacing w:line="276" w:lineRule="auto"/>
        <w:ind w:firstLine="724"/>
        <w:jc w:val="both"/>
        <w:rPr>
          <w:i/>
          <w:sz w:val="28"/>
          <w:szCs w:val="28"/>
        </w:rPr>
      </w:pPr>
      <w:r w:rsidRPr="00FD642E">
        <w:rPr>
          <w:i/>
          <w:sz w:val="28"/>
          <w:szCs w:val="28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B34EF4" w:rsidRDefault="0064042C" w:rsidP="00487017">
      <w:pPr>
        <w:spacing w:line="276" w:lineRule="auto"/>
        <w:ind w:firstLine="724"/>
        <w:jc w:val="center"/>
        <w:rPr>
          <w:b/>
          <w:bCs/>
          <w:sz w:val="28"/>
          <w:szCs w:val="28"/>
        </w:rPr>
      </w:pPr>
      <w:bookmarkStart w:id="2" w:name="_Hlk82898227"/>
      <w:bookmarkEnd w:id="1"/>
      <w:r>
        <w:rPr>
          <w:b/>
          <w:bCs/>
          <w:sz w:val="28"/>
          <w:szCs w:val="28"/>
        </w:rPr>
        <w:t>Актуальность программы</w:t>
      </w:r>
      <w:bookmarkEnd w:id="2"/>
    </w:p>
    <w:p w:rsidR="00B34EF4" w:rsidRDefault="0064042C" w:rsidP="00487017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Одной из проблем в России являются: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требует, чтобы пользователи обладали современными знаниями в области управления </w:t>
      </w:r>
      <w:r>
        <w:rPr>
          <w:sz w:val="28"/>
          <w:szCs w:val="28"/>
          <w:lang w:eastAsia="ru-RU"/>
        </w:rPr>
        <w:lastRenderedPageBreak/>
        <w:t>роботами, что позволит развивать новые, умные, безопасные и более продвинутые автоматизированные системы. Необходимо прививать интерес у детей к области робототехники и автоматизированных систем.</w:t>
      </w:r>
    </w:p>
    <w:p w:rsidR="00B34EF4" w:rsidRDefault="0064042C" w:rsidP="0048701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Чтобы достичь высокого уровня творческого и технического мышления, дети должны пройти все этапы конструирования. Необходимо помнить, что такие задачи ставятся, когда дети имеют определённый уровень знаний, опыт работы, умения и навыки. Юные исследователи, войдя в занимательный мир роботов, погружаются в сложную среду информационных технологий, позволяющих роботам выполнять широчайший круг функций. </w:t>
      </w:r>
    </w:p>
    <w:p w:rsidR="001D6230" w:rsidRPr="004B68E9" w:rsidRDefault="001D6230" w:rsidP="00487017">
      <w:pPr>
        <w:spacing w:line="276" w:lineRule="auto"/>
        <w:ind w:left="720"/>
        <w:rPr>
          <w:bCs/>
          <w:sz w:val="28"/>
          <w:szCs w:val="28"/>
        </w:rPr>
      </w:pPr>
      <w:r w:rsidRPr="004B68E9">
        <w:rPr>
          <w:b/>
          <w:bCs/>
          <w:sz w:val="28"/>
          <w:szCs w:val="28"/>
        </w:rPr>
        <w:t xml:space="preserve">Направленность программы: </w:t>
      </w:r>
      <w:r w:rsidRPr="001D6230">
        <w:rPr>
          <w:bCs/>
          <w:sz w:val="28"/>
          <w:szCs w:val="28"/>
        </w:rPr>
        <w:t>технической направленности.</w:t>
      </w:r>
    </w:p>
    <w:p w:rsidR="001D6230" w:rsidRPr="004B68E9" w:rsidRDefault="001D6230" w:rsidP="0048701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B68E9">
        <w:rPr>
          <w:b/>
          <w:bCs/>
          <w:sz w:val="28"/>
          <w:szCs w:val="28"/>
        </w:rPr>
        <w:t xml:space="preserve">Уровень освоения программы: </w:t>
      </w:r>
      <w:r w:rsidRPr="004B68E9">
        <w:rPr>
          <w:sz w:val="28"/>
          <w:szCs w:val="28"/>
        </w:rPr>
        <w:t>стартовый.</w:t>
      </w:r>
    </w:p>
    <w:p w:rsidR="00DD7336" w:rsidRDefault="00DD7336" w:rsidP="00DD7336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DD7336">
        <w:rPr>
          <w:b/>
          <w:sz w:val="28"/>
          <w:szCs w:val="28"/>
        </w:rPr>
        <w:t>Отличительная особенность</w:t>
      </w:r>
      <w:r w:rsidRPr="00DD7336">
        <w:rPr>
          <w:sz w:val="28"/>
          <w:szCs w:val="28"/>
        </w:rPr>
        <w:t xml:space="preserve"> состоит в том, что данная программа разработана для обучения учащихся основам конструирования и моделирования роботов при помощи программируемых конструкторов </w:t>
      </w:r>
      <w:proofErr w:type="spellStart"/>
      <w:r w:rsidRPr="00DD7336">
        <w:rPr>
          <w:sz w:val="28"/>
          <w:szCs w:val="28"/>
        </w:rPr>
        <w:t>Lego</w:t>
      </w:r>
      <w:proofErr w:type="spellEnd"/>
      <w:r w:rsidRPr="00DD7336">
        <w:rPr>
          <w:sz w:val="28"/>
          <w:szCs w:val="28"/>
        </w:rPr>
        <w:t xml:space="preserve"> </w:t>
      </w:r>
      <w:proofErr w:type="spellStart"/>
      <w:r w:rsidRPr="00DD7336">
        <w:rPr>
          <w:sz w:val="28"/>
          <w:szCs w:val="28"/>
        </w:rPr>
        <w:t>WeDo</w:t>
      </w:r>
      <w:proofErr w:type="spellEnd"/>
      <w:r w:rsidRPr="00DD7336">
        <w:rPr>
          <w:sz w:val="28"/>
          <w:szCs w:val="28"/>
        </w:rPr>
        <w:t xml:space="preserve"> 2.0. Курс робототехники является одним из интереснейших способов изучения компьютерных технологий и программирования. </w:t>
      </w:r>
    </w:p>
    <w:p w:rsidR="00DD7336" w:rsidRPr="00DD7336" w:rsidRDefault="00DD7336" w:rsidP="00DD7336">
      <w:pPr>
        <w:shd w:val="clear" w:color="auto" w:fill="FFFFFF"/>
        <w:spacing w:line="276" w:lineRule="auto"/>
        <w:ind w:firstLine="710"/>
        <w:jc w:val="both"/>
        <w:rPr>
          <w:color w:val="FF0000"/>
          <w:sz w:val="28"/>
          <w:szCs w:val="28"/>
          <w:lang w:eastAsia="ru-RU"/>
        </w:rPr>
      </w:pPr>
      <w:r w:rsidRPr="00DD7336">
        <w:rPr>
          <w:sz w:val="28"/>
          <w:szCs w:val="28"/>
        </w:rPr>
        <w:t>Во время занятий учащиеся собирают и программируют роботов, проектируют и реализуют миссии, осуществляемые роботами – умными машинками. Позволяет в доступной и наглядной форме получить реальный опыт построения высокотехнологичных устройств. Обучение происходит в игровой форме</w:t>
      </w:r>
      <w:r>
        <w:rPr>
          <w:sz w:val="28"/>
          <w:szCs w:val="28"/>
        </w:rPr>
        <w:t>.</w:t>
      </w:r>
    </w:p>
    <w:p w:rsidR="00FD642E" w:rsidRDefault="001D6230" w:rsidP="00487017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 w:rsidRPr="004B68E9">
        <w:rPr>
          <w:b/>
          <w:iCs/>
          <w:color w:val="000000"/>
          <w:sz w:val="28"/>
          <w:szCs w:val="28"/>
        </w:rPr>
        <w:t xml:space="preserve">Адресат программы: </w:t>
      </w:r>
      <w:r w:rsidRPr="004B68E9">
        <w:rPr>
          <w:color w:val="000000"/>
          <w:sz w:val="28"/>
          <w:szCs w:val="28"/>
        </w:rPr>
        <w:t>Данная программа р</w:t>
      </w:r>
      <w:r>
        <w:rPr>
          <w:color w:val="000000"/>
          <w:sz w:val="28"/>
          <w:szCs w:val="28"/>
        </w:rPr>
        <w:t>ассчитана на работу с детьми 5-7</w:t>
      </w:r>
      <w:r w:rsidRPr="004B68E9">
        <w:rPr>
          <w:color w:val="000000"/>
          <w:sz w:val="28"/>
          <w:szCs w:val="28"/>
        </w:rPr>
        <w:t xml:space="preserve"> лет.</w:t>
      </w:r>
    </w:p>
    <w:p w:rsidR="001D6230" w:rsidRDefault="001D6230" w:rsidP="00487017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68E9">
        <w:rPr>
          <w:b/>
          <w:bCs/>
          <w:sz w:val="28"/>
          <w:szCs w:val="28"/>
        </w:rPr>
        <w:t xml:space="preserve">Количество обучающихся в группе: </w:t>
      </w:r>
      <w:r w:rsidRPr="001D6230">
        <w:rPr>
          <w:bCs/>
          <w:sz w:val="28"/>
          <w:szCs w:val="28"/>
        </w:rPr>
        <w:t>5</w:t>
      </w:r>
      <w:r w:rsidRPr="001D6230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4B68E9">
        <w:rPr>
          <w:sz w:val="28"/>
          <w:szCs w:val="28"/>
        </w:rPr>
        <w:t xml:space="preserve"> человек.</w:t>
      </w:r>
    </w:p>
    <w:p w:rsidR="001D6230" w:rsidRPr="004B68E9" w:rsidRDefault="001D6230" w:rsidP="00487017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68E9">
        <w:rPr>
          <w:b/>
          <w:bCs/>
          <w:sz w:val="28"/>
          <w:szCs w:val="28"/>
        </w:rPr>
        <w:t>Срок освоения программы</w:t>
      </w:r>
      <w:r>
        <w:rPr>
          <w:sz w:val="28"/>
          <w:szCs w:val="28"/>
        </w:rPr>
        <w:t>: 9 месяцев.</w:t>
      </w:r>
    </w:p>
    <w:p w:rsidR="001D6230" w:rsidRPr="004B68E9" w:rsidRDefault="001D6230" w:rsidP="00487017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68E9">
        <w:rPr>
          <w:b/>
          <w:bCs/>
          <w:sz w:val="28"/>
          <w:szCs w:val="28"/>
        </w:rPr>
        <w:t xml:space="preserve">Объем программы: </w:t>
      </w:r>
      <w:r w:rsidR="00F0208C">
        <w:rPr>
          <w:sz w:val="28"/>
          <w:szCs w:val="28"/>
        </w:rPr>
        <w:t>76</w:t>
      </w:r>
      <w:r w:rsidR="00DD393E">
        <w:rPr>
          <w:sz w:val="28"/>
          <w:szCs w:val="28"/>
        </w:rPr>
        <w:t xml:space="preserve"> часов</w:t>
      </w:r>
      <w:r w:rsidRPr="004B68E9">
        <w:rPr>
          <w:sz w:val="28"/>
          <w:szCs w:val="28"/>
        </w:rPr>
        <w:t>.</w:t>
      </w:r>
    </w:p>
    <w:p w:rsidR="001D6230" w:rsidRPr="004B68E9" w:rsidRDefault="001D6230" w:rsidP="00487017">
      <w:pPr>
        <w:tabs>
          <w:tab w:val="left" w:pos="993"/>
        </w:tabs>
        <w:spacing w:line="276" w:lineRule="auto"/>
        <w:ind w:right="-2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B68E9">
        <w:rPr>
          <w:b/>
          <w:sz w:val="28"/>
          <w:szCs w:val="28"/>
        </w:rPr>
        <w:t>Режим занятий:</w:t>
      </w:r>
      <w:r>
        <w:rPr>
          <w:bCs/>
          <w:sz w:val="28"/>
          <w:szCs w:val="28"/>
        </w:rPr>
        <w:t xml:space="preserve"> </w:t>
      </w:r>
      <w:r w:rsidRPr="004B68E9">
        <w:rPr>
          <w:sz w:val="28"/>
          <w:szCs w:val="28"/>
        </w:rPr>
        <w:t>Длительность каждого занятия</w:t>
      </w:r>
      <w:r w:rsidR="00FD642E">
        <w:rPr>
          <w:sz w:val="28"/>
          <w:szCs w:val="28"/>
        </w:rPr>
        <w:t xml:space="preserve"> до</w:t>
      </w:r>
      <w:r w:rsidRPr="004B68E9">
        <w:rPr>
          <w:sz w:val="28"/>
          <w:szCs w:val="28"/>
        </w:rPr>
        <w:t xml:space="preserve"> 30 минут</w:t>
      </w:r>
      <w:r w:rsidR="00FD642E">
        <w:rPr>
          <w:sz w:val="28"/>
          <w:szCs w:val="28"/>
        </w:rPr>
        <w:t>.</w:t>
      </w:r>
      <w:r w:rsidRPr="004B68E9">
        <w:rPr>
          <w:sz w:val="28"/>
          <w:szCs w:val="28"/>
        </w:rPr>
        <w:t xml:space="preserve"> </w:t>
      </w:r>
    </w:p>
    <w:p w:rsidR="001D6230" w:rsidRDefault="001D6230" w:rsidP="000C7997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68E9">
        <w:rPr>
          <w:b/>
          <w:bCs/>
          <w:sz w:val="28"/>
          <w:szCs w:val="28"/>
        </w:rPr>
        <w:t>Форма(ы) обучения</w:t>
      </w:r>
      <w:r w:rsidRPr="004B68E9">
        <w:rPr>
          <w:sz w:val="28"/>
          <w:szCs w:val="28"/>
        </w:rPr>
        <w:t>: очная.</w:t>
      </w:r>
    </w:p>
    <w:p w:rsidR="000C7997" w:rsidRPr="000C7997" w:rsidRDefault="001D6230" w:rsidP="000C7997">
      <w:pPr>
        <w:spacing w:line="276" w:lineRule="auto"/>
        <w:ind w:left="279" w:right="5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7997">
        <w:rPr>
          <w:b/>
          <w:bCs/>
          <w:sz w:val="28"/>
          <w:szCs w:val="26"/>
        </w:rPr>
        <w:t xml:space="preserve">Цель: </w:t>
      </w:r>
      <w:r w:rsidR="000C7997" w:rsidRPr="000C7997">
        <w:rPr>
          <w:sz w:val="28"/>
          <w:szCs w:val="28"/>
        </w:rPr>
        <w:t xml:space="preserve">Развитие технического и творческого потенциала дошкольника через обучение </w:t>
      </w:r>
      <w:proofErr w:type="gramStart"/>
      <w:r w:rsidR="000C7997" w:rsidRPr="000C7997">
        <w:rPr>
          <w:sz w:val="28"/>
          <w:szCs w:val="28"/>
        </w:rPr>
        <w:t>основам  технического</w:t>
      </w:r>
      <w:proofErr w:type="gramEnd"/>
      <w:r w:rsidR="000C7997" w:rsidRPr="000C7997">
        <w:rPr>
          <w:sz w:val="28"/>
          <w:szCs w:val="28"/>
        </w:rPr>
        <w:t xml:space="preserve"> конструирования и элементарного программирования. </w:t>
      </w:r>
    </w:p>
    <w:p w:rsidR="001D6230" w:rsidRPr="000C7997" w:rsidRDefault="00A42438" w:rsidP="000C7997">
      <w:p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0C7997">
        <w:rPr>
          <w:sz w:val="28"/>
          <w:szCs w:val="28"/>
        </w:rPr>
        <w:tab/>
      </w:r>
      <w:r w:rsidR="001D6230" w:rsidRPr="000C7997">
        <w:rPr>
          <w:b/>
          <w:bCs/>
          <w:sz w:val="28"/>
          <w:szCs w:val="26"/>
        </w:rPr>
        <w:t>Задачи:</w:t>
      </w:r>
      <w:r w:rsidR="001D6230" w:rsidRPr="000C7997">
        <w:rPr>
          <w:b/>
          <w:sz w:val="28"/>
          <w:szCs w:val="28"/>
        </w:rPr>
        <w:t xml:space="preserve"> </w:t>
      </w:r>
    </w:p>
    <w:p w:rsidR="000C7997" w:rsidRPr="000C7997" w:rsidRDefault="000C7997" w:rsidP="000C7997">
      <w:pPr>
        <w:pStyle w:val="a7"/>
        <w:ind w:right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99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C7997" w:rsidRPr="000C7997" w:rsidRDefault="000C7997" w:rsidP="000C7997">
      <w:pPr>
        <w:pStyle w:val="a7"/>
        <w:numPr>
          <w:ilvl w:val="0"/>
          <w:numId w:val="20"/>
        </w:numPr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0C7997">
        <w:rPr>
          <w:rFonts w:ascii="Times New Roman" w:hAnsi="Times New Roman" w:cs="Times New Roman"/>
          <w:sz w:val="28"/>
          <w:szCs w:val="28"/>
        </w:rPr>
        <w:t xml:space="preserve">обучить сборке моделей по схеме, образцу, замыслу; </w:t>
      </w:r>
    </w:p>
    <w:p w:rsidR="000C7997" w:rsidRPr="000C7997" w:rsidRDefault="000C7997" w:rsidP="000C7997">
      <w:pPr>
        <w:pStyle w:val="a7"/>
        <w:numPr>
          <w:ilvl w:val="0"/>
          <w:numId w:val="20"/>
        </w:numPr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0C7997">
        <w:rPr>
          <w:rFonts w:ascii="Times New Roman" w:hAnsi="Times New Roman" w:cs="Times New Roman"/>
          <w:sz w:val="28"/>
          <w:szCs w:val="28"/>
        </w:rPr>
        <w:lastRenderedPageBreak/>
        <w:t>научить анализировать конструкции и их части;</w:t>
      </w:r>
    </w:p>
    <w:p w:rsidR="000C7997" w:rsidRPr="000C7997" w:rsidRDefault="000C7997" w:rsidP="000C7997">
      <w:pPr>
        <w:pStyle w:val="a7"/>
        <w:numPr>
          <w:ilvl w:val="0"/>
          <w:numId w:val="20"/>
        </w:numPr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0C7997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0C7997">
        <w:rPr>
          <w:rFonts w:ascii="Times New Roman" w:hAnsi="Times New Roman" w:cs="Times New Roman"/>
          <w:sz w:val="28"/>
          <w:szCs w:val="28"/>
        </w:rPr>
        <w:t>с  основными</w:t>
      </w:r>
      <w:proofErr w:type="gramEnd"/>
      <w:r w:rsidRPr="000C7997">
        <w:rPr>
          <w:rFonts w:ascii="Times New Roman" w:hAnsi="Times New Roman" w:cs="Times New Roman"/>
          <w:sz w:val="28"/>
          <w:szCs w:val="28"/>
        </w:rPr>
        <w:t xml:space="preserve"> элементарными алгоритмическими понятиями и способами созданием элементарных алгоритмов.</w:t>
      </w:r>
    </w:p>
    <w:p w:rsidR="000C7997" w:rsidRPr="000C7997" w:rsidRDefault="000C7997" w:rsidP="000C7997">
      <w:pPr>
        <w:pStyle w:val="a7"/>
        <w:ind w:right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99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C7997" w:rsidRPr="000C7997" w:rsidRDefault="000C7997" w:rsidP="000C7997">
      <w:pPr>
        <w:pStyle w:val="a7"/>
        <w:numPr>
          <w:ilvl w:val="0"/>
          <w:numId w:val="20"/>
        </w:numPr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0C7997">
        <w:rPr>
          <w:rFonts w:ascii="Times New Roman" w:hAnsi="Times New Roman" w:cs="Times New Roman"/>
          <w:sz w:val="28"/>
          <w:szCs w:val="28"/>
        </w:rPr>
        <w:t>формировать умения излагать мысли в четкой логической последовательности, умения анализировать ситуацию и самостоятельно находить ответы на вопросы путем логических рассуждений;</w:t>
      </w:r>
    </w:p>
    <w:p w:rsidR="000C7997" w:rsidRPr="000C7997" w:rsidRDefault="000C7997" w:rsidP="000C7997">
      <w:pPr>
        <w:pStyle w:val="a7"/>
        <w:numPr>
          <w:ilvl w:val="0"/>
          <w:numId w:val="20"/>
        </w:numPr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0C7997">
        <w:rPr>
          <w:rFonts w:ascii="Times New Roman" w:hAnsi="Times New Roman" w:cs="Times New Roman"/>
          <w:sz w:val="28"/>
          <w:szCs w:val="28"/>
        </w:rPr>
        <w:t>развивать образное, техническое мышление.</w:t>
      </w:r>
    </w:p>
    <w:p w:rsidR="000C7997" w:rsidRPr="000C7997" w:rsidRDefault="000C7997" w:rsidP="000C7997">
      <w:pPr>
        <w:pStyle w:val="a7"/>
        <w:ind w:right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99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42438" w:rsidRPr="000C7997" w:rsidRDefault="000C7997" w:rsidP="000C7997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7997">
        <w:rPr>
          <w:rFonts w:ascii="Times New Roman" w:hAnsi="Times New Roman" w:cs="Times New Roman"/>
          <w:sz w:val="28"/>
          <w:szCs w:val="28"/>
        </w:rPr>
        <w:t>воспитывать навыки сотрудничества в коллективе, в команде, малой группе (в паре)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997" w:rsidRDefault="000C7997" w:rsidP="000C7997">
      <w:pPr>
        <w:pStyle w:val="a7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2438" w:rsidRPr="004B68E9" w:rsidRDefault="00A42438" w:rsidP="00A42438">
      <w:pPr>
        <w:pStyle w:val="a7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Расписание </w:t>
      </w:r>
      <w:proofErr w:type="gramStart"/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занятий  дополнительной</w:t>
      </w:r>
      <w:proofErr w:type="gramEnd"/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общеразвивающей </w:t>
      </w:r>
      <w:r w:rsidRPr="00A424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программы </w:t>
      </w:r>
      <w:r w:rsidRPr="00A424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42438">
        <w:rPr>
          <w:rFonts w:ascii="Times New Roman" w:hAnsi="Times New Roman" w:cs="Times New Roman"/>
          <w:b/>
          <w:sz w:val="28"/>
          <w:szCs w:val="28"/>
        </w:rPr>
        <w:t>РобоКидс</w:t>
      </w:r>
      <w:proofErr w:type="spellEnd"/>
      <w:r w:rsidRPr="00A42438">
        <w:rPr>
          <w:rFonts w:ascii="Times New Roman" w:hAnsi="Times New Roman" w:cs="Times New Roman"/>
          <w:b/>
          <w:sz w:val="28"/>
          <w:szCs w:val="28"/>
        </w:rPr>
        <w:t>»</w:t>
      </w:r>
    </w:p>
    <w:p w:rsidR="00A42438" w:rsidRPr="009A2165" w:rsidRDefault="00A42438" w:rsidP="00A42438">
      <w:pPr>
        <w:pStyle w:val="a7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Style w:val="a6"/>
        <w:tblW w:w="14170" w:type="dxa"/>
        <w:tblLayout w:type="fixed"/>
        <w:tblLook w:val="04A0" w:firstRow="1" w:lastRow="0" w:firstColumn="1" w:lastColumn="0" w:noHBand="0" w:noVBand="1"/>
      </w:tblPr>
      <w:tblGrid>
        <w:gridCol w:w="2139"/>
        <w:gridCol w:w="1036"/>
        <w:gridCol w:w="2065"/>
        <w:gridCol w:w="1994"/>
        <w:gridCol w:w="1662"/>
        <w:gridCol w:w="1537"/>
        <w:gridCol w:w="1540"/>
        <w:gridCol w:w="1205"/>
        <w:gridCol w:w="992"/>
      </w:tblGrid>
      <w:tr w:rsidR="00A42438" w:rsidRPr="0037462D" w:rsidTr="00ED02CE">
        <w:tc>
          <w:tcPr>
            <w:tcW w:w="2139" w:type="dxa"/>
            <w:vMerge w:val="restart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1036" w:type="dxa"/>
            <w:vMerge w:val="restart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№ группы</w:t>
            </w:r>
          </w:p>
        </w:tc>
        <w:tc>
          <w:tcPr>
            <w:tcW w:w="2065" w:type="dxa"/>
            <w:vMerge w:val="restart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1994" w:type="dxa"/>
            <w:vMerge w:val="restart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1662" w:type="dxa"/>
            <w:vMerge w:val="restart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Среда</w:t>
            </w:r>
          </w:p>
        </w:tc>
        <w:tc>
          <w:tcPr>
            <w:tcW w:w="1537" w:type="dxa"/>
            <w:vMerge w:val="restart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Четверг</w:t>
            </w:r>
          </w:p>
        </w:tc>
        <w:tc>
          <w:tcPr>
            <w:tcW w:w="1540" w:type="dxa"/>
            <w:vMerge w:val="restart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Пятница</w:t>
            </w:r>
          </w:p>
        </w:tc>
        <w:tc>
          <w:tcPr>
            <w:tcW w:w="2197" w:type="dxa"/>
            <w:gridSpan w:val="2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Общее количество занятий</w:t>
            </w:r>
          </w:p>
        </w:tc>
      </w:tr>
      <w:tr w:rsidR="00A42438" w:rsidRPr="0037462D" w:rsidTr="00ED02CE">
        <w:tc>
          <w:tcPr>
            <w:tcW w:w="2139" w:type="dxa"/>
            <w:vMerge/>
          </w:tcPr>
          <w:p w:rsidR="00A42438" w:rsidRPr="0037462D" w:rsidRDefault="00A42438" w:rsidP="0002560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vMerge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  <w:vMerge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994" w:type="dxa"/>
            <w:vMerge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  <w:vMerge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 xml:space="preserve">в неделю </w:t>
            </w:r>
          </w:p>
        </w:tc>
        <w:tc>
          <w:tcPr>
            <w:tcW w:w="992" w:type="dxa"/>
          </w:tcPr>
          <w:p w:rsidR="00A42438" w:rsidRPr="0037462D" w:rsidRDefault="00A42438" w:rsidP="0002560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в год</w:t>
            </w:r>
          </w:p>
        </w:tc>
      </w:tr>
      <w:tr w:rsidR="00A42438" w:rsidRPr="0037462D" w:rsidTr="00ED02CE">
        <w:trPr>
          <w:trHeight w:val="403"/>
        </w:trPr>
        <w:tc>
          <w:tcPr>
            <w:tcW w:w="2139" w:type="dxa"/>
            <w:vMerge w:val="restart"/>
          </w:tcPr>
          <w:p w:rsidR="00A42438" w:rsidRPr="0037462D" w:rsidRDefault="00A42438" w:rsidP="00A42438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Кабинет</w:t>
            </w:r>
          </w:p>
          <w:p w:rsidR="00A42438" w:rsidRPr="0037462D" w:rsidRDefault="00A42438" w:rsidP="00A42438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дополнительного</w:t>
            </w:r>
          </w:p>
          <w:p w:rsidR="00A42438" w:rsidRPr="0037462D" w:rsidRDefault="00A42438" w:rsidP="00A42438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образования </w:t>
            </w:r>
          </w:p>
        </w:tc>
        <w:tc>
          <w:tcPr>
            <w:tcW w:w="1036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1</w:t>
            </w:r>
          </w:p>
        </w:tc>
        <w:tc>
          <w:tcPr>
            <w:tcW w:w="2065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994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15:30-16:00</w:t>
            </w:r>
          </w:p>
        </w:tc>
        <w:tc>
          <w:tcPr>
            <w:tcW w:w="1662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15:30-16:00</w:t>
            </w:r>
          </w:p>
        </w:tc>
        <w:tc>
          <w:tcPr>
            <w:tcW w:w="1540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  <w:vMerge w:val="restart"/>
          </w:tcPr>
          <w:p w:rsidR="00A42438" w:rsidRPr="0037462D" w:rsidRDefault="009C43A7" w:rsidP="00A42438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Merge w:val="restart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</w:tr>
      <w:tr w:rsidR="00A42438" w:rsidRPr="0037462D" w:rsidTr="00ED02CE">
        <w:trPr>
          <w:trHeight w:val="411"/>
        </w:trPr>
        <w:tc>
          <w:tcPr>
            <w:tcW w:w="2139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2</w:t>
            </w:r>
          </w:p>
        </w:tc>
        <w:tc>
          <w:tcPr>
            <w:tcW w:w="2065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994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16:10-16:40</w:t>
            </w:r>
          </w:p>
        </w:tc>
        <w:tc>
          <w:tcPr>
            <w:tcW w:w="1662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16:10-16:40</w:t>
            </w:r>
          </w:p>
        </w:tc>
        <w:tc>
          <w:tcPr>
            <w:tcW w:w="1540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42438" w:rsidRPr="0037462D" w:rsidTr="00ED02CE">
        <w:trPr>
          <w:trHeight w:val="416"/>
        </w:trPr>
        <w:tc>
          <w:tcPr>
            <w:tcW w:w="2139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3</w:t>
            </w:r>
          </w:p>
        </w:tc>
        <w:tc>
          <w:tcPr>
            <w:tcW w:w="2065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994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16:50-17:20</w:t>
            </w:r>
          </w:p>
        </w:tc>
        <w:tc>
          <w:tcPr>
            <w:tcW w:w="1662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16:50-17:20</w:t>
            </w:r>
          </w:p>
        </w:tc>
        <w:tc>
          <w:tcPr>
            <w:tcW w:w="1540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42438" w:rsidRPr="0037462D" w:rsidTr="00ED02CE">
        <w:trPr>
          <w:trHeight w:val="422"/>
        </w:trPr>
        <w:tc>
          <w:tcPr>
            <w:tcW w:w="2139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4</w:t>
            </w:r>
          </w:p>
        </w:tc>
        <w:tc>
          <w:tcPr>
            <w:tcW w:w="2065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994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17:30-18:00</w:t>
            </w:r>
          </w:p>
        </w:tc>
        <w:tc>
          <w:tcPr>
            <w:tcW w:w="1662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17:30-18:00</w:t>
            </w:r>
          </w:p>
        </w:tc>
        <w:tc>
          <w:tcPr>
            <w:tcW w:w="1540" w:type="dxa"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42438" w:rsidRPr="0037462D" w:rsidRDefault="00A42438" w:rsidP="00A42438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A42438" w:rsidRDefault="00A42438" w:rsidP="00A42438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ED02CE" w:rsidRDefault="00ED02CE" w:rsidP="00A42438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0C7997" w:rsidRDefault="000C7997" w:rsidP="00A42438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0C7997" w:rsidRDefault="000C7997" w:rsidP="00A42438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0C7997" w:rsidRDefault="000C7997" w:rsidP="00A42438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0C7997" w:rsidRDefault="000C7997" w:rsidP="00A42438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A42438" w:rsidRPr="004B68E9" w:rsidRDefault="00A42438" w:rsidP="00A42438">
      <w:pPr>
        <w:jc w:val="center"/>
        <w:rPr>
          <w:b/>
          <w:color w:val="000000"/>
          <w:sz w:val="28"/>
          <w:szCs w:val="26"/>
          <w:lang w:eastAsia="ru-RU"/>
        </w:rPr>
      </w:pPr>
      <w:r w:rsidRPr="004B68E9">
        <w:rPr>
          <w:b/>
          <w:color w:val="000000"/>
          <w:sz w:val="28"/>
          <w:szCs w:val="26"/>
          <w:lang w:eastAsia="ru-RU"/>
        </w:rPr>
        <w:lastRenderedPageBreak/>
        <w:t>КОМПЛЕКС ОСНОВНЫХ ХАРАКТЕРИСТИК ПРОГРАММЫ</w:t>
      </w:r>
    </w:p>
    <w:p w:rsidR="001D6230" w:rsidRDefault="00A42438" w:rsidP="00A42438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6"/>
          <w:lang w:eastAsia="ar-SA"/>
        </w:rPr>
      </w:pPr>
      <w:r w:rsidRPr="004B68E9">
        <w:rPr>
          <w:rFonts w:ascii="Times New Roman" w:eastAsia="Times New Roman" w:hAnsi="Times New Roman"/>
          <w:b/>
          <w:sz w:val="28"/>
          <w:szCs w:val="26"/>
          <w:lang w:eastAsia="ar-SA"/>
        </w:rPr>
        <w:t>Учебный тематический план</w:t>
      </w:r>
    </w:p>
    <w:p w:rsidR="00B34EF4" w:rsidRDefault="00B34EF4">
      <w:pPr>
        <w:tabs>
          <w:tab w:val="left" w:pos="993"/>
        </w:tabs>
        <w:ind w:right="-2" w:firstLine="709"/>
        <w:jc w:val="center"/>
        <w:rPr>
          <w:b/>
          <w:iCs/>
          <w:color w:val="000000"/>
          <w:sz w:val="28"/>
          <w:szCs w:val="28"/>
        </w:rPr>
      </w:pPr>
      <w:bookmarkStart w:id="3" w:name="_Hlk82898437"/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276"/>
        <w:gridCol w:w="1276"/>
        <w:gridCol w:w="992"/>
        <w:gridCol w:w="3118"/>
      </w:tblGrid>
      <w:tr w:rsidR="00A42438" w:rsidRPr="00DA6C41" w:rsidTr="00ED02CE">
        <w:trPr>
          <w:trHeight w:val="639"/>
        </w:trPr>
        <w:tc>
          <w:tcPr>
            <w:tcW w:w="709" w:type="dxa"/>
            <w:vMerge w:val="restart"/>
            <w:shd w:val="clear" w:color="auto" w:fill="auto"/>
          </w:tcPr>
          <w:p w:rsidR="00A42438" w:rsidRPr="00DA6C41" w:rsidRDefault="00A42438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№п/п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A42438" w:rsidRPr="00DA6C41" w:rsidRDefault="00A42438" w:rsidP="000C7997">
            <w:pPr>
              <w:ind w:left="40"/>
              <w:jc w:val="center"/>
              <w:rPr>
                <w:shd w:val="clear" w:color="auto" w:fill="FFFFFF"/>
              </w:rPr>
            </w:pPr>
            <w:r w:rsidRPr="00DA6C41">
              <w:rPr>
                <w:bCs/>
                <w:lang w:eastAsia="ru-RU"/>
              </w:rPr>
              <w:t>Тема занятия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A42438" w:rsidRPr="00DA6C41" w:rsidRDefault="00A42438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A42438" w:rsidRPr="00DA6C41" w:rsidRDefault="00A42438" w:rsidP="000C7997">
            <w:pPr>
              <w:jc w:val="center"/>
            </w:pPr>
            <w:r w:rsidRPr="00DA6C41">
              <w:t>Формы аттестации/ контроля</w:t>
            </w:r>
          </w:p>
        </w:tc>
      </w:tr>
      <w:tr w:rsidR="00DA6C41" w:rsidRPr="00DA6C41" w:rsidTr="00ED02CE">
        <w:trPr>
          <w:trHeight w:val="463"/>
        </w:trPr>
        <w:tc>
          <w:tcPr>
            <w:tcW w:w="709" w:type="dxa"/>
            <w:vMerge/>
            <w:shd w:val="clear" w:color="auto" w:fill="auto"/>
          </w:tcPr>
          <w:p w:rsidR="00A42438" w:rsidRPr="00DA6C41" w:rsidRDefault="00A42438" w:rsidP="000C7997">
            <w:pPr>
              <w:rPr>
                <w:bCs/>
                <w:lang w:eastAsia="ru-RU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A42438" w:rsidRPr="00DA6C41" w:rsidRDefault="00A42438" w:rsidP="000C7997">
            <w:pPr>
              <w:ind w:left="40"/>
              <w:rPr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42438" w:rsidRPr="00DA6C41" w:rsidRDefault="00A42438" w:rsidP="000C7997">
            <w:pPr>
              <w:jc w:val="center"/>
              <w:rPr>
                <w:bCs/>
              </w:rPr>
            </w:pPr>
            <w:r w:rsidRPr="00DA6C41">
              <w:rPr>
                <w:bCs/>
              </w:rPr>
              <w:t>теория</w:t>
            </w:r>
          </w:p>
        </w:tc>
        <w:tc>
          <w:tcPr>
            <w:tcW w:w="1276" w:type="dxa"/>
          </w:tcPr>
          <w:p w:rsidR="00A42438" w:rsidRPr="00DA6C41" w:rsidRDefault="00A42438" w:rsidP="000C7997">
            <w:pPr>
              <w:jc w:val="center"/>
              <w:rPr>
                <w:bCs/>
              </w:rPr>
            </w:pPr>
            <w:r w:rsidRPr="00DA6C41">
              <w:rPr>
                <w:bCs/>
              </w:rPr>
              <w:t>практика</w:t>
            </w:r>
          </w:p>
        </w:tc>
        <w:tc>
          <w:tcPr>
            <w:tcW w:w="992" w:type="dxa"/>
          </w:tcPr>
          <w:p w:rsidR="00A42438" w:rsidRPr="00DA6C41" w:rsidRDefault="00A42438" w:rsidP="000C7997">
            <w:pPr>
              <w:jc w:val="center"/>
              <w:rPr>
                <w:bCs/>
              </w:rPr>
            </w:pPr>
            <w:r w:rsidRPr="00DA6C41">
              <w:rPr>
                <w:bCs/>
              </w:rPr>
              <w:t>всего</w:t>
            </w:r>
          </w:p>
        </w:tc>
        <w:tc>
          <w:tcPr>
            <w:tcW w:w="3118" w:type="dxa"/>
            <w:vMerge/>
          </w:tcPr>
          <w:p w:rsidR="00A42438" w:rsidRPr="00DA6C41" w:rsidRDefault="00A42438" w:rsidP="000C7997"/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A42438" w:rsidRPr="00DA6C41" w:rsidRDefault="00A42438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42438" w:rsidRPr="00DA6C41" w:rsidRDefault="00A42438" w:rsidP="000C7997">
            <w:pPr>
              <w:pStyle w:val="Default"/>
              <w:rPr>
                <w:rFonts w:eastAsia="Times New Roman"/>
                <w:shd w:val="clear" w:color="auto" w:fill="FFFFFF"/>
              </w:rPr>
            </w:pPr>
            <w:r w:rsidRPr="00DA6C41">
              <w:rPr>
                <w:lang w:eastAsia="ru-RU"/>
              </w:rPr>
              <w:t>Введение. (Знакомство с конструкторами, организация рабочего места. Техника безопасности).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A42438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3118" w:type="dxa"/>
          </w:tcPr>
          <w:p w:rsidR="00A42438" w:rsidRPr="00DA6C41" w:rsidRDefault="00217AEB" w:rsidP="000C7997">
            <w:pPr>
              <w:jc w:val="both"/>
              <w:rPr>
                <w:bCs/>
                <w:lang w:eastAsia="ru-RU"/>
              </w:rPr>
            </w:pPr>
            <w:r w:rsidRPr="00DA6C41">
              <w:t>беседа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A42438" w:rsidRPr="00DA6C41" w:rsidRDefault="00A42438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42438" w:rsidRPr="00DA6C41" w:rsidRDefault="00A42438" w:rsidP="000C7997">
            <w:pPr>
              <w:rPr>
                <w:shd w:val="clear" w:color="auto" w:fill="FFFFFF"/>
              </w:rPr>
            </w:pPr>
            <w:r w:rsidRPr="00DA6C41">
              <w:t>Знакомство с конструкторами</w:t>
            </w:r>
            <w:r w:rsidR="00BB1247" w:rsidRPr="00DA6C41">
              <w:t>. Техника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A42438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A42438" w:rsidRPr="00DA6C41" w:rsidRDefault="00217AEB" w:rsidP="000C7997">
            <w:pPr>
              <w:shd w:val="clear" w:color="auto" w:fill="FFFFFF"/>
              <w:jc w:val="both"/>
              <w:rPr>
                <w:bCs/>
                <w:lang w:eastAsia="ru-RU"/>
              </w:rPr>
            </w:pPr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BB1247" w:rsidRPr="00DA6C41" w:rsidRDefault="00BB1247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BB1247" w:rsidRPr="00DA6C41" w:rsidRDefault="00BB1247" w:rsidP="000C7997">
            <w:r w:rsidRPr="00DA6C41">
              <w:t xml:space="preserve">Конструирование простейших моделей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BB1247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BB1247" w:rsidRPr="00DA6C41" w:rsidRDefault="00DA6C41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rPr>
                <w:color w:val="181818"/>
                <w:shd w:val="clear" w:color="auto" w:fill="FFFFFF"/>
              </w:rPr>
              <w:t>Обсуждение, беседа, игры</w:t>
            </w:r>
            <w:r w:rsidRPr="00DA6C41">
              <w:t xml:space="preserve"> </w:t>
            </w:r>
            <w:r w:rsidR="00217AEB"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>Крепкий мост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Упрямый козленок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Длинноногий жираф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Краб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BB1247" w:rsidRPr="00DA6C41" w:rsidTr="00ED02CE">
        <w:tc>
          <w:tcPr>
            <w:tcW w:w="709" w:type="dxa"/>
            <w:shd w:val="clear" w:color="auto" w:fill="auto"/>
          </w:tcPr>
          <w:p w:rsidR="00BB1247" w:rsidRPr="00DA6C41" w:rsidRDefault="00BB1247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BB1247" w:rsidRPr="00DA6C41" w:rsidRDefault="00BB1247" w:rsidP="000C79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BB1247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BB1247" w:rsidRPr="00DA6C41" w:rsidRDefault="00217AEB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rPr>
                <w:color w:val="181818"/>
                <w:shd w:val="clear" w:color="auto" w:fill="FFFFFF"/>
              </w:rPr>
              <w:t>Беседа, задание на сравнение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BB1247" w:rsidRPr="00DA6C41" w:rsidRDefault="00BB1247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BB1247" w:rsidRPr="00DA6C41" w:rsidRDefault="00BB1247" w:rsidP="000C7997">
            <w:r w:rsidRPr="00DA6C41">
              <w:t xml:space="preserve">Программирование лампочек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BB1247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BB1247" w:rsidRPr="00DA6C41" w:rsidRDefault="00DA6C41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rPr>
                <w:color w:val="181818"/>
                <w:shd w:val="clear" w:color="auto" w:fill="FFFFFF"/>
              </w:rPr>
              <w:t>Обсуждение, беседа, игры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BB1247" w:rsidRPr="00DA6C41" w:rsidRDefault="00BB1247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BB1247" w:rsidRPr="00DA6C41" w:rsidRDefault="00BB1247" w:rsidP="000C7997">
            <w:r w:rsidRPr="00DA6C41">
              <w:t>Программирование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BB1247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BB1247" w:rsidRPr="00DA6C41" w:rsidRDefault="00ED02CE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Практические задания</w:t>
            </w:r>
          </w:p>
        </w:tc>
      </w:tr>
      <w:tr w:rsidR="00BB1247" w:rsidRPr="00DA6C41" w:rsidTr="00ED02CE">
        <w:tc>
          <w:tcPr>
            <w:tcW w:w="709" w:type="dxa"/>
            <w:shd w:val="clear" w:color="auto" w:fill="auto"/>
          </w:tcPr>
          <w:p w:rsidR="00BB1247" w:rsidRPr="00DA6C41" w:rsidRDefault="00BB1247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BB1247" w:rsidRPr="00DA6C41" w:rsidRDefault="00BB1247" w:rsidP="000C7997">
            <w:r w:rsidRPr="00DA6C41">
              <w:t>Знакомство с принципами сборки элементов</w:t>
            </w:r>
            <w:r w:rsidRPr="00DA6C41">
              <w:rPr>
                <w:lang w:eastAsia="ru-RU"/>
              </w:rPr>
              <w:t xml:space="preserve"> </w:t>
            </w:r>
            <w:r w:rsidRPr="00DA6C41">
              <w:rPr>
                <w:lang w:val="en-US" w:eastAsia="ru-RU"/>
              </w:rPr>
              <w:t>MRT</w:t>
            </w:r>
            <w:r w:rsidRPr="00DA6C41">
              <w:rPr>
                <w:lang w:eastAsia="ru-RU"/>
              </w:rPr>
              <w:t>-</w:t>
            </w:r>
            <w:r w:rsidRPr="00DA6C41">
              <w:rPr>
                <w:lang w:val="en-US" w:eastAsia="ru-RU"/>
              </w:rPr>
              <w:t>I</w:t>
            </w:r>
            <w:r w:rsidRPr="00DA6C41">
              <w:rPr>
                <w:lang w:eastAsia="ru-RU"/>
              </w:rPr>
              <w:t xml:space="preserve"> </w:t>
            </w:r>
            <w:r w:rsidRPr="00DA6C41">
              <w:rPr>
                <w:lang w:val="en-US" w:eastAsia="ru-RU"/>
              </w:rPr>
              <w:t>HAND</w:t>
            </w:r>
            <w:r w:rsidRPr="00DA6C41">
              <w:t xml:space="preserve">. </w:t>
            </w:r>
            <w:r w:rsidRPr="00DA6C41">
              <w:rPr>
                <w:lang w:eastAsia="ru-RU"/>
              </w:rPr>
              <w:t>Основные детали. Спецификация</w:t>
            </w:r>
            <w:r w:rsidRPr="00DA6C41">
              <w:t>. Правила техники безопасности с конструктором.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7" w:rsidRPr="00DA6C41" w:rsidRDefault="00BB1247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BB1247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4</w:t>
            </w:r>
          </w:p>
        </w:tc>
        <w:tc>
          <w:tcPr>
            <w:tcW w:w="3118" w:type="dxa"/>
          </w:tcPr>
          <w:p w:rsidR="00BB1247" w:rsidRPr="00DA6C41" w:rsidRDefault="00ED02CE" w:rsidP="000C7997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81818"/>
                <w:shd w:val="clear" w:color="auto" w:fill="FFFFFF"/>
              </w:rPr>
              <w:t>Беседа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>Программирование датчика касания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>Программирование датчика дистанционного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4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детали. Спецификация. </w:t>
            </w:r>
            <w:r w:rsidRPr="00DA6C41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с конструктором </w:t>
            </w:r>
            <w:r w:rsidRPr="00DA6C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MRT</w:t>
            </w: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A6C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C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HAND</w:t>
            </w:r>
            <w:r w:rsidRPr="00DA6C4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 xml:space="preserve">Кролик </w:t>
            </w: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A6C41">
              <w:rPr>
                <w:rFonts w:ascii="Times New Roman" w:hAnsi="Times New Roman"/>
                <w:sz w:val="24"/>
                <w:szCs w:val="24"/>
              </w:rPr>
              <w:t>двигатель, аккумулятор</w:t>
            </w: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A42438" w:rsidRPr="00DA6C41" w:rsidRDefault="00A42438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42438" w:rsidRPr="00DA6C41" w:rsidRDefault="00BB1247" w:rsidP="000C7997">
            <w:pPr>
              <w:rPr>
                <w:shd w:val="clear" w:color="auto" w:fill="FFFFFF"/>
              </w:rPr>
            </w:pPr>
            <w:r w:rsidRPr="00DA6C41">
              <w:t>Подготовка к соревнованиям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A42438" w:rsidRPr="00DA6C41" w:rsidRDefault="00DA6C41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A42438" w:rsidRPr="00DA6C41" w:rsidRDefault="00A42438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42438" w:rsidRPr="00DA6C41" w:rsidRDefault="00BB1247" w:rsidP="000C7997">
            <w:pPr>
              <w:tabs>
                <w:tab w:val="left" w:pos="1665"/>
              </w:tabs>
              <w:rPr>
                <w:shd w:val="clear" w:color="auto" w:fill="FFFFFF"/>
              </w:rPr>
            </w:pPr>
            <w:r w:rsidRPr="00DA6C41"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3118" w:type="dxa"/>
          </w:tcPr>
          <w:p w:rsidR="00A42438" w:rsidRPr="00DA6C41" w:rsidRDefault="00217AEB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Соревнования</w:t>
            </w:r>
          </w:p>
        </w:tc>
      </w:tr>
      <w:tr w:rsidR="00DA6C41" w:rsidRPr="00DA6C41" w:rsidTr="00ED02CE">
        <w:trPr>
          <w:trHeight w:val="396"/>
        </w:trPr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rPr>
                <w:shd w:val="clear" w:color="auto" w:fill="FFFFFF"/>
              </w:rPr>
            </w:pPr>
            <w:r w:rsidRPr="00DA6C41">
              <w:t xml:space="preserve">Знакомство со средой программирования </w:t>
            </w:r>
            <w:proofErr w:type="spellStart"/>
            <w:r w:rsidRPr="00DA6C41">
              <w:rPr>
                <w:color w:val="000000"/>
              </w:rPr>
              <w:t>Lego</w:t>
            </w:r>
            <w:proofErr w:type="spellEnd"/>
            <w:r w:rsidRPr="00DA6C41">
              <w:rPr>
                <w:color w:val="000000"/>
              </w:rPr>
              <w:t xml:space="preserve"> </w:t>
            </w:r>
            <w:proofErr w:type="spellStart"/>
            <w:r w:rsidRPr="00DA6C41">
              <w:rPr>
                <w:color w:val="000000"/>
              </w:rPr>
              <w:t>WeDo</w:t>
            </w:r>
            <w:proofErr w:type="spellEnd"/>
            <w:r w:rsidRPr="00DA6C41">
              <w:rPr>
                <w:color w:val="000000"/>
              </w:rPr>
              <w:t xml:space="preserve"> 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4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rPr>
                <w:shd w:val="clear" w:color="auto" w:fill="FFFFFF"/>
              </w:rPr>
            </w:pPr>
            <w:r w:rsidRPr="00DA6C41">
              <w:t>Редактор программных форм и начальных программ.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r w:rsidRPr="00DA6C41">
              <w:rPr>
                <w:lang w:eastAsia="ru-RU"/>
              </w:rPr>
              <w:t xml:space="preserve">Основные детали. Спецификация. </w:t>
            </w:r>
            <w:r w:rsidRPr="00DA6C41">
              <w:t>Правила техники безопасности конструктора с двигателем и аккумулятором, сенсорами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rPr>
                <w:color w:val="1A1A1A"/>
                <w:shd w:val="clear" w:color="auto" w:fill="FFFFFF"/>
              </w:rPr>
            </w:pPr>
            <w:r w:rsidRPr="00DA6C41">
              <w:t>Правила техники безопасности с конструктором двигателем и аккумулятором, ИК датчиком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rPr>
          <w:trHeight w:val="387"/>
        </w:trPr>
        <w:tc>
          <w:tcPr>
            <w:tcW w:w="709" w:type="dxa"/>
            <w:shd w:val="clear" w:color="auto" w:fill="auto"/>
          </w:tcPr>
          <w:p w:rsidR="00DA6C41" w:rsidRPr="00DA6C41" w:rsidRDefault="00DA6C41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A6C41" w:rsidRPr="00DA6C41" w:rsidRDefault="00DA6C41" w:rsidP="000C7997">
            <w:pPr>
              <w:shd w:val="clear" w:color="auto" w:fill="FFFFFF"/>
              <w:rPr>
                <w:shd w:val="clear" w:color="auto" w:fill="FFFFFF"/>
              </w:rPr>
            </w:pPr>
            <w:r w:rsidRPr="00DA6C41">
              <w:t>Составление программ с повторителями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DA6C41" w:rsidRPr="00DA6C41" w:rsidRDefault="00DA6C41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4</w:t>
            </w:r>
          </w:p>
        </w:tc>
        <w:tc>
          <w:tcPr>
            <w:tcW w:w="3118" w:type="dxa"/>
          </w:tcPr>
          <w:p w:rsidR="00DA6C41" w:rsidRPr="00DA6C41" w:rsidRDefault="00DA6C41" w:rsidP="000C7997">
            <w:r w:rsidRPr="00DA6C41">
              <w:t>Практические задания</w:t>
            </w:r>
          </w:p>
        </w:tc>
      </w:tr>
      <w:tr w:rsidR="00DA6C41" w:rsidRPr="00DA6C41" w:rsidTr="00ED02CE">
        <w:trPr>
          <w:trHeight w:val="408"/>
        </w:trPr>
        <w:tc>
          <w:tcPr>
            <w:tcW w:w="709" w:type="dxa"/>
            <w:shd w:val="clear" w:color="auto" w:fill="auto"/>
          </w:tcPr>
          <w:p w:rsidR="00A42438" w:rsidRPr="00DA6C41" w:rsidRDefault="00A42438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42438" w:rsidRPr="00DA6C41" w:rsidRDefault="00BB1247" w:rsidP="000C7997">
            <w:pPr>
              <w:rPr>
                <w:shd w:val="clear" w:color="auto" w:fill="FFFFFF"/>
              </w:rPr>
            </w:pPr>
            <w:r w:rsidRPr="00DA6C41">
              <w:t>Подготовка к соревнованиям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:rsidR="00A42438" w:rsidRPr="00DA6C41" w:rsidRDefault="00217AEB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Соревнования</w:t>
            </w:r>
          </w:p>
        </w:tc>
      </w:tr>
      <w:tr w:rsidR="00DA6C41" w:rsidRPr="00DA6C41" w:rsidTr="00ED02CE">
        <w:trPr>
          <w:trHeight w:val="285"/>
        </w:trPr>
        <w:tc>
          <w:tcPr>
            <w:tcW w:w="709" w:type="dxa"/>
            <w:shd w:val="clear" w:color="auto" w:fill="auto"/>
          </w:tcPr>
          <w:p w:rsidR="00A42438" w:rsidRPr="00DA6C41" w:rsidRDefault="00A42438" w:rsidP="000C7997">
            <w:pPr>
              <w:numPr>
                <w:ilvl w:val="0"/>
                <w:numId w:val="15"/>
              </w:numPr>
              <w:suppressAutoHyphens w:val="0"/>
              <w:ind w:hanging="720"/>
              <w:contextualSpacing/>
              <w:rPr>
                <w:bCs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42438" w:rsidRPr="00DA6C41" w:rsidRDefault="00BB1247" w:rsidP="000C7997">
            <w:pPr>
              <w:rPr>
                <w:color w:val="1A1A1A"/>
                <w:shd w:val="clear" w:color="auto" w:fill="FFFFFF"/>
              </w:rPr>
            </w:pPr>
            <w:r w:rsidRPr="00DA6C41"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A42438" w:rsidRPr="00DA6C41" w:rsidRDefault="00217AEB" w:rsidP="000C7997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3118" w:type="dxa"/>
          </w:tcPr>
          <w:p w:rsidR="00A42438" w:rsidRPr="00DA6C41" w:rsidRDefault="00217AEB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Кооперативные соревнования</w:t>
            </w:r>
          </w:p>
        </w:tc>
      </w:tr>
      <w:tr w:rsidR="00DA6C41" w:rsidRPr="00DA6C41" w:rsidTr="00ED02CE">
        <w:tc>
          <w:tcPr>
            <w:tcW w:w="7513" w:type="dxa"/>
            <w:gridSpan w:val="2"/>
            <w:shd w:val="clear" w:color="auto" w:fill="auto"/>
          </w:tcPr>
          <w:p w:rsidR="00A42438" w:rsidRPr="00DA6C41" w:rsidRDefault="00A42438" w:rsidP="000C7997">
            <w:pPr>
              <w:ind w:left="40"/>
              <w:jc w:val="center"/>
              <w:rPr>
                <w:b/>
                <w:shd w:val="clear" w:color="auto" w:fill="FFFFFF"/>
              </w:rPr>
            </w:pPr>
            <w:r w:rsidRPr="00DA6C41">
              <w:rPr>
                <w:b/>
                <w:shd w:val="clear" w:color="auto" w:fill="FFFFFF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8" w:rsidRPr="00DA6C41" w:rsidRDefault="00217AEB" w:rsidP="000C7997">
            <w:pPr>
              <w:jc w:val="center"/>
              <w:rPr>
                <w:b/>
                <w:bCs/>
                <w:lang w:eastAsia="ru-RU"/>
              </w:rPr>
            </w:pPr>
            <w:r w:rsidRPr="00DA6C41">
              <w:rPr>
                <w:b/>
                <w:bCs/>
                <w:lang w:eastAsia="ru-RU"/>
              </w:rPr>
              <w:t>29</w:t>
            </w:r>
          </w:p>
        </w:tc>
        <w:tc>
          <w:tcPr>
            <w:tcW w:w="1276" w:type="dxa"/>
          </w:tcPr>
          <w:p w:rsidR="00A42438" w:rsidRPr="00DA6C41" w:rsidRDefault="00217AEB" w:rsidP="000C7997">
            <w:pPr>
              <w:jc w:val="center"/>
              <w:rPr>
                <w:b/>
                <w:bCs/>
                <w:lang w:eastAsia="ru-RU"/>
              </w:rPr>
            </w:pPr>
            <w:r w:rsidRPr="00DA6C41">
              <w:rPr>
                <w:b/>
                <w:bCs/>
                <w:lang w:eastAsia="ru-RU"/>
              </w:rPr>
              <w:t>47</w:t>
            </w:r>
          </w:p>
        </w:tc>
        <w:tc>
          <w:tcPr>
            <w:tcW w:w="992" w:type="dxa"/>
          </w:tcPr>
          <w:p w:rsidR="00A42438" w:rsidRPr="00DA6C41" w:rsidRDefault="00217AEB" w:rsidP="000C7997">
            <w:pPr>
              <w:jc w:val="center"/>
              <w:rPr>
                <w:b/>
                <w:bCs/>
                <w:lang w:eastAsia="ru-RU"/>
              </w:rPr>
            </w:pPr>
            <w:r w:rsidRPr="00DA6C41">
              <w:rPr>
                <w:b/>
                <w:bCs/>
                <w:lang w:eastAsia="ru-RU"/>
              </w:rPr>
              <w:t>76</w:t>
            </w:r>
          </w:p>
        </w:tc>
        <w:tc>
          <w:tcPr>
            <w:tcW w:w="3118" w:type="dxa"/>
          </w:tcPr>
          <w:p w:rsidR="00A42438" w:rsidRPr="00DA6C41" w:rsidRDefault="00A42438" w:rsidP="000C7997">
            <w:pPr>
              <w:rPr>
                <w:b/>
                <w:bCs/>
                <w:lang w:eastAsia="ru-RU"/>
              </w:rPr>
            </w:pPr>
          </w:p>
        </w:tc>
      </w:tr>
    </w:tbl>
    <w:p w:rsidR="00B34EF4" w:rsidRDefault="00B34EF4">
      <w:pPr>
        <w:tabs>
          <w:tab w:val="left" w:pos="993"/>
        </w:tabs>
        <w:ind w:right="-2" w:firstLine="708"/>
        <w:contextualSpacing/>
        <w:jc w:val="both"/>
        <w:rPr>
          <w:rFonts w:eastAsia="Calibri"/>
          <w:sz w:val="28"/>
          <w:szCs w:val="28"/>
        </w:rPr>
      </w:pPr>
    </w:p>
    <w:p w:rsidR="00025603" w:rsidRPr="004B68E9" w:rsidRDefault="00025603" w:rsidP="00025603">
      <w:pPr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t>Содержание программы</w:t>
      </w:r>
    </w:p>
    <w:p w:rsidR="00025603" w:rsidRDefault="00025603">
      <w:pPr>
        <w:tabs>
          <w:tab w:val="left" w:pos="993"/>
        </w:tabs>
        <w:ind w:right="-2" w:firstLine="708"/>
        <w:contextualSpacing/>
        <w:jc w:val="both"/>
        <w:rPr>
          <w:rFonts w:eastAsia="Calibri"/>
          <w:sz w:val="28"/>
          <w:szCs w:val="28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851"/>
        <w:gridCol w:w="4310"/>
        <w:gridCol w:w="3220"/>
        <w:gridCol w:w="1932"/>
      </w:tblGrid>
      <w:tr w:rsidR="00A52E77" w:rsidRPr="00755B94" w:rsidTr="000C7997">
        <w:trPr>
          <w:trHeight w:hRule="exact" w:val="613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center"/>
              <w:rPr>
                <w:b/>
              </w:rPr>
            </w:pPr>
            <w:r w:rsidRPr="00755B94">
              <w:rPr>
                <w:b/>
              </w:rPr>
              <w:t>Тема занятия</w:t>
            </w:r>
          </w:p>
          <w:p w:rsidR="00A52E77" w:rsidRPr="00755B94" w:rsidRDefault="00A52E77" w:rsidP="000C7997">
            <w:pPr>
              <w:jc w:val="center"/>
              <w:rPr>
                <w:b/>
              </w:rPr>
            </w:pPr>
          </w:p>
          <w:p w:rsidR="00A52E77" w:rsidRPr="00755B94" w:rsidRDefault="00A52E77" w:rsidP="000C7997">
            <w:pPr>
              <w:jc w:val="center"/>
              <w:rPr>
                <w:b/>
              </w:rPr>
            </w:pPr>
          </w:p>
          <w:p w:rsidR="00A52E77" w:rsidRPr="00755B94" w:rsidRDefault="00A52E77" w:rsidP="000C799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52E77" w:rsidRPr="00755B94" w:rsidRDefault="00A52E77" w:rsidP="000C7997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center"/>
              <w:rPr>
                <w:b/>
              </w:rPr>
            </w:pPr>
            <w:r w:rsidRPr="00755B94">
              <w:rPr>
                <w:b/>
              </w:rPr>
              <w:t>Теоретическая часть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center"/>
              <w:rPr>
                <w:rFonts w:eastAsiaTheme="minorHAnsi"/>
                <w:b/>
              </w:rPr>
            </w:pPr>
            <w:r w:rsidRPr="00755B94">
              <w:rPr>
                <w:rFonts w:eastAsiaTheme="minorHAnsi"/>
                <w:b/>
              </w:rPr>
              <w:t>Практическая часть</w:t>
            </w:r>
          </w:p>
          <w:p w:rsidR="00A52E77" w:rsidRPr="00755B94" w:rsidRDefault="00A52E77" w:rsidP="000C7997">
            <w:pPr>
              <w:jc w:val="center"/>
              <w:rPr>
                <w:rFonts w:eastAsiaTheme="minorHAnsi"/>
                <w:b/>
              </w:rPr>
            </w:pPr>
          </w:p>
          <w:p w:rsidR="00A52E77" w:rsidRPr="00755B94" w:rsidRDefault="00A52E77" w:rsidP="000C7997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center"/>
              <w:rPr>
                <w:b/>
              </w:rPr>
            </w:pPr>
            <w:r w:rsidRPr="00755B94">
              <w:rPr>
                <w:b/>
              </w:rPr>
              <w:t>Форма контроля</w:t>
            </w:r>
          </w:p>
        </w:tc>
      </w:tr>
      <w:tr w:rsidR="00A52E77" w:rsidRPr="00755B94" w:rsidTr="000C7997">
        <w:trPr>
          <w:trHeight w:val="1440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Default"/>
              <w:jc w:val="both"/>
              <w:rPr>
                <w:rFonts w:eastAsia="Times New Roman"/>
                <w:shd w:val="clear" w:color="auto" w:fill="FFFFFF"/>
              </w:rPr>
            </w:pPr>
            <w:r w:rsidRPr="00755B94">
              <w:rPr>
                <w:lang w:eastAsia="ru-RU"/>
              </w:rPr>
              <w:t>Введение. (Знакомство с конструкторами, организация рабочего места. Техника безопасности).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contextualSpacing/>
              <w:jc w:val="both"/>
            </w:pPr>
            <w:r w:rsidRPr="00755B94">
              <w:t>Знакомство правилами техники безопасности и нормами поведения в кабинете. Ознакомление с деталями конструктора.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>Интерактивная презентация «Применение роботов в современном мире, история робототехники и виды современных роботов. Закрепление. Рефлексия.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  <w:rPr>
                <w:bCs/>
                <w:lang w:eastAsia="ru-RU"/>
              </w:rPr>
            </w:pPr>
            <w:r w:rsidRPr="00755B94">
              <w:t>беседа</w:t>
            </w:r>
          </w:p>
        </w:tc>
      </w:tr>
      <w:tr w:rsidR="00A52E77" w:rsidRPr="00755B94" w:rsidTr="000C7997">
        <w:trPr>
          <w:trHeight w:val="122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shd w:val="clear" w:color="auto" w:fill="FFFFFF"/>
              </w:rPr>
            </w:pPr>
            <w:r w:rsidRPr="00755B94">
              <w:t>Знакомство с конструкторами. Техника безопасности.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 «Применение роботов в современном мире, история робототехники и виды современных роботов. Закрепление. Рефлексия.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bCs/>
                <w:lang w:eastAsia="ru-RU"/>
              </w:rPr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1413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Конструирование простейших моделей 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Ознакомление с деталями конструктора.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contextualSpacing/>
              <w:jc w:val="both"/>
            </w:pPr>
            <w:r w:rsidRPr="00755B94">
              <w:t>Сборка конструкций «Парта», «Стул», «Качели», «Рамка фото».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755B94">
              <w:rPr>
                <w:color w:val="181818"/>
                <w:shd w:val="clear" w:color="auto" w:fill="FFFFFF"/>
              </w:rPr>
              <w:t>Обсуждение, беседа, игры</w:t>
            </w:r>
            <w:r w:rsidRPr="00755B94">
              <w:t xml:space="preserve"> Практические задания</w:t>
            </w:r>
          </w:p>
        </w:tc>
      </w:tr>
      <w:tr w:rsidR="00A52E77" w:rsidRPr="00755B94" w:rsidTr="000C7997">
        <w:trPr>
          <w:trHeight w:val="361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B94">
              <w:rPr>
                <w:rFonts w:ascii="Times New Roman" w:hAnsi="Times New Roman"/>
                <w:sz w:val="24"/>
                <w:szCs w:val="24"/>
              </w:rPr>
              <w:lastRenderedPageBreak/>
              <w:t>Крепкий мост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755B94">
              <w:t>Создание модели Крепкий мост (под руководством педагога). Обыгрывание модели.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697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B94">
              <w:rPr>
                <w:rFonts w:ascii="Times New Roman" w:hAnsi="Times New Roman"/>
                <w:sz w:val="24"/>
                <w:szCs w:val="24"/>
                <w:lang w:eastAsia="ru-RU"/>
              </w:rPr>
              <w:t>Упрямый козленок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Создание модели </w:t>
            </w:r>
            <w:r w:rsidRPr="00755B94">
              <w:rPr>
                <w:lang w:eastAsia="ru-RU"/>
              </w:rPr>
              <w:t>Упрямый козленок</w:t>
            </w:r>
            <w:r w:rsidRPr="00755B94">
              <w:t xml:space="preserve"> (под руководством педагога). Обыгрывание модели.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708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B94">
              <w:rPr>
                <w:rFonts w:ascii="Times New Roman" w:hAnsi="Times New Roman"/>
                <w:sz w:val="24"/>
                <w:szCs w:val="24"/>
                <w:lang w:eastAsia="ru-RU"/>
              </w:rPr>
              <w:t>Длинноногий жираф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Создание модели </w:t>
            </w:r>
            <w:r w:rsidRPr="00755B94">
              <w:rPr>
                <w:lang w:eastAsia="ru-RU"/>
              </w:rPr>
              <w:t>Длинноногий жираф</w:t>
            </w:r>
            <w:r w:rsidRPr="00755B94">
              <w:t xml:space="preserve"> (под руководством педагога). Обыгрывание модели.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552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B94">
              <w:rPr>
                <w:rFonts w:ascii="Times New Roman" w:hAnsi="Times New Roman"/>
                <w:sz w:val="24"/>
                <w:szCs w:val="24"/>
                <w:lang w:eastAsia="ru-RU"/>
              </w:rPr>
              <w:t>Краб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Создание модели </w:t>
            </w:r>
            <w:r w:rsidRPr="00755B94">
              <w:rPr>
                <w:lang w:eastAsia="ru-RU"/>
              </w:rPr>
              <w:t>Краб</w:t>
            </w:r>
            <w:r w:rsidRPr="00755B94">
              <w:t xml:space="preserve"> (под руководством педагога). Обыгрывание модели.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689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B94">
              <w:rPr>
                <w:rFonts w:ascii="Times New Roman" w:hAnsi="Times New Roman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Создание модели </w:t>
            </w:r>
            <w:r w:rsidRPr="00755B94">
              <w:rPr>
                <w:lang w:eastAsia="ru-RU"/>
              </w:rPr>
              <w:t>Страус</w:t>
            </w:r>
            <w:r w:rsidRPr="00755B94">
              <w:t xml:space="preserve"> (под руководством педагога). Обыгрывание модели.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755B94">
              <w:rPr>
                <w:color w:val="181818"/>
                <w:shd w:val="clear" w:color="auto" w:fill="FFFFFF"/>
              </w:rPr>
              <w:t>Беседа, задание на сравнение</w:t>
            </w:r>
          </w:p>
        </w:tc>
      </w:tr>
      <w:tr w:rsidR="00A52E77" w:rsidRPr="00755B94" w:rsidTr="000C7997">
        <w:trPr>
          <w:trHeight w:val="853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Программирование лампочек 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Определение понятия «светодиод».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contextualSpacing/>
              <w:jc w:val="both"/>
            </w:pPr>
            <w:r w:rsidRPr="00755B94">
              <w:t>Конструирование по образцу: модель «Робот-друг». Подключение светодиодов.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755B94">
              <w:rPr>
                <w:color w:val="181818"/>
                <w:shd w:val="clear" w:color="auto" w:fill="FFFFFF"/>
              </w:rPr>
              <w:t>Обсуждение, беседа, игры</w:t>
            </w:r>
          </w:p>
        </w:tc>
      </w:tr>
      <w:tr w:rsidR="00A52E77" w:rsidRPr="00755B94" w:rsidTr="000C7997">
        <w:trPr>
          <w:trHeight w:val="709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Программирование движения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Определение понятий «блок», «электромотор»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contextualSpacing/>
              <w:jc w:val="both"/>
            </w:pPr>
            <w:r w:rsidRPr="00755B94">
              <w:t>Сборка роботов «Щенок», «Бабочка», «Лягушка». Подключение электромоторов.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1378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Знакомство с принципами сборки элементов</w:t>
            </w:r>
            <w:r w:rsidRPr="00755B94">
              <w:rPr>
                <w:lang w:eastAsia="ru-RU"/>
              </w:rPr>
              <w:t xml:space="preserve"> </w:t>
            </w:r>
            <w:r w:rsidRPr="00755B94">
              <w:rPr>
                <w:lang w:val="en-US" w:eastAsia="ru-RU"/>
              </w:rPr>
              <w:t>MRT</w:t>
            </w:r>
            <w:r w:rsidRPr="00755B94">
              <w:rPr>
                <w:lang w:eastAsia="ru-RU"/>
              </w:rPr>
              <w:t>-</w:t>
            </w:r>
            <w:r w:rsidRPr="00755B94">
              <w:rPr>
                <w:lang w:val="en-US" w:eastAsia="ru-RU"/>
              </w:rPr>
              <w:t>I</w:t>
            </w:r>
            <w:r w:rsidRPr="00755B94">
              <w:rPr>
                <w:lang w:eastAsia="ru-RU"/>
              </w:rPr>
              <w:t xml:space="preserve"> </w:t>
            </w:r>
            <w:r w:rsidRPr="00755B94">
              <w:rPr>
                <w:lang w:val="en-US" w:eastAsia="ru-RU"/>
              </w:rPr>
              <w:t>HAND</w:t>
            </w:r>
            <w:r w:rsidRPr="00755B94">
              <w:t xml:space="preserve">. </w:t>
            </w:r>
            <w:r w:rsidRPr="00755B94">
              <w:rPr>
                <w:lang w:eastAsia="ru-RU"/>
              </w:rPr>
              <w:t>Основные детали. Спецификация</w:t>
            </w:r>
            <w:r w:rsidRPr="00755B94">
              <w:t>. Правила техники безопасности с конструктором.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b/>
              </w:rPr>
            </w:pPr>
            <w:r w:rsidRPr="00755B94">
              <w:t>Знакомство правилами техники безопасности и нормами поведения в кабинете. Ознакомление с деталями конструктора.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contextualSpacing/>
              <w:jc w:val="both"/>
              <w:rPr>
                <w:highlight w:val="cyan"/>
              </w:rPr>
            </w:pPr>
            <w:r w:rsidRPr="00755B94">
              <w:t xml:space="preserve">Инструктаж по ТБ. Общие сведения. Проект «Первые шаги», части </w:t>
            </w:r>
            <w:proofErr w:type="gramStart"/>
            <w:r w:rsidRPr="00755B94">
              <w:t>Б,С</w:t>
            </w:r>
            <w:proofErr w:type="gramEnd"/>
            <w:r w:rsidRPr="00755B94">
              <w:t xml:space="preserve">, Д. Датчик перемещения 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755B94">
              <w:rPr>
                <w:color w:val="181818"/>
                <w:shd w:val="clear" w:color="auto" w:fill="FFFFFF"/>
              </w:rPr>
              <w:t>Беседа</w:t>
            </w:r>
          </w:p>
        </w:tc>
      </w:tr>
      <w:tr w:rsidR="00A52E77" w:rsidRPr="00755B94" w:rsidTr="000C7997">
        <w:trPr>
          <w:trHeight w:val="1146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B94"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Программирование датчика касания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tabs>
                <w:tab w:val="left" w:pos="2331"/>
              </w:tabs>
              <w:jc w:val="both"/>
            </w:pPr>
            <w:r w:rsidRPr="00755B94">
              <w:t>Определение понятий «датчик касания», «передний привод», «задний привод».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contextualSpacing/>
              <w:jc w:val="both"/>
              <w:rPr>
                <w:highlight w:val="cyan"/>
              </w:rPr>
            </w:pPr>
            <w:r w:rsidRPr="00755B94">
              <w:t>Сборка и программирование роботов с сенсором касания ««Школьный автобус», «Машина «Скорая помощь». Программирование сенсора касания.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1265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B94">
              <w:rPr>
                <w:rFonts w:ascii="Times New Roman" w:hAnsi="Times New Roman"/>
                <w:sz w:val="24"/>
                <w:szCs w:val="24"/>
              </w:rPr>
              <w:t>Программирование датчика дистанционного управления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Определение понятия «датчика дистанционного управления»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contextualSpacing/>
              <w:jc w:val="both"/>
              <w:rPr>
                <w:highlight w:val="cyan"/>
              </w:rPr>
            </w:pPr>
            <w:r w:rsidRPr="00755B94">
              <w:t>Сборка и программирование роботов «Пожарная машина», «Кран». Программирование датчика дистанционного управления.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414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детали. Спецификация. </w:t>
            </w:r>
            <w:r w:rsidRPr="00755B94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с конструктором </w:t>
            </w:r>
            <w:r w:rsidRPr="00755B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MRT</w:t>
            </w:r>
            <w:r w:rsidRPr="00755B9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55B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55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B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HAND</w:t>
            </w:r>
            <w:r w:rsidRPr="00755B9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Знакомство правилами техники безопасности и нормами поведения в кабинете. Ознакомление с деталями конструктора.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  <w:rPr>
                <w:highlight w:val="cyan"/>
              </w:rPr>
            </w:pPr>
            <w:r w:rsidRPr="00755B94">
              <w:t>Проект «Первые шаги»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175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B94">
              <w:rPr>
                <w:rFonts w:ascii="Times New Roman" w:hAnsi="Times New Roman"/>
                <w:sz w:val="24"/>
                <w:szCs w:val="24"/>
              </w:rPr>
              <w:t xml:space="preserve">Кролик </w:t>
            </w:r>
            <w:r w:rsidRPr="00755B9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55B94">
              <w:rPr>
                <w:rFonts w:ascii="Times New Roman" w:hAnsi="Times New Roman"/>
                <w:sz w:val="24"/>
                <w:szCs w:val="24"/>
              </w:rPr>
              <w:t>двигатель, аккумулятор</w:t>
            </w:r>
            <w:r w:rsidRPr="00755B9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>Создание модели Кролик (под руководством педагога). Обыгрывание модели.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241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B94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>Создание модели Автомобиль (под руководством педагога). Обыгрывание модели.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1136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shd w:val="clear" w:color="auto" w:fill="FFFFFF"/>
              </w:rPr>
            </w:pPr>
            <w:r w:rsidRPr="00755B94">
              <w:t>Подготовка к соревнованиям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  <w:rPr>
                <w:highlight w:val="cyan"/>
              </w:rPr>
            </w:pPr>
            <w:r w:rsidRPr="00755B94">
              <w:t>Задание: необходимо самостоятельно придумать, сконструировать и запрограммировать свою модель машины, выполнить задания на соревновательном поле.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894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tabs>
                <w:tab w:val="left" w:pos="1665"/>
              </w:tabs>
              <w:jc w:val="both"/>
              <w:rPr>
                <w:shd w:val="clear" w:color="auto" w:fill="FFFFFF"/>
              </w:rPr>
            </w:pPr>
            <w:r w:rsidRPr="00755B94">
              <w:t>Итоговое занятие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b/>
              </w:rPr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b/>
              </w:rPr>
            </w:pPr>
            <w:r w:rsidRPr="00755B94">
              <w:t>закрепить умение собирать роботов по технологической карте</w:t>
            </w:r>
          </w:p>
        </w:tc>
        <w:tc>
          <w:tcPr>
            <w:tcW w:w="1932" w:type="dxa"/>
            <w:shd w:val="clear" w:color="auto" w:fill="auto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755B94">
              <w:t>Соревнования</w:t>
            </w:r>
          </w:p>
        </w:tc>
      </w:tr>
      <w:tr w:rsidR="00A52E77" w:rsidRPr="00755B94" w:rsidTr="000C7997">
        <w:trPr>
          <w:trHeight w:val="414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shd w:val="clear" w:color="auto" w:fill="FFFFFF"/>
              </w:rPr>
            </w:pPr>
            <w:r w:rsidRPr="00755B94">
              <w:lastRenderedPageBreak/>
              <w:t xml:space="preserve">Знакомство со средой программирования </w:t>
            </w:r>
            <w:proofErr w:type="spellStart"/>
            <w:r w:rsidRPr="00755B94">
              <w:rPr>
                <w:color w:val="000000"/>
              </w:rPr>
              <w:t>Lego</w:t>
            </w:r>
            <w:proofErr w:type="spellEnd"/>
            <w:r w:rsidRPr="00755B94">
              <w:rPr>
                <w:color w:val="000000"/>
              </w:rPr>
              <w:t xml:space="preserve"> </w:t>
            </w:r>
            <w:proofErr w:type="spellStart"/>
            <w:r w:rsidRPr="00755B94">
              <w:rPr>
                <w:color w:val="000000"/>
              </w:rPr>
              <w:t>WeDo</w:t>
            </w:r>
            <w:proofErr w:type="spellEnd"/>
            <w:r w:rsidRPr="00755B94">
              <w:rPr>
                <w:color w:val="000000"/>
              </w:rPr>
              <w:t xml:space="preserve"> 2.0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Знакомство с понятиями «объект», «алгоритм», «исполнитель алгоритма», «команда», «программа», «функции исполнителя». </w:t>
            </w:r>
          </w:p>
          <w:p w:rsidR="00A52E77" w:rsidRPr="00755B94" w:rsidRDefault="00A52E77" w:rsidP="000C7997">
            <w:pPr>
              <w:jc w:val="both"/>
              <w:rPr>
                <w:color w:val="000000"/>
              </w:rPr>
            </w:pPr>
            <w:r w:rsidRPr="00755B94">
              <w:t xml:space="preserve">Обучение в среде </w:t>
            </w:r>
            <w:proofErr w:type="spellStart"/>
            <w:r w:rsidRPr="00755B94">
              <w:rPr>
                <w:color w:val="000000"/>
              </w:rPr>
              <w:t>Lego</w:t>
            </w:r>
            <w:proofErr w:type="spellEnd"/>
            <w:r w:rsidRPr="00755B94">
              <w:rPr>
                <w:color w:val="000000"/>
              </w:rPr>
              <w:t xml:space="preserve"> </w:t>
            </w:r>
            <w:proofErr w:type="spellStart"/>
            <w:r w:rsidRPr="00755B94">
              <w:rPr>
                <w:color w:val="000000"/>
              </w:rPr>
              <w:t>WeDo</w:t>
            </w:r>
            <w:proofErr w:type="spellEnd"/>
            <w:r w:rsidRPr="00755B94">
              <w:rPr>
                <w:color w:val="000000"/>
              </w:rPr>
              <w:t xml:space="preserve"> 2.0 </w:t>
            </w:r>
          </w:p>
          <w:p w:rsidR="00A52E77" w:rsidRPr="00755B94" w:rsidRDefault="00A52E77" w:rsidP="000C7997">
            <w:pPr>
              <w:jc w:val="both"/>
            </w:pPr>
            <w:r w:rsidRPr="00755B94">
              <w:t>Изучение понятия «принцип программного управления».</w:t>
            </w:r>
          </w:p>
        </w:tc>
        <w:tc>
          <w:tcPr>
            <w:tcW w:w="322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Знакомство со средой программирования </w:t>
            </w:r>
            <w:proofErr w:type="spellStart"/>
            <w:r w:rsidRPr="00755B94">
              <w:rPr>
                <w:color w:val="000000"/>
              </w:rPr>
              <w:t>Lego</w:t>
            </w:r>
            <w:proofErr w:type="spellEnd"/>
            <w:r w:rsidRPr="00755B94">
              <w:rPr>
                <w:color w:val="000000"/>
              </w:rPr>
              <w:t xml:space="preserve"> </w:t>
            </w:r>
            <w:proofErr w:type="spellStart"/>
            <w:r w:rsidRPr="00755B94">
              <w:rPr>
                <w:color w:val="000000"/>
              </w:rPr>
              <w:t>WeDo</w:t>
            </w:r>
            <w:proofErr w:type="spellEnd"/>
            <w:r w:rsidRPr="00755B94">
              <w:rPr>
                <w:color w:val="000000"/>
              </w:rPr>
              <w:t xml:space="preserve"> 2.0</w:t>
            </w:r>
            <w:r w:rsidRPr="00755B94">
              <w:t xml:space="preserve">. Интерфейс среды. Запуск составленной программы. Возврат исполнителя в исходное положение. </w:t>
            </w:r>
          </w:p>
        </w:tc>
        <w:tc>
          <w:tcPr>
            <w:tcW w:w="1932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1155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shd w:val="clear" w:color="auto" w:fill="FFFFFF"/>
              </w:rPr>
            </w:pPr>
            <w:r w:rsidRPr="00755B94">
              <w:t>Редактор программных форм и начальных программ.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Знакомство с виртуальным Роботом. Изучение понятия «линейная программа». Принципы составления простейших программ управления виртуальным роботом.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</w:pPr>
            <w:r w:rsidRPr="00755B94">
              <w:t>Составление простых линейных алгоритмов для Робота. Нахождение самых сложных путей Робота, составление программы управления. Использование функции «Копилка команд» для составления длинных программ.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  <w:rPr>
                <w:bCs/>
                <w:lang w:eastAsia="ru-RU"/>
              </w:rPr>
            </w:pPr>
            <w:r w:rsidRPr="00755B94">
              <w:t>беседа</w:t>
            </w:r>
          </w:p>
        </w:tc>
      </w:tr>
      <w:tr w:rsidR="00A52E77" w:rsidRPr="00755B94" w:rsidTr="000C7997">
        <w:trPr>
          <w:trHeight w:val="547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rPr>
                <w:lang w:eastAsia="ru-RU"/>
              </w:rPr>
              <w:t xml:space="preserve">Основные детали. Спецификация. </w:t>
            </w:r>
            <w:r w:rsidRPr="00755B94">
              <w:t>Правила техники безопасности конструктора с двигателем и аккумулятором, сенсорами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Знакомство правилами техники безопасности и нормами поведения в кабинете. Ознакомление с деталями конструктора.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  <w:rPr>
                <w:highlight w:val="cyan"/>
              </w:rPr>
            </w:pPr>
            <w:r w:rsidRPr="00755B94">
              <w:t>Закрепить умение собирать роботов по технологической карте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bCs/>
                <w:lang w:eastAsia="ru-RU"/>
              </w:rPr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1184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color w:val="1A1A1A"/>
                <w:shd w:val="clear" w:color="auto" w:fill="FFFFFF"/>
              </w:rPr>
            </w:pPr>
            <w:r w:rsidRPr="00755B94">
              <w:t>Правила техники безопасности с конструктором двигателем и аккумулятором, ИК датчиком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Знакомство правилами техники безопасности и нормами поведения в кабинете. Ознакомление с деталями конструктора.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  <w:rPr>
                <w:highlight w:val="cyan"/>
              </w:rPr>
            </w:pPr>
            <w:r w:rsidRPr="00755B94">
              <w:t>Закрепить умение собирать роботов по технологической карте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color w:val="1A1A1A"/>
              </w:rPr>
            </w:pPr>
            <w:r w:rsidRPr="00755B94">
              <w:rPr>
                <w:color w:val="181818"/>
                <w:shd w:val="clear" w:color="auto" w:fill="FFFFFF"/>
              </w:rPr>
              <w:t>Обсуждение, беседа, игры</w:t>
            </w:r>
            <w:r w:rsidRPr="00755B94">
              <w:t xml:space="preserve"> Практические задания</w:t>
            </w:r>
          </w:p>
        </w:tc>
      </w:tr>
      <w:tr w:rsidR="00A52E77" w:rsidRPr="00755B94" w:rsidTr="000C7997">
        <w:trPr>
          <w:trHeight w:val="569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5B94">
              <w:t>Составление программ с повторителями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 xml:space="preserve">Знакомство с пиктограммой команды «Знак-повторитель». Изучение программирования ленты, записи программы в зашифрованном виде с помощью знака-повторителя. Ознакомление с набором шаблонов для составления </w:t>
            </w:r>
            <w:proofErr w:type="spellStart"/>
            <w:r w:rsidRPr="00755B94">
              <w:t>программлент</w:t>
            </w:r>
            <w:proofErr w:type="spellEnd"/>
            <w:r w:rsidRPr="00755B94">
              <w:t>.</w:t>
            </w:r>
          </w:p>
        </w:tc>
        <w:tc>
          <w:tcPr>
            <w:tcW w:w="322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Составление циклических алгоритмов: формирование навыков разработки алгоритма программ повторителей «Смена повторителей программы». Составление пиктограмм – лент.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849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shd w:val="clear" w:color="auto" w:fill="FFFFFF"/>
              </w:rPr>
            </w:pPr>
            <w:r w:rsidRPr="00755B94">
              <w:lastRenderedPageBreak/>
              <w:t>Подготовка к соревнованиям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tabs>
                <w:tab w:val="left" w:pos="2091"/>
              </w:tabs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Выполнение заданий олимпиады и кооперативных соревнований (работа в команде).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  <w:tr w:rsidR="00A52E77" w:rsidRPr="00755B94" w:rsidTr="000C7997">
        <w:trPr>
          <w:trHeight w:val="1022"/>
        </w:trPr>
        <w:tc>
          <w:tcPr>
            <w:tcW w:w="3964" w:type="dxa"/>
            <w:shd w:val="clear" w:color="auto" w:fill="auto"/>
          </w:tcPr>
          <w:p w:rsidR="00A52E77" w:rsidRPr="00755B94" w:rsidRDefault="00A52E77" w:rsidP="000C7997">
            <w:pPr>
              <w:jc w:val="both"/>
              <w:rPr>
                <w:color w:val="1A1A1A"/>
                <w:shd w:val="clear" w:color="auto" w:fill="FFFFFF"/>
              </w:rPr>
            </w:pPr>
            <w:r w:rsidRPr="00755B94">
              <w:t>Итоговое занятие</w:t>
            </w:r>
          </w:p>
        </w:tc>
        <w:tc>
          <w:tcPr>
            <w:tcW w:w="851" w:type="dxa"/>
          </w:tcPr>
          <w:p w:rsidR="00A52E77" w:rsidRPr="00A52E77" w:rsidRDefault="00A52E77" w:rsidP="000C7997">
            <w:pPr>
              <w:jc w:val="center"/>
              <w:rPr>
                <w:b/>
                <w:bCs/>
                <w:lang w:eastAsia="ru-RU"/>
              </w:rPr>
            </w:pPr>
            <w:r w:rsidRPr="00A52E77">
              <w:rPr>
                <w:b/>
                <w:bCs/>
                <w:lang w:eastAsia="ru-RU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A52E77" w:rsidRPr="00755B94" w:rsidRDefault="00A52E77" w:rsidP="000C7997">
            <w:pPr>
              <w:jc w:val="both"/>
            </w:pPr>
            <w:r w:rsidRPr="00755B94">
              <w:t>Инструктаж по ТБ. Разборка модели. Развивать творческую инициативу и самостоятельность.</w:t>
            </w:r>
          </w:p>
        </w:tc>
        <w:tc>
          <w:tcPr>
            <w:tcW w:w="3220" w:type="dxa"/>
          </w:tcPr>
          <w:p w:rsidR="00A52E77" w:rsidRPr="00755B94" w:rsidRDefault="00A52E77" w:rsidP="000C7997">
            <w:pPr>
              <w:jc w:val="both"/>
              <w:rPr>
                <w:highlight w:val="cyan"/>
              </w:rPr>
            </w:pPr>
            <w:r w:rsidRPr="00755B94">
              <w:t>закрепить умение собирать роботов по технологической карте</w:t>
            </w:r>
          </w:p>
        </w:tc>
        <w:tc>
          <w:tcPr>
            <w:tcW w:w="1932" w:type="dxa"/>
          </w:tcPr>
          <w:p w:rsidR="00A52E77" w:rsidRPr="00755B94" w:rsidRDefault="00A52E77" w:rsidP="000C7997">
            <w:pPr>
              <w:jc w:val="both"/>
            </w:pPr>
            <w:r w:rsidRPr="00755B94">
              <w:t>Практические задания</w:t>
            </w:r>
          </w:p>
        </w:tc>
      </w:tr>
    </w:tbl>
    <w:p w:rsidR="00025603" w:rsidRDefault="00025603">
      <w:pPr>
        <w:tabs>
          <w:tab w:val="left" w:pos="993"/>
        </w:tabs>
        <w:ind w:right="-2" w:firstLine="708"/>
        <w:contextualSpacing/>
        <w:jc w:val="both"/>
        <w:rPr>
          <w:rFonts w:eastAsia="Calibri"/>
          <w:sz w:val="28"/>
          <w:szCs w:val="28"/>
        </w:rPr>
      </w:pPr>
    </w:p>
    <w:p w:rsidR="00886A08" w:rsidRPr="00383BF5" w:rsidRDefault="00886A08" w:rsidP="000C7997">
      <w:pPr>
        <w:spacing w:line="276" w:lineRule="auto"/>
        <w:jc w:val="center"/>
        <w:rPr>
          <w:b/>
          <w:sz w:val="28"/>
          <w:szCs w:val="28"/>
        </w:rPr>
      </w:pPr>
      <w:r w:rsidRPr="00383BF5">
        <w:rPr>
          <w:b/>
          <w:sz w:val="28"/>
          <w:szCs w:val="28"/>
        </w:rPr>
        <w:t>Планируемые результаты освоения программы</w:t>
      </w:r>
    </w:p>
    <w:p w:rsidR="000C7997" w:rsidRPr="007F4FF7" w:rsidRDefault="000C7997" w:rsidP="000C7997">
      <w:pPr>
        <w:spacing w:line="276" w:lineRule="auto"/>
        <w:ind w:left="283" w:right="580"/>
        <w:jc w:val="both"/>
        <w:rPr>
          <w:b/>
          <w:sz w:val="28"/>
          <w:szCs w:val="28"/>
        </w:rPr>
      </w:pPr>
      <w:r w:rsidRPr="007F4FF7">
        <w:rPr>
          <w:b/>
          <w:sz w:val="28"/>
          <w:szCs w:val="28"/>
        </w:rPr>
        <w:t xml:space="preserve">Личностные: </w:t>
      </w:r>
    </w:p>
    <w:p w:rsidR="000C7997" w:rsidRPr="007F4FF7" w:rsidRDefault="000C7997" w:rsidP="000C7997">
      <w:pPr>
        <w:pStyle w:val="a7"/>
        <w:numPr>
          <w:ilvl w:val="0"/>
          <w:numId w:val="9"/>
        </w:numPr>
        <w:ind w:left="283" w:righ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FF7">
        <w:rPr>
          <w:rFonts w:ascii="Times New Roman" w:hAnsi="Times New Roman" w:cs="Times New Roman"/>
          <w:sz w:val="28"/>
          <w:szCs w:val="28"/>
        </w:rPr>
        <w:t>умеют анализировать ситуацию и самостоятельно находить ответы на вопросы путем логических рассуждений;</w:t>
      </w:r>
    </w:p>
    <w:p w:rsidR="000C7997" w:rsidRPr="007F4FF7" w:rsidRDefault="000C7997" w:rsidP="000C7997">
      <w:pPr>
        <w:pStyle w:val="a7"/>
        <w:numPr>
          <w:ilvl w:val="0"/>
          <w:numId w:val="9"/>
        </w:numPr>
        <w:spacing w:after="0"/>
        <w:ind w:left="283" w:right="5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F7">
        <w:rPr>
          <w:rFonts w:ascii="Times New Roman" w:hAnsi="Times New Roman" w:cs="Times New Roman"/>
          <w:sz w:val="28"/>
          <w:szCs w:val="28"/>
        </w:rPr>
        <w:t xml:space="preserve">осмысление мотивов своих действий при выполнении заданий с жизненными ситуациями. </w:t>
      </w:r>
    </w:p>
    <w:p w:rsidR="000C7997" w:rsidRPr="007F4FF7" w:rsidRDefault="000C7997" w:rsidP="000C7997">
      <w:pPr>
        <w:spacing w:line="276" w:lineRule="auto"/>
        <w:ind w:left="283" w:right="580"/>
        <w:jc w:val="both"/>
        <w:rPr>
          <w:rFonts w:asciiTheme="minorHAnsi" w:hAnsiTheme="minorHAnsi" w:cstheme="minorBidi"/>
          <w:b/>
          <w:sz w:val="28"/>
          <w:szCs w:val="28"/>
          <w:lang w:eastAsia="ru-RU"/>
        </w:rPr>
      </w:pPr>
      <w:proofErr w:type="spellStart"/>
      <w:r w:rsidRPr="007F4FF7">
        <w:rPr>
          <w:b/>
          <w:sz w:val="28"/>
          <w:szCs w:val="28"/>
        </w:rPr>
        <w:t>Метапредметные</w:t>
      </w:r>
      <w:proofErr w:type="spellEnd"/>
      <w:r w:rsidRPr="007F4FF7">
        <w:rPr>
          <w:b/>
          <w:sz w:val="28"/>
          <w:szCs w:val="28"/>
        </w:rPr>
        <w:t>:</w:t>
      </w:r>
    </w:p>
    <w:p w:rsidR="000C7997" w:rsidRPr="007F4FF7" w:rsidRDefault="000C7997" w:rsidP="000C7997">
      <w:pPr>
        <w:pStyle w:val="a7"/>
        <w:numPr>
          <w:ilvl w:val="0"/>
          <w:numId w:val="8"/>
        </w:numPr>
        <w:ind w:left="283" w:righ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FF7">
        <w:rPr>
          <w:rFonts w:ascii="Times New Roman" w:hAnsi="Times New Roman" w:cs="Times New Roman"/>
          <w:sz w:val="28"/>
          <w:szCs w:val="28"/>
        </w:rPr>
        <w:t>умеют планировать последовательность шагов алгоритма для достижения цели;</w:t>
      </w:r>
    </w:p>
    <w:p w:rsidR="000C7997" w:rsidRPr="007F4FF7" w:rsidRDefault="000C7997" w:rsidP="000C7997">
      <w:pPr>
        <w:pStyle w:val="a7"/>
        <w:numPr>
          <w:ilvl w:val="0"/>
          <w:numId w:val="8"/>
        </w:numPr>
        <w:ind w:left="283" w:righ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FF7">
        <w:rPr>
          <w:rFonts w:ascii="Times New Roman" w:hAnsi="Times New Roman" w:cs="Times New Roman"/>
          <w:sz w:val="28"/>
          <w:szCs w:val="28"/>
        </w:rPr>
        <w:t>умеют анализировать объекты с целью выделения признаков (существенных, несущественных);</w:t>
      </w:r>
    </w:p>
    <w:p w:rsidR="000C7997" w:rsidRPr="007F4FF7" w:rsidRDefault="000C7997" w:rsidP="000C7997">
      <w:pPr>
        <w:pStyle w:val="a7"/>
        <w:numPr>
          <w:ilvl w:val="0"/>
          <w:numId w:val="8"/>
        </w:numPr>
        <w:spacing w:after="0"/>
        <w:ind w:left="283" w:righ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FF7">
        <w:rPr>
          <w:rFonts w:ascii="Times New Roman" w:hAnsi="Times New Roman" w:cs="Times New Roman"/>
          <w:sz w:val="28"/>
          <w:szCs w:val="28"/>
        </w:rPr>
        <w:t>умеют сотрудничать со сотрудничествами в коллективе, в</w:t>
      </w:r>
      <w:r>
        <w:rPr>
          <w:rFonts w:ascii="Times New Roman" w:hAnsi="Times New Roman" w:cs="Times New Roman"/>
          <w:sz w:val="28"/>
          <w:szCs w:val="28"/>
        </w:rPr>
        <w:t xml:space="preserve"> команде, малой группе (в паре).</w:t>
      </w:r>
    </w:p>
    <w:p w:rsidR="000C7997" w:rsidRPr="007F4FF7" w:rsidRDefault="000C7997" w:rsidP="000C7997">
      <w:pPr>
        <w:spacing w:line="276" w:lineRule="auto"/>
        <w:ind w:left="283" w:right="580"/>
        <w:jc w:val="both"/>
        <w:rPr>
          <w:b/>
          <w:sz w:val="28"/>
          <w:szCs w:val="28"/>
          <w:lang w:eastAsia="ru-RU"/>
        </w:rPr>
      </w:pPr>
      <w:r w:rsidRPr="007F4FF7">
        <w:rPr>
          <w:b/>
          <w:sz w:val="28"/>
          <w:szCs w:val="28"/>
        </w:rPr>
        <w:t>Предметные:</w:t>
      </w:r>
    </w:p>
    <w:p w:rsidR="000C7997" w:rsidRPr="000C7997" w:rsidRDefault="000C7997" w:rsidP="000C7997">
      <w:pPr>
        <w:pStyle w:val="a7"/>
        <w:numPr>
          <w:ilvl w:val="0"/>
          <w:numId w:val="9"/>
        </w:numPr>
        <w:tabs>
          <w:tab w:val="left" w:pos="993"/>
        </w:tabs>
        <w:ind w:left="283" w:right="-2" w:firstLine="0"/>
        <w:jc w:val="both"/>
        <w:rPr>
          <w:rFonts w:eastAsia="Calibri"/>
          <w:sz w:val="28"/>
          <w:szCs w:val="28"/>
        </w:rPr>
      </w:pPr>
      <w:r w:rsidRPr="000C7997">
        <w:rPr>
          <w:rFonts w:ascii="Times New Roman" w:hAnsi="Times New Roman" w:cs="Times New Roman"/>
          <w:sz w:val="28"/>
          <w:szCs w:val="28"/>
        </w:rPr>
        <w:t>умеют собирать и работать со схемами, образцами;</w:t>
      </w:r>
    </w:p>
    <w:p w:rsidR="00025603" w:rsidRPr="000C7997" w:rsidRDefault="000C7997" w:rsidP="000C7997">
      <w:pPr>
        <w:pStyle w:val="a7"/>
        <w:numPr>
          <w:ilvl w:val="0"/>
          <w:numId w:val="9"/>
        </w:numPr>
        <w:tabs>
          <w:tab w:val="left" w:pos="993"/>
        </w:tabs>
        <w:ind w:left="283" w:right="-2" w:firstLine="0"/>
        <w:jc w:val="both"/>
        <w:rPr>
          <w:rFonts w:eastAsia="Calibri"/>
          <w:sz w:val="28"/>
          <w:szCs w:val="28"/>
        </w:rPr>
      </w:pPr>
      <w:r w:rsidRPr="000C7997">
        <w:rPr>
          <w:rFonts w:ascii="Times New Roman" w:hAnsi="Times New Roman" w:cs="Times New Roman"/>
          <w:sz w:val="28"/>
          <w:szCs w:val="28"/>
          <w:lang w:eastAsia="ru-RU"/>
        </w:rPr>
        <w:t>владеют базовым понятийным аппаратом: исполнитель, система команд и ограничений, конструкция повторения, процедуры.</w:t>
      </w:r>
    </w:p>
    <w:p w:rsidR="000C7997" w:rsidRPr="000C7997" w:rsidRDefault="000C7997" w:rsidP="000C7997">
      <w:pPr>
        <w:pStyle w:val="a7"/>
        <w:tabs>
          <w:tab w:val="left" w:pos="993"/>
        </w:tabs>
        <w:ind w:left="283" w:right="-2"/>
        <w:jc w:val="both"/>
        <w:rPr>
          <w:rFonts w:eastAsia="Calibri"/>
          <w:sz w:val="28"/>
          <w:szCs w:val="28"/>
        </w:rPr>
      </w:pPr>
    </w:p>
    <w:p w:rsidR="000C7997" w:rsidRDefault="000C7997" w:rsidP="000C7997">
      <w:pPr>
        <w:tabs>
          <w:tab w:val="left" w:pos="993"/>
        </w:tabs>
        <w:ind w:right="-2"/>
        <w:jc w:val="both"/>
        <w:rPr>
          <w:rFonts w:eastAsia="Calibri"/>
          <w:sz w:val="28"/>
          <w:szCs w:val="28"/>
        </w:rPr>
      </w:pPr>
    </w:p>
    <w:p w:rsidR="000C7997" w:rsidRDefault="000C7997" w:rsidP="000C7997">
      <w:pPr>
        <w:tabs>
          <w:tab w:val="left" w:pos="993"/>
        </w:tabs>
        <w:ind w:right="-2"/>
        <w:jc w:val="both"/>
        <w:rPr>
          <w:rFonts w:eastAsia="Calibri"/>
          <w:sz w:val="28"/>
          <w:szCs w:val="28"/>
        </w:rPr>
      </w:pPr>
    </w:p>
    <w:p w:rsidR="000C7997" w:rsidRDefault="000C7997" w:rsidP="000C7997">
      <w:pPr>
        <w:tabs>
          <w:tab w:val="left" w:pos="993"/>
        </w:tabs>
        <w:ind w:right="-2"/>
        <w:jc w:val="both"/>
        <w:rPr>
          <w:rFonts w:eastAsia="Calibri"/>
          <w:sz w:val="28"/>
          <w:szCs w:val="28"/>
        </w:rPr>
      </w:pPr>
    </w:p>
    <w:p w:rsidR="000C7997" w:rsidRPr="000C7997" w:rsidRDefault="000C7997" w:rsidP="000C7997">
      <w:pPr>
        <w:tabs>
          <w:tab w:val="left" w:pos="993"/>
        </w:tabs>
        <w:ind w:right="-2"/>
        <w:jc w:val="both"/>
        <w:rPr>
          <w:rFonts w:eastAsia="Calibri"/>
          <w:sz w:val="28"/>
          <w:szCs w:val="28"/>
        </w:rPr>
      </w:pPr>
    </w:p>
    <w:p w:rsidR="00886A08" w:rsidRPr="004B68E9" w:rsidRDefault="00886A08" w:rsidP="00886A08">
      <w:pPr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lastRenderedPageBreak/>
        <w:t>КОМПЛЕКС ОРГАНИЗАЦИОННОГО-ПЕДАГОГИЧЕСКИХ УСЛОВИЙ</w:t>
      </w:r>
    </w:p>
    <w:p w:rsidR="00886A08" w:rsidRDefault="00886A08" w:rsidP="00886A08">
      <w:pPr>
        <w:jc w:val="center"/>
        <w:rPr>
          <w:b/>
          <w:bCs/>
          <w:sz w:val="28"/>
          <w:szCs w:val="26"/>
        </w:rPr>
      </w:pPr>
      <w:r w:rsidRPr="004B68E9">
        <w:rPr>
          <w:b/>
          <w:bCs/>
          <w:sz w:val="28"/>
          <w:szCs w:val="26"/>
        </w:rPr>
        <w:t>Календарный учебный график</w:t>
      </w:r>
    </w:p>
    <w:p w:rsidR="00886A08" w:rsidRPr="00383BF5" w:rsidRDefault="00886A08" w:rsidP="00886A08">
      <w:pPr>
        <w:tabs>
          <w:tab w:val="left" w:pos="5486"/>
        </w:tabs>
        <w:ind w:right="-2"/>
        <w:rPr>
          <w:b/>
          <w:bCs/>
          <w:sz w:val="26"/>
          <w:szCs w:val="26"/>
        </w:rPr>
      </w:pPr>
      <w:bookmarkStart w:id="4" w:name="_Hlk89785580"/>
      <w:r w:rsidRPr="00383BF5">
        <w:rPr>
          <w:b/>
          <w:bCs/>
          <w:sz w:val="26"/>
          <w:szCs w:val="26"/>
        </w:rPr>
        <w:t>Количество учебных недель:</w:t>
      </w:r>
      <w:r>
        <w:rPr>
          <w:b/>
          <w:bCs/>
          <w:sz w:val="26"/>
          <w:szCs w:val="26"/>
        </w:rPr>
        <w:t xml:space="preserve"> 38 недель</w:t>
      </w:r>
    </w:p>
    <w:p w:rsidR="00886A08" w:rsidRPr="00383BF5" w:rsidRDefault="00886A08" w:rsidP="00886A08">
      <w:pPr>
        <w:tabs>
          <w:tab w:val="left" w:pos="5486"/>
        </w:tabs>
        <w:ind w:right="-2"/>
        <w:rPr>
          <w:b/>
          <w:bCs/>
          <w:sz w:val="26"/>
          <w:szCs w:val="26"/>
        </w:rPr>
      </w:pPr>
      <w:r w:rsidRPr="00383BF5">
        <w:rPr>
          <w:b/>
          <w:bCs/>
          <w:sz w:val="26"/>
          <w:szCs w:val="26"/>
        </w:rPr>
        <w:t>Количество учебных дней:</w:t>
      </w:r>
      <w:r>
        <w:rPr>
          <w:b/>
          <w:bCs/>
          <w:sz w:val="26"/>
          <w:szCs w:val="26"/>
        </w:rPr>
        <w:t xml:space="preserve"> 76 дней</w:t>
      </w:r>
    </w:p>
    <w:p w:rsidR="00886A08" w:rsidRPr="00383BF5" w:rsidRDefault="00886A08" w:rsidP="00886A08">
      <w:pPr>
        <w:tabs>
          <w:tab w:val="left" w:pos="5486"/>
        </w:tabs>
        <w:ind w:right="-2"/>
        <w:rPr>
          <w:b/>
          <w:bCs/>
          <w:sz w:val="26"/>
          <w:szCs w:val="26"/>
        </w:rPr>
      </w:pPr>
      <w:r w:rsidRPr="00383BF5">
        <w:rPr>
          <w:b/>
          <w:bCs/>
          <w:sz w:val="26"/>
          <w:szCs w:val="26"/>
        </w:rPr>
        <w:t xml:space="preserve">Сроки учебных периодов: 1 полугодие – </w:t>
      </w:r>
      <w:r w:rsidR="00487017">
        <w:rPr>
          <w:b/>
          <w:bCs/>
          <w:sz w:val="26"/>
          <w:szCs w:val="26"/>
        </w:rPr>
        <w:t>35</w:t>
      </w:r>
      <w:r>
        <w:rPr>
          <w:b/>
          <w:bCs/>
          <w:sz w:val="26"/>
          <w:szCs w:val="26"/>
        </w:rPr>
        <w:t xml:space="preserve"> ч</w:t>
      </w:r>
    </w:p>
    <w:p w:rsidR="00886A08" w:rsidRPr="00383BF5" w:rsidRDefault="00886A08" w:rsidP="00886A08">
      <w:pPr>
        <w:tabs>
          <w:tab w:val="left" w:pos="5486"/>
        </w:tabs>
        <w:ind w:right="-2"/>
        <w:rPr>
          <w:b/>
          <w:bCs/>
          <w:sz w:val="26"/>
          <w:szCs w:val="26"/>
        </w:rPr>
      </w:pPr>
      <w:r w:rsidRPr="00383BF5">
        <w:rPr>
          <w:b/>
          <w:bCs/>
          <w:sz w:val="26"/>
          <w:szCs w:val="26"/>
        </w:rPr>
        <w:t xml:space="preserve">                                                2 полугодие</w:t>
      </w:r>
      <w:bookmarkEnd w:id="4"/>
      <w:r w:rsidRPr="00383BF5">
        <w:rPr>
          <w:b/>
          <w:bCs/>
          <w:sz w:val="26"/>
          <w:szCs w:val="26"/>
        </w:rPr>
        <w:t xml:space="preserve"> </w:t>
      </w:r>
      <w:proofErr w:type="gramStart"/>
      <w:r w:rsidRPr="00383BF5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 </w:t>
      </w:r>
      <w:r w:rsidR="00487017">
        <w:rPr>
          <w:b/>
          <w:bCs/>
          <w:sz w:val="26"/>
          <w:szCs w:val="26"/>
        </w:rPr>
        <w:t>41</w:t>
      </w:r>
      <w:proofErr w:type="gramEnd"/>
      <w:r>
        <w:rPr>
          <w:b/>
          <w:bCs/>
          <w:sz w:val="26"/>
          <w:szCs w:val="26"/>
        </w:rPr>
        <w:t>ч</w:t>
      </w:r>
    </w:p>
    <w:p w:rsidR="00A42438" w:rsidRDefault="00A42438">
      <w:pPr>
        <w:tabs>
          <w:tab w:val="left" w:pos="993"/>
        </w:tabs>
        <w:ind w:right="-2" w:firstLine="708"/>
        <w:contextualSpacing/>
        <w:jc w:val="both"/>
        <w:rPr>
          <w:rFonts w:eastAsia="Calibri"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386"/>
        <w:gridCol w:w="1182"/>
        <w:gridCol w:w="1667"/>
        <w:gridCol w:w="1723"/>
        <w:gridCol w:w="1051"/>
        <w:gridCol w:w="2551"/>
        <w:gridCol w:w="1843"/>
        <w:gridCol w:w="1984"/>
      </w:tblGrid>
      <w:tr w:rsidR="00886A08" w:rsidRPr="00466D9E" w:rsidTr="00886A08">
        <w:tc>
          <w:tcPr>
            <w:tcW w:w="783" w:type="dxa"/>
          </w:tcPr>
          <w:p w:rsidR="00886A08" w:rsidRPr="00466D9E" w:rsidRDefault="00886A08" w:rsidP="00FA6361">
            <w:pPr>
              <w:jc w:val="center"/>
              <w:rPr>
                <w:color w:val="FF0000"/>
              </w:rPr>
            </w:pPr>
            <w:r w:rsidRPr="00466D9E">
              <w:rPr>
                <w:color w:val="FF0000"/>
              </w:rPr>
              <w:t xml:space="preserve">   </w:t>
            </w:r>
          </w:p>
        </w:tc>
        <w:tc>
          <w:tcPr>
            <w:tcW w:w="1386" w:type="dxa"/>
          </w:tcPr>
          <w:p w:rsidR="00886A08" w:rsidRPr="00466D9E" w:rsidRDefault="00886A08" w:rsidP="00FA6361">
            <w:pPr>
              <w:jc w:val="center"/>
            </w:pPr>
            <w:r w:rsidRPr="006C4651">
              <w:t>Месяц</w:t>
            </w:r>
          </w:p>
        </w:tc>
        <w:tc>
          <w:tcPr>
            <w:tcW w:w="1182" w:type="dxa"/>
          </w:tcPr>
          <w:p w:rsidR="00886A08" w:rsidRPr="00466D9E" w:rsidRDefault="00886A08" w:rsidP="00FA6361">
            <w:pPr>
              <w:jc w:val="center"/>
            </w:pPr>
            <w:r w:rsidRPr="00466D9E">
              <w:t xml:space="preserve">Число </w:t>
            </w:r>
          </w:p>
        </w:tc>
        <w:tc>
          <w:tcPr>
            <w:tcW w:w="1667" w:type="dxa"/>
          </w:tcPr>
          <w:p w:rsidR="00886A08" w:rsidRPr="00466D9E" w:rsidRDefault="00886A08" w:rsidP="00FA6361">
            <w:pPr>
              <w:jc w:val="center"/>
            </w:pPr>
            <w:r w:rsidRPr="00466D9E">
              <w:t>Время проведения</w:t>
            </w:r>
          </w:p>
        </w:tc>
        <w:tc>
          <w:tcPr>
            <w:tcW w:w="1723" w:type="dxa"/>
          </w:tcPr>
          <w:p w:rsidR="00886A08" w:rsidRPr="00466D9E" w:rsidRDefault="00886A08" w:rsidP="00FA6361">
            <w:pPr>
              <w:jc w:val="center"/>
            </w:pPr>
            <w:r w:rsidRPr="00466D9E">
              <w:t>Форма занятия</w:t>
            </w:r>
          </w:p>
        </w:tc>
        <w:tc>
          <w:tcPr>
            <w:tcW w:w="1051" w:type="dxa"/>
          </w:tcPr>
          <w:p w:rsidR="00886A08" w:rsidRPr="00466D9E" w:rsidRDefault="00886A08" w:rsidP="00FA6361">
            <w:pPr>
              <w:jc w:val="center"/>
            </w:pPr>
            <w:r w:rsidRPr="00466D9E">
              <w:t>Количество часов</w:t>
            </w:r>
          </w:p>
        </w:tc>
        <w:tc>
          <w:tcPr>
            <w:tcW w:w="2551" w:type="dxa"/>
          </w:tcPr>
          <w:p w:rsidR="00886A08" w:rsidRPr="00466D9E" w:rsidRDefault="00886A08" w:rsidP="00FA6361">
            <w:pPr>
              <w:jc w:val="center"/>
            </w:pPr>
            <w:r w:rsidRPr="00466D9E">
              <w:t>Тема занятия</w:t>
            </w:r>
          </w:p>
        </w:tc>
        <w:tc>
          <w:tcPr>
            <w:tcW w:w="1843" w:type="dxa"/>
          </w:tcPr>
          <w:p w:rsidR="00886A08" w:rsidRPr="00466D9E" w:rsidRDefault="00886A08" w:rsidP="00FA6361">
            <w:pPr>
              <w:jc w:val="center"/>
            </w:pPr>
            <w:r w:rsidRPr="00466D9E">
              <w:t>Место проведения</w:t>
            </w:r>
          </w:p>
        </w:tc>
        <w:tc>
          <w:tcPr>
            <w:tcW w:w="1984" w:type="dxa"/>
          </w:tcPr>
          <w:p w:rsidR="00886A08" w:rsidRPr="00466D9E" w:rsidRDefault="00886A08" w:rsidP="00FA6361">
            <w:pPr>
              <w:jc w:val="center"/>
            </w:pPr>
            <w:r w:rsidRPr="00466D9E">
              <w:t>Форма контроля</w:t>
            </w:r>
          </w:p>
        </w:tc>
      </w:tr>
      <w:tr w:rsidR="00886A08" w:rsidRPr="00466D9E" w:rsidTr="00886A08">
        <w:tc>
          <w:tcPr>
            <w:tcW w:w="783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1</w:t>
            </w:r>
          </w:p>
          <w:p w:rsidR="00886A08" w:rsidRPr="00466D9E" w:rsidRDefault="00886A08" w:rsidP="00886A08">
            <w:pPr>
              <w:jc w:val="center"/>
            </w:pPr>
            <w:r w:rsidRPr="00466D9E">
              <w:t>2</w:t>
            </w:r>
          </w:p>
        </w:tc>
        <w:tc>
          <w:tcPr>
            <w:tcW w:w="1386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Сентябрь</w:t>
            </w:r>
          </w:p>
        </w:tc>
        <w:tc>
          <w:tcPr>
            <w:tcW w:w="1182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0</w:t>
            </w:r>
            <w:r>
              <w:t>2</w:t>
            </w:r>
            <w:r w:rsidRPr="00466D9E">
              <w:t>.09.24</w:t>
            </w:r>
          </w:p>
          <w:p w:rsidR="00886A08" w:rsidRPr="00466D9E" w:rsidRDefault="00886A08" w:rsidP="00886A08">
            <w:pPr>
              <w:jc w:val="center"/>
            </w:pPr>
            <w:r>
              <w:t>04</w:t>
            </w:r>
            <w:r w:rsidRPr="00466D9E">
              <w:t>.09.24</w:t>
            </w:r>
          </w:p>
        </w:tc>
        <w:tc>
          <w:tcPr>
            <w:tcW w:w="1667" w:type="dxa"/>
            <w:vAlign w:val="center"/>
          </w:tcPr>
          <w:p w:rsidR="00886A08" w:rsidRPr="00466D9E" w:rsidRDefault="00886A08" w:rsidP="003220AA">
            <w:pPr>
              <w:jc w:val="center"/>
            </w:pPr>
            <w:r>
              <w:t>15.30-16.00</w:t>
            </w:r>
          </w:p>
        </w:tc>
        <w:tc>
          <w:tcPr>
            <w:tcW w:w="1723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886A08" w:rsidRPr="00DA6C41" w:rsidRDefault="00886A08" w:rsidP="00886A0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86A08" w:rsidRPr="00DA6C41" w:rsidRDefault="00886A08" w:rsidP="00354873">
            <w:pPr>
              <w:pStyle w:val="Default"/>
              <w:jc w:val="both"/>
              <w:rPr>
                <w:rFonts w:eastAsia="Times New Roman"/>
                <w:shd w:val="clear" w:color="auto" w:fill="FFFFFF"/>
              </w:rPr>
            </w:pPr>
            <w:r w:rsidRPr="00DA6C41">
              <w:rPr>
                <w:lang w:eastAsia="ru-RU"/>
              </w:rPr>
              <w:t>Введение. (Знакомство с конструкторами, организация рабочего места. Техника безопасности).</w:t>
            </w:r>
          </w:p>
        </w:tc>
        <w:tc>
          <w:tcPr>
            <w:tcW w:w="1843" w:type="dxa"/>
            <w:vAlign w:val="center"/>
          </w:tcPr>
          <w:p w:rsidR="00886A08" w:rsidRPr="00466D9E" w:rsidRDefault="00886A0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886A08" w:rsidRPr="00DA6C41" w:rsidRDefault="00354873" w:rsidP="00354873">
            <w:pPr>
              <w:jc w:val="both"/>
              <w:rPr>
                <w:bCs/>
                <w:lang w:eastAsia="ru-RU"/>
              </w:rPr>
            </w:pPr>
            <w:r>
              <w:t>Б</w:t>
            </w:r>
            <w:r w:rsidR="00886A08" w:rsidRPr="00DA6C41">
              <w:t>еседа</w:t>
            </w:r>
          </w:p>
        </w:tc>
      </w:tr>
      <w:tr w:rsidR="00886A08" w:rsidRPr="00466D9E" w:rsidTr="00886A08">
        <w:tc>
          <w:tcPr>
            <w:tcW w:w="783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3</w:t>
            </w:r>
          </w:p>
          <w:p w:rsidR="00886A08" w:rsidRDefault="00886A08" w:rsidP="00886A08">
            <w:pPr>
              <w:jc w:val="center"/>
            </w:pPr>
            <w:r w:rsidRPr="00466D9E">
              <w:t>4</w:t>
            </w:r>
          </w:p>
          <w:p w:rsidR="00FA6361" w:rsidRPr="00466D9E" w:rsidRDefault="00FA6361" w:rsidP="00886A08">
            <w:pPr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886A08" w:rsidRPr="00466D9E" w:rsidRDefault="00886A08" w:rsidP="00886A08">
            <w:pPr>
              <w:jc w:val="center"/>
            </w:pPr>
            <w:r w:rsidRPr="00466D9E">
              <w:t>Сентябрь</w:t>
            </w:r>
          </w:p>
        </w:tc>
        <w:tc>
          <w:tcPr>
            <w:tcW w:w="1182" w:type="dxa"/>
            <w:vAlign w:val="center"/>
          </w:tcPr>
          <w:p w:rsidR="00886A08" w:rsidRPr="00466D9E" w:rsidRDefault="00886A08" w:rsidP="00886A08">
            <w:pPr>
              <w:jc w:val="center"/>
            </w:pPr>
            <w:r>
              <w:t>09</w:t>
            </w:r>
            <w:r w:rsidRPr="00466D9E">
              <w:t>.09.24</w:t>
            </w:r>
          </w:p>
          <w:p w:rsidR="00886A08" w:rsidRDefault="00886A08" w:rsidP="00886A08">
            <w:pPr>
              <w:jc w:val="center"/>
            </w:pPr>
            <w:r>
              <w:t>11</w:t>
            </w:r>
            <w:r w:rsidRPr="00466D9E">
              <w:t>.09.24</w:t>
            </w:r>
          </w:p>
          <w:p w:rsidR="00A15668" w:rsidRPr="00466D9E" w:rsidRDefault="00A15668" w:rsidP="00A15668">
            <w:pPr>
              <w:jc w:val="center"/>
            </w:pPr>
            <w:r>
              <w:t>16</w:t>
            </w:r>
            <w:r w:rsidRPr="00466D9E">
              <w:t>.09.24</w:t>
            </w:r>
          </w:p>
        </w:tc>
        <w:tc>
          <w:tcPr>
            <w:tcW w:w="1667" w:type="dxa"/>
          </w:tcPr>
          <w:p w:rsidR="00886A08" w:rsidRDefault="00886A08" w:rsidP="003220AA">
            <w:pPr>
              <w:jc w:val="center"/>
            </w:pPr>
            <w:r w:rsidRPr="00BA2F0C">
              <w:t>15.30-16.00</w:t>
            </w:r>
          </w:p>
        </w:tc>
        <w:tc>
          <w:tcPr>
            <w:tcW w:w="1723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886A08" w:rsidRPr="00DA6C41" w:rsidRDefault="00886A08" w:rsidP="00886A0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86A08" w:rsidRPr="00DA6C41" w:rsidRDefault="00886A08" w:rsidP="00354873">
            <w:pPr>
              <w:jc w:val="both"/>
              <w:rPr>
                <w:shd w:val="clear" w:color="auto" w:fill="FFFFFF"/>
              </w:rPr>
            </w:pPr>
            <w:r w:rsidRPr="00DA6C41">
              <w:t>Знакомство с конструкторами. Техника безопасности.</w:t>
            </w:r>
          </w:p>
        </w:tc>
        <w:tc>
          <w:tcPr>
            <w:tcW w:w="1843" w:type="dxa"/>
            <w:vAlign w:val="center"/>
          </w:tcPr>
          <w:p w:rsidR="00886A08" w:rsidRPr="00466D9E" w:rsidRDefault="00886A0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886A08" w:rsidRPr="00DA6C41" w:rsidRDefault="00886A08" w:rsidP="00354873">
            <w:pPr>
              <w:shd w:val="clear" w:color="auto" w:fill="FFFFFF"/>
              <w:jc w:val="both"/>
              <w:rPr>
                <w:bCs/>
                <w:lang w:eastAsia="ru-RU"/>
              </w:rPr>
            </w:pPr>
            <w:r w:rsidRPr="00DA6C41">
              <w:t>Практические задания</w:t>
            </w:r>
          </w:p>
        </w:tc>
      </w:tr>
      <w:tr w:rsidR="00886A08" w:rsidRPr="00466D9E" w:rsidTr="00886A08">
        <w:tc>
          <w:tcPr>
            <w:tcW w:w="783" w:type="dxa"/>
            <w:vAlign w:val="center"/>
          </w:tcPr>
          <w:p w:rsidR="00886A08" w:rsidRDefault="00886A08" w:rsidP="00886A08">
            <w:pPr>
              <w:jc w:val="center"/>
            </w:pPr>
            <w:r w:rsidRPr="00466D9E">
              <w:t>6</w:t>
            </w:r>
          </w:p>
          <w:p w:rsidR="00FA6361" w:rsidRDefault="00FA6361" w:rsidP="00886A08">
            <w:pPr>
              <w:jc w:val="center"/>
            </w:pPr>
            <w:r>
              <w:t>7</w:t>
            </w:r>
          </w:p>
          <w:p w:rsidR="00FA6361" w:rsidRPr="00466D9E" w:rsidRDefault="00FA6361" w:rsidP="00886A08">
            <w:pPr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886A08" w:rsidRPr="00466D9E" w:rsidRDefault="00886A08" w:rsidP="00886A08">
            <w:pPr>
              <w:jc w:val="center"/>
            </w:pPr>
            <w:r w:rsidRPr="00466D9E">
              <w:t>Сентябрь</w:t>
            </w:r>
          </w:p>
        </w:tc>
        <w:tc>
          <w:tcPr>
            <w:tcW w:w="1182" w:type="dxa"/>
            <w:vAlign w:val="center"/>
          </w:tcPr>
          <w:p w:rsidR="00886A08" w:rsidRDefault="00886A08" w:rsidP="00886A08">
            <w:pPr>
              <w:jc w:val="center"/>
            </w:pPr>
            <w:r>
              <w:t>18</w:t>
            </w:r>
            <w:r w:rsidRPr="00466D9E">
              <w:t>.09.24</w:t>
            </w:r>
          </w:p>
          <w:p w:rsidR="00A15668" w:rsidRPr="00466D9E" w:rsidRDefault="00A15668" w:rsidP="00A15668">
            <w:pPr>
              <w:jc w:val="center"/>
            </w:pPr>
            <w:r>
              <w:t>23</w:t>
            </w:r>
            <w:r w:rsidRPr="00466D9E">
              <w:t>.09.24</w:t>
            </w:r>
          </w:p>
          <w:p w:rsidR="00A15668" w:rsidRPr="00466D9E" w:rsidRDefault="00A15668" w:rsidP="00A15668">
            <w:pPr>
              <w:jc w:val="center"/>
            </w:pPr>
            <w:r>
              <w:t>25</w:t>
            </w:r>
            <w:r w:rsidRPr="00466D9E">
              <w:t>.09.24</w:t>
            </w:r>
          </w:p>
        </w:tc>
        <w:tc>
          <w:tcPr>
            <w:tcW w:w="1667" w:type="dxa"/>
          </w:tcPr>
          <w:p w:rsidR="00886A08" w:rsidRDefault="00886A08" w:rsidP="003220AA">
            <w:pPr>
              <w:jc w:val="center"/>
            </w:pPr>
            <w:r w:rsidRPr="00BA2F0C">
              <w:t>15.30-16.00</w:t>
            </w:r>
          </w:p>
        </w:tc>
        <w:tc>
          <w:tcPr>
            <w:tcW w:w="1723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886A08" w:rsidRPr="00DA6C41" w:rsidRDefault="00886A08" w:rsidP="00886A0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</w:tcPr>
          <w:p w:rsidR="00886A08" w:rsidRPr="00DA6C41" w:rsidRDefault="00886A08" w:rsidP="00354873">
            <w:pPr>
              <w:jc w:val="both"/>
            </w:pPr>
            <w:r w:rsidRPr="00DA6C41">
              <w:t xml:space="preserve">Конструирование простейших моделей </w:t>
            </w:r>
          </w:p>
        </w:tc>
        <w:tc>
          <w:tcPr>
            <w:tcW w:w="1843" w:type="dxa"/>
            <w:vAlign w:val="center"/>
          </w:tcPr>
          <w:p w:rsidR="00886A08" w:rsidRPr="00466D9E" w:rsidRDefault="00886A0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886A08" w:rsidRPr="00DA6C41" w:rsidRDefault="00886A08" w:rsidP="00354873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rPr>
                <w:color w:val="181818"/>
                <w:shd w:val="clear" w:color="auto" w:fill="FFFFFF"/>
              </w:rPr>
              <w:t>Обсуждение, беседа, игры</w:t>
            </w:r>
            <w:r w:rsidRPr="00DA6C41">
              <w:t xml:space="preserve"> Практические задания</w:t>
            </w:r>
          </w:p>
        </w:tc>
      </w:tr>
      <w:tr w:rsidR="00886A08" w:rsidRPr="00466D9E" w:rsidTr="00886A08">
        <w:tc>
          <w:tcPr>
            <w:tcW w:w="783" w:type="dxa"/>
            <w:vAlign w:val="center"/>
          </w:tcPr>
          <w:p w:rsidR="00886A08" w:rsidRDefault="00FA6361" w:rsidP="00886A08">
            <w:pPr>
              <w:jc w:val="center"/>
            </w:pPr>
            <w:r>
              <w:t>9</w:t>
            </w:r>
          </w:p>
          <w:p w:rsidR="00FA6361" w:rsidRDefault="00FA6361" w:rsidP="00886A08">
            <w:pPr>
              <w:jc w:val="center"/>
            </w:pPr>
            <w:r>
              <w:t>10</w:t>
            </w:r>
          </w:p>
          <w:p w:rsidR="00FA6361" w:rsidRPr="00466D9E" w:rsidRDefault="00FA6361" w:rsidP="00886A08">
            <w:pPr>
              <w:jc w:val="center"/>
            </w:pPr>
            <w:r>
              <w:t>11</w:t>
            </w:r>
          </w:p>
        </w:tc>
        <w:tc>
          <w:tcPr>
            <w:tcW w:w="1386" w:type="dxa"/>
          </w:tcPr>
          <w:p w:rsidR="00FA6361" w:rsidRDefault="00FA6361" w:rsidP="00FA6361">
            <w:pPr>
              <w:jc w:val="center"/>
            </w:pPr>
            <w:r w:rsidRPr="00466D9E">
              <w:t>Сентябрь</w:t>
            </w:r>
          </w:p>
          <w:p w:rsidR="00886A08" w:rsidRPr="00466D9E" w:rsidRDefault="00FA6361" w:rsidP="00FA6361">
            <w:pPr>
              <w:jc w:val="center"/>
            </w:pPr>
            <w:r w:rsidRPr="00466D9E">
              <w:t>Октябрь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30.09.24</w:t>
            </w:r>
          </w:p>
          <w:p w:rsidR="00A15668" w:rsidRDefault="00A15668" w:rsidP="00A15668">
            <w:pPr>
              <w:jc w:val="center"/>
            </w:pPr>
            <w:r>
              <w:t>02</w:t>
            </w:r>
            <w:r w:rsidRPr="00466D9E">
              <w:t>.10.24</w:t>
            </w:r>
          </w:p>
          <w:p w:rsidR="00886A08" w:rsidRPr="00466D9E" w:rsidRDefault="00A15668" w:rsidP="00A15668">
            <w:pPr>
              <w:jc w:val="center"/>
            </w:pPr>
            <w:r w:rsidRPr="00466D9E">
              <w:t>0</w:t>
            </w:r>
            <w:r>
              <w:t>2</w:t>
            </w:r>
            <w:r w:rsidRPr="00466D9E">
              <w:t>.10.24</w:t>
            </w:r>
          </w:p>
        </w:tc>
        <w:tc>
          <w:tcPr>
            <w:tcW w:w="1667" w:type="dxa"/>
          </w:tcPr>
          <w:p w:rsidR="00886A08" w:rsidRDefault="00886A08" w:rsidP="003220AA">
            <w:pPr>
              <w:jc w:val="center"/>
            </w:pPr>
            <w:r w:rsidRPr="00BA2F0C">
              <w:t>15.30-16.00</w:t>
            </w:r>
          </w:p>
        </w:tc>
        <w:tc>
          <w:tcPr>
            <w:tcW w:w="1723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886A08" w:rsidRPr="00DA6C41" w:rsidRDefault="00886A08" w:rsidP="00886A0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</w:tcPr>
          <w:p w:rsidR="00886A08" w:rsidRPr="00DA6C41" w:rsidRDefault="00886A0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>Крепкий мост</w:t>
            </w:r>
          </w:p>
        </w:tc>
        <w:tc>
          <w:tcPr>
            <w:tcW w:w="1843" w:type="dxa"/>
            <w:vAlign w:val="center"/>
          </w:tcPr>
          <w:p w:rsidR="00886A08" w:rsidRPr="00466D9E" w:rsidRDefault="00886A0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886A08" w:rsidRPr="00DA6C41" w:rsidRDefault="00886A0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886A08" w:rsidRPr="00466D9E" w:rsidTr="00886A08">
        <w:trPr>
          <w:trHeight w:val="858"/>
        </w:trPr>
        <w:tc>
          <w:tcPr>
            <w:tcW w:w="783" w:type="dxa"/>
            <w:vAlign w:val="center"/>
          </w:tcPr>
          <w:p w:rsidR="00886A08" w:rsidRDefault="00FA6361" w:rsidP="00886A08">
            <w:pPr>
              <w:jc w:val="center"/>
            </w:pPr>
            <w:r>
              <w:t>12</w:t>
            </w:r>
          </w:p>
          <w:p w:rsidR="00FA6361" w:rsidRDefault="00FA6361" w:rsidP="00886A08">
            <w:pPr>
              <w:jc w:val="center"/>
            </w:pPr>
            <w:r>
              <w:t>13</w:t>
            </w:r>
          </w:p>
          <w:p w:rsidR="00FA6361" w:rsidRPr="00466D9E" w:rsidRDefault="00FA6361" w:rsidP="00886A08">
            <w:pPr>
              <w:jc w:val="center"/>
            </w:pPr>
            <w:r>
              <w:t>14</w:t>
            </w:r>
          </w:p>
        </w:tc>
        <w:tc>
          <w:tcPr>
            <w:tcW w:w="1386" w:type="dxa"/>
          </w:tcPr>
          <w:p w:rsidR="00886A08" w:rsidRPr="00466D9E" w:rsidRDefault="00FA6361" w:rsidP="00886A08">
            <w:pPr>
              <w:jc w:val="center"/>
            </w:pPr>
            <w:r w:rsidRPr="00466D9E">
              <w:t>Октябрь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07</w:t>
            </w:r>
            <w:r w:rsidRPr="00466D9E">
              <w:t>.10.24</w:t>
            </w:r>
          </w:p>
          <w:p w:rsidR="00A15668" w:rsidRDefault="00A15668" w:rsidP="00A15668">
            <w:pPr>
              <w:jc w:val="center"/>
            </w:pPr>
            <w:r w:rsidRPr="00466D9E">
              <w:t>0</w:t>
            </w:r>
            <w:r>
              <w:t>9</w:t>
            </w:r>
            <w:r w:rsidRPr="00466D9E">
              <w:t>.10.24</w:t>
            </w:r>
          </w:p>
          <w:p w:rsidR="00886A08" w:rsidRPr="00466D9E" w:rsidRDefault="00A15668" w:rsidP="00A15668">
            <w:pPr>
              <w:jc w:val="center"/>
            </w:pPr>
            <w:r>
              <w:t>14</w:t>
            </w:r>
            <w:r w:rsidRPr="00466D9E">
              <w:t>.10.24</w:t>
            </w:r>
          </w:p>
        </w:tc>
        <w:tc>
          <w:tcPr>
            <w:tcW w:w="1667" w:type="dxa"/>
          </w:tcPr>
          <w:p w:rsidR="00886A08" w:rsidRDefault="00886A08" w:rsidP="003220AA">
            <w:pPr>
              <w:jc w:val="center"/>
            </w:pPr>
            <w:r w:rsidRPr="00BA2F0C">
              <w:t>15.30-16.00</w:t>
            </w:r>
          </w:p>
        </w:tc>
        <w:tc>
          <w:tcPr>
            <w:tcW w:w="1723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886A08" w:rsidRPr="00DA6C41" w:rsidRDefault="00886A08" w:rsidP="00886A0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</w:tcPr>
          <w:p w:rsidR="00886A08" w:rsidRPr="00DA6C41" w:rsidRDefault="00886A0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Упрямый козленок</w:t>
            </w:r>
          </w:p>
        </w:tc>
        <w:tc>
          <w:tcPr>
            <w:tcW w:w="1843" w:type="dxa"/>
            <w:vAlign w:val="center"/>
          </w:tcPr>
          <w:p w:rsidR="00886A08" w:rsidRPr="00466D9E" w:rsidRDefault="00886A0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886A08" w:rsidRPr="00DA6C41" w:rsidRDefault="00886A0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886A08" w:rsidRPr="00466D9E" w:rsidTr="00886A08">
        <w:tc>
          <w:tcPr>
            <w:tcW w:w="783" w:type="dxa"/>
            <w:vAlign w:val="center"/>
          </w:tcPr>
          <w:p w:rsidR="00886A08" w:rsidRDefault="00FA6361" w:rsidP="00886A08">
            <w:pPr>
              <w:jc w:val="center"/>
            </w:pPr>
            <w:r>
              <w:t>15</w:t>
            </w:r>
          </w:p>
          <w:p w:rsidR="00FA6361" w:rsidRDefault="00FA6361" w:rsidP="00886A08">
            <w:pPr>
              <w:jc w:val="center"/>
            </w:pPr>
            <w:r>
              <w:t>16</w:t>
            </w:r>
          </w:p>
          <w:p w:rsidR="00FA6361" w:rsidRPr="00466D9E" w:rsidRDefault="00FA6361" w:rsidP="00886A08">
            <w:pPr>
              <w:jc w:val="center"/>
            </w:pPr>
            <w:r>
              <w:t>17</w:t>
            </w:r>
          </w:p>
        </w:tc>
        <w:tc>
          <w:tcPr>
            <w:tcW w:w="1386" w:type="dxa"/>
          </w:tcPr>
          <w:p w:rsidR="00886A08" w:rsidRPr="00466D9E" w:rsidRDefault="00886A08" w:rsidP="00886A08">
            <w:pPr>
              <w:jc w:val="center"/>
            </w:pPr>
            <w:r w:rsidRPr="00466D9E">
              <w:t>Октябрь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16</w:t>
            </w:r>
            <w:r w:rsidRPr="00466D9E">
              <w:t>.10.24</w:t>
            </w:r>
          </w:p>
          <w:p w:rsidR="00A15668" w:rsidRPr="00466D9E" w:rsidRDefault="00A15668" w:rsidP="00A15668">
            <w:pPr>
              <w:jc w:val="center"/>
            </w:pPr>
            <w:r w:rsidRPr="00466D9E">
              <w:t>2</w:t>
            </w:r>
            <w:r>
              <w:t>1</w:t>
            </w:r>
            <w:r w:rsidRPr="00466D9E">
              <w:t>.10.24</w:t>
            </w:r>
          </w:p>
          <w:p w:rsidR="00886A08" w:rsidRPr="00466D9E" w:rsidRDefault="00A15668" w:rsidP="00A15668">
            <w:pPr>
              <w:jc w:val="center"/>
            </w:pPr>
            <w:r>
              <w:t>23</w:t>
            </w:r>
            <w:r w:rsidRPr="00466D9E">
              <w:t>.10.24</w:t>
            </w:r>
          </w:p>
        </w:tc>
        <w:tc>
          <w:tcPr>
            <w:tcW w:w="1667" w:type="dxa"/>
          </w:tcPr>
          <w:p w:rsidR="00886A08" w:rsidRDefault="00886A08" w:rsidP="003220AA">
            <w:pPr>
              <w:jc w:val="center"/>
            </w:pPr>
            <w:r w:rsidRPr="00BA2F0C">
              <w:t>15.30-16.00</w:t>
            </w:r>
          </w:p>
        </w:tc>
        <w:tc>
          <w:tcPr>
            <w:tcW w:w="1723" w:type="dxa"/>
            <w:vAlign w:val="center"/>
          </w:tcPr>
          <w:p w:rsidR="00886A08" w:rsidRPr="00466D9E" w:rsidRDefault="00886A08" w:rsidP="00886A0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886A08" w:rsidRPr="00DA6C41" w:rsidRDefault="00886A08" w:rsidP="00886A0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</w:tcPr>
          <w:p w:rsidR="00886A08" w:rsidRPr="00DA6C41" w:rsidRDefault="00886A0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Длинноногий жираф</w:t>
            </w:r>
          </w:p>
        </w:tc>
        <w:tc>
          <w:tcPr>
            <w:tcW w:w="1843" w:type="dxa"/>
            <w:vAlign w:val="center"/>
          </w:tcPr>
          <w:p w:rsidR="00886A08" w:rsidRPr="00466D9E" w:rsidRDefault="00886A0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886A08" w:rsidRPr="00DA6C41" w:rsidRDefault="00886A0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lastRenderedPageBreak/>
              <w:t>18</w:t>
            </w:r>
          </w:p>
          <w:p w:rsidR="00FA6361" w:rsidRDefault="00FA6361" w:rsidP="00A15668">
            <w:pPr>
              <w:jc w:val="center"/>
            </w:pPr>
            <w:r>
              <w:t>19</w:t>
            </w:r>
          </w:p>
          <w:p w:rsidR="00FA6361" w:rsidRPr="00466D9E" w:rsidRDefault="00FA6361" w:rsidP="00A15668">
            <w:pPr>
              <w:jc w:val="center"/>
            </w:pPr>
            <w:r>
              <w:t>20</w:t>
            </w:r>
          </w:p>
        </w:tc>
        <w:tc>
          <w:tcPr>
            <w:tcW w:w="1386" w:type="dxa"/>
          </w:tcPr>
          <w:p w:rsidR="00FA6361" w:rsidRDefault="00FA6361" w:rsidP="00FA6361">
            <w:pPr>
              <w:jc w:val="center"/>
            </w:pPr>
            <w:r w:rsidRPr="00466D9E">
              <w:t>Октябрь</w:t>
            </w:r>
          </w:p>
          <w:p w:rsidR="00A15668" w:rsidRPr="00466D9E" w:rsidRDefault="00FA6361" w:rsidP="00FA6361">
            <w:pPr>
              <w:jc w:val="center"/>
            </w:pPr>
            <w:r w:rsidRPr="00466D9E">
              <w:t>Ноябрь</w:t>
            </w:r>
          </w:p>
        </w:tc>
        <w:tc>
          <w:tcPr>
            <w:tcW w:w="1182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2</w:t>
            </w:r>
            <w:r>
              <w:t>8</w:t>
            </w:r>
            <w:r w:rsidRPr="00466D9E">
              <w:t>.10.24</w:t>
            </w:r>
          </w:p>
          <w:p w:rsidR="00A15668" w:rsidRDefault="00A15668" w:rsidP="00A15668">
            <w:pPr>
              <w:jc w:val="center"/>
            </w:pPr>
            <w:r>
              <w:t>30</w:t>
            </w:r>
            <w:r w:rsidRPr="00466D9E">
              <w:t>.10.24</w:t>
            </w:r>
          </w:p>
          <w:p w:rsidR="00A15668" w:rsidRPr="00466D9E" w:rsidRDefault="00A15668" w:rsidP="00A15668">
            <w:pPr>
              <w:jc w:val="center"/>
            </w:pPr>
            <w:r>
              <w:t>06.11.24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BA2F0C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15668" w:rsidRPr="00DA6C41" w:rsidRDefault="00A1566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Краб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FA6361" w:rsidRPr="00466D9E" w:rsidTr="00886A08">
        <w:tc>
          <w:tcPr>
            <w:tcW w:w="783" w:type="dxa"/>
            <w:vAlign w:val="center"/>
          </w:tcPr>
          <w:p w:rsidR="00FA6361" w:rsidRDefault="00FA6361" w:rsidP="00FA6361">
            <w:pPr>
              <w:jc w:val="center"/>
            </w:pPr>
            <w:r>
              <w:t>21</w:t>
            </w:r>
          </w:p>
          <w:p w:rsidR="00FA6361" w:rsidRDefault="00FA6361" w:rsidP="00FA6361">
            <w:pPr>
              <w:jc w:val="center"/>
            </w:pPr>
            <w:r>
              <w:t>22</w:t>
            </w:r>
          </w:p>
          <w:p w:rsidR="00FA6361" w:rsidRPr="00466D9E" w:rsidRDefault="00FA6361" w:rsidP="00FA6361">
            <w:pPr>
              <w:jc w:val="center"/>
            </w:pPr>
            <w:r>
              <w:t>23</w:t>
            </w:r>
          </w:p>
        </w:tc>
        <w:tc>
          <w:tcPr>
            <w:tcW w:w="1386" w:type="dxa"/>
          </w:tcPr>
          <w:p w:rsidR="00FA6361" w:rsidRDefault="00FA6361" w:rsidP="00FA6361">
            <w:pPr>
              <w:jc w:val="center"/>
            </w:pPr>
            <w:r w:rsidRPr="00B7103C">
              <w:t>Ноябрь</w:t>
            </w:r>
          </w:p>
        </w:tc>
        <w:tc>
          <w:tcPr>
            <w:tcW w:w="1182" w:type="dxa"/>
            <w:vAlign w:val="center"/>
          </w:tcPr>
          <w:p w:rsidR="00FA6361" w:rsidRDefault="00FA6361" w:rsidP="00FA6361">
            <w:pPr>
              <w:jc w:val="center"/>
            </w:pPr>
            <w:r>
              <w:t>11.11.24</w:t>
            </w:r>
          </w:p>
          <w:p w:rsidR="00FA6361" w:rsidRDefault="00FA6361" w:rsidP="00FA6361">
            <w:pPr>
              <w:jc w:val="center"/>
            </w:pPr>
            <w:r>
              <w:t>13.11.24</w:t>
            </w:r>
          </w:p>
          <w:p w:rsidR="00FA6361" w:rsidRPr="00466D9E" w:rsidRDefault="00FA6361" w:rsidP="00FA6361">
            <w:pPr>
              <w:jc w:val="center"/>
            </w:pPr>
            <w:r>
              <w:t>18.11.24</w:t>
            </w:r>
          </w:p>
        </w:tc>
        <w:tc>
          <w:tcPr>
            <w:tcW w:w="1667" w:type="dxa"/>
          </w:tcPr>
          <w:p w:rsidR="00FA6361" w:rsidRDefault="00FA6361" w:rsidP="003220AA">
            <w:pPr>
              <w:jc w:val="center"/>
            </w:pPr>
            <w:r w:rsidRPr="00BA2F0C">
              <w:t>15.30-16.00</w:t>
            </w:r>
          </w:p>
        </w:tc>
        <w:tc>
          <w:tcPr>
            <w:tcW w:w="1723" w:type="dxa"/>
            <w:vAlign w:val="center"/>
          </w:tcPr>
          <w:p w:rsidR="00FA6361" w:rsidRPr="00466D9E" w:rsidRDefault="00FA6361" w:rsidP="00FA6361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FA6361" w:rsidRPr="00DA6C41" w:rsidRDefault="00FA6361" w:rsidP="00FA6361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A6361" w:rsidRPr="00DA6C41" w:rsidRDefault="00FA6361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1843" w:type="dxa"/>
            <w:vAlign w:val="center"/>
          </w:tcPr>
          <w:p w:rsidR="00FA6361" w:rsidRPr="00466D9E" w:rsidRDefault="00FA6361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FA6361" w:rsidRPr="00DA6C41" w:rsidRDefault="00FA6361" w:rsidP="00354873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rPr>
                <w:color w:val="181818"/>
                <w:shd w:val="clear" w:color="auto" w:fill="FFFFFF"/>
              </w:rPr>
              <w:t>Беседа, задание на сравнение</w:t>
            </w:r>
          </w:p>
        </w:tc>
      </w:tr>
      <w:tr w:rsidR="00FA6361" w:rsidRPr="00466D9E" w:rsidTr="00886A08">
        <w:tc>
          <w:tcPr>
            <w:tcW w:w="783" w:type="dxa"/>
            <w:vAlign w:val="center"/>
          </w:tcPr>
          <w:p w:rsidR="00FA6361" w:rsidRDefault="00FA6361" w:rsidP="00FA6361">
            <w:pPr>
              <w:jc w:val="center"/>
            </w:pPr>
            <w:r>
              <w:t>24</w:t>
            </w:r>
          </w:p>
          <w:p w:rsidR="00FA6361" w:rsidRDefault="00FA6361" w:rsidP="00FA6361">
            <w:pPr>
              <w:jc w:val="center"/>
            </w:pPr>
            <w:r>
              <w:t>25</w:t>
            </w:r>
          </w:p>
          <w:p w:rsidR="00FA6361" w:rsidRPr="00466D9E" w:rsidRDefault="00FA6361" w:rsidP="00FA6361">
            <w:pPr>
              <w:jc w:val="center"/>
            </w:pPr>
            <w:r>
              <w:t>26</w:t>
            </w:r>
          </w:p>
        </w:tc>
        <w:tc>
          <w:tcPr>
            <w:tcW w:w="1386" w:type="dxa"/>
          </w:tcPr>
          <w:p w:rsidR="00FA6361" w:rsidRDefault="00FA6361" w:rsidP="00FA6361">
            <w:pPr>
              <w:jc w:val="center"/>
            </w:pPr>
            <w:r w:rsidRPr="00B7103C">
              <w:t>Ноябрь</w:t>
            </w:r>
          </w:p>
        </w:tc>
        <w:tc>
          <w:tcPr>
            <w:tcW w:w="1182" w:type="dxa"/>
            <w:vAlign w:val="center"/>
          </w:tcPr>
          <w:p w:rsidR="00FA6361" w:rsidRDefault="00FA6361" w:rsidP="00FA6361">
            <w:pPr>
              <w:jc w:val="center"/>
            </w:pPr>
            <w:r>
              <w:t>20.11.24</w:t>
            </w:r>
          </w:p>
          <w:p w:rsidR="00FA6361" w:rsidRDefault="00FA6361" w:rsidP="00FA6361">
            <w:pPr>
              <w:jc w:val="center"/>
            </w:pPr>
            <w:r>
              <w:t>25.11.24</w:t>
            </w:r>
          </w:p>
          <w:p w:rsidR="00FA6361" w:rsidRPr="00466D9E" w:rsidRDefault="00FA6361" w:rsidP="00FA6361">
            <w:pPr>
              <w:jc w:val="center"/>
            </w:pPr>
            <w:r>
              <w:t>27.11.24</w:t>
            </w:r>
          </w:p>
        </w:tc>
        <w:tc>
          <w:tcPr>
            <w:tcW w:w="1667" w:type="dxa"/>
          </w:tcPr>
          <w:p w:rsidR="00FA6361" w:rsidRDefault="00FA6361" w:rsidP="003220AA">
            <w:pPr>
              <w:jc w:val="center"/>
            </w:pPr>
            <w:r w:rsidRPr="00BA2F0C">
              <w:t>15.30-16.00</w:t>
            </w:r>
          </w:p>
        </w:tc>
        <w:tc>
          <w:tcPr>
            <w:tcW w:w="1723" w:type="dxa"/>
            <w:vAlign w:val="center"/>
          </w:tcPr>
          <w:p w:rsidR="00FA6361" w:rsidRPr="00466D9E" w:rsidRDefault="00FA6361" w:rsidP="00FA6361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FA6361" w:rsidRPr="00DA6C41" w:rsidRDefault="00FA6361" w:rsidP="00FA6361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A6361" w:rsidRPr="00DA6C41" w:rsidRDefault="00FA6361" w:rsidP="00354873">
            <w:pPr>
              <w:jc w:val="both"/>
            </w:pPr>
            <w:r w:rsidRPr="00DA6C41">
              <w:t xml:space="preserve">Программирование лампочек </w:t>
            </w:r>
          </w:p>
        </w:tc>
        <w:tc>
          <w:tcPr>
            <w:tcW w:w="1843" w:type="dxa"/>
            <w:vAlign w:val="center"/>
          </w:tcPr>
          <w:p w:rsidR="00FA6361" w:rsidRPr="00466D9E" w:rsidRDefault="00FA6361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FA6361" w:rsidRPr="00DA6C41" w:rsidRDefault="00FA6361" w:rsidP="00354873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rPr>
                <w:color w:val="181818"/>
                <w:shd w:val="clear" w:color="auto" w:fill="FFFFFF"/>
              </w:rPr>
              <w:t>Обсуждение, беседа, игры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t>27</w:t>
            </w:r>
          </w:p>
          <w:p w:rsidR="00FA6361" w:rsidRDefault="00FA6361" w:rsidP="00A15668">
            <w:pPr>
              <w:jc w:val="center"/>
            </w:pPr>
            <w:r>
              <w:t>28</w:t>
            </w:r>
          </w:p>
          <w:p w:rsidR="00FA6361" w:rsidRPr="00466D9E" w:rsidRDefault="00FA6361" w:rsidP="00A15668">
            <w:pPr>
              <w:jc w:val="center"/>
            </w:pPr>
            <w:r>
              <w:t>29</w:t>
            </w:r>
          </w:p>
        </w:tc>
        <w:tc>
          <w:tcPr>
            <w:tcW w:w="1386" w:type="dxa"/>
          </w:tcPr>
          <w:p w:rsidR="00A15668" w:rsidRPr="00466D9E" w:rsidRDefault="00FA6361" w:rsidP="00A15668">
            <w:pPr>
              <w:jc w:val="center"/>
            </w:pPr>
            <w:r>
              <w:t>Декабрь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02.12.24</w:t>
            </w:r>
          </w:p>
          <w:p w:rsidR="00A15668" w:rsidRDefault="00A15668" w:rsidP="00A15668">
            <w:pPr>
              <w:jc w:val="center"/>
            </w:pPr>
            <w:r>
              <w:t>04.12.24</w:t>
            </w:r>
          </w:p>
          <w:p w:rsidR="00A15668" w:rsidRPr="00466D9E" w:rsidRDefault="00A15668" w:rsidP="00354873">
            <w:pPr>
              <w:jc w:val="center"/>
            </w:pPr>
            <w:r>
              <w:t>09.12.24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2E191C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</w:tcPr>
          <w:p w:rsidR="00A15668" w:rsidRPr="00DA6C41" w:rsidRDefault="00A15668" w:rsidP="00354873">
            <w:pPr>
              <w:jc w:val="both"/>
            </w:pPr>
            <w:r w:rsidRPr="00DA6C41">
              <w:t>Программирование движения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t>30</w:t>
            </w:r>
          </w:p>
          <w:p w:rsidR="00FA6361" w:rsidRDefault="00FA6361" w:rsidP="00A15668">
            <w:pPr>
              <w:jc w:val="center"/>
            </w:pPr>
            <w:r>
              <w:t>31</w:t>
            </w:r>
          </w:p>
          <w:p w:rsidR="00FA6361" w:rsidRDefault="00FA6361" w:rsidP="00A15668">
            <w:pPr>
              <w:jc w:val="center"/>
            </w:pPr>
            <w:r>
              <w:t>32</w:t>
            </w:r>
          </w:p>
          <w:p w:rsidR="00FA6361" w:rsidRPr="00466D9E" w:rsidRDefault="00FA6361" w:rsidP="00A15668">
            <w:pPr>
              <w:jc w:val="center"/>
            </w:pPr>
            <w:r>
              <w:t>33</w:t>
            </w:r>
          </w:p>
        </w:tc>
        <w:tc>
          <w:tcPr>
            <w:tcW w:w="1386" w:type="dxa"/>
          </w:tcPr>
          <w:p w:rsidR="00A15668" w:rsidRDefault="00FA6361" w:rsidP="00A15668">
            <w:pPr>
              <w:jc w:val="center"/>
            </w:pPr>
            <w:r>
              <w:t>Декабрь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11.12.24</w:t>
            </w:r>
          </w:p>
          <w:p w:rsidR="00A15668" w:rsidRDefault="00A15668" w:rsidP="00A15668">
            <w:pPr>
              <w:jc w:val="center"/>
            </w:pPr>
            <w:r>
              <w:t>16.12.24</w:t>
            </w:r>
          </w:p>
          <w:p w:rsidR="00A15668" w:rsidRDefault="00A15668" w:rsidP="00A15668">
            <w:pPr>
              <w:jc w:val="center"/>
            </w:pPr>
            <w:r>
              <w:t>18.12.24</w:t>
            </w:r>
          </w:p>
          <w:p w:rsidR="00A15668" w:rsidRPr="00466D9E" w:rsidRDefault="00A15668" w:rsidP="00A15668">
            <w:pPr>
              <w:jc w:val="center"/>
            </w:pPr>
            <w:r>
              <w:t>23.12.24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2E191C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4</w:t>
            </w:r>
          </w:p>
        </w:tc>
        <w:tc>
          <w:tcPr>
            <w:tcW w:w="2551" w:type="dxa"/>
          </w:tcPr>
          <w:p w:rsidR="00A15668" w:rsidRPr="00DA6C41" w:rsidRDefault="00A15668" w:rsidP="00354873">
            <w:pPr>
              <w:jc w:val="both"/>
            </w:pPr>
            <w:r w:rsidRPr="00DA6C41">
              <w:t>Знакомство с принципами сборки элементов</w:t>
            </w:r>
            <w:r w:rsidRPr="00DA6C41">
              <w:rPr>
                <w:lang w:eastAsia="ru-RU"/>
              </w:rPr>
              <w:t xml:space="preserve"> </w:t>
            </w:r>
            <w:r w:rsidRPr="00DA6C41">
              <w:rPr>
                <w:lang w:val="en-US" w:eastAsia="ru-RU"/>
              </w:rPr>
              <w:t>MRT</w:t>
            </w:r>
            <w:r w:rsidRPr="00DA6C41">
              <w:rPr>
                <w:lang w:eastAsia="ru-RU"/>
              </w:rPr>
              <w:t>-</w:t>
            </w:r>
            <w:r w:rsidRPr="00DA6C41">
              <w:rPr>
                <w:lang w:val="en-US" w:eastAsia="ru-RU"/>
              </w:rPr>
              <w:t>I</w:t>
            </w:r>
            <w:r w:rsidRPr="00DA6C41">
              <w:rPr>
                <w:lang w:eastAsia="ru-RU"/>
              </w:rPr>
              <w:t xml:space="preserve"> </w:t>
            </w:r>
            <w:r w:rsidRPr="00DA6C41">
              <w:rPr>
                <w:lang w:val="en-US" w:eastAsia="ru-RU"/>
              </w:rPr>
              <w:t>HAND</w:t>
            </w:r>
            <w:r w:rsidRPr="00DA6C41">
              <w:t xml:space="preserve">. </w:t>
            </w:r>
            <w:r w:rsidRPr="00DA6C41">
              <w:rPr>
                <w:lang w:eastAsia="ru-RU"/>
              </w:rPr>
              <w:t>Основные детали. Спецификация</w:t>
            </w:r>
            <w:r w:rsidRPr="00DA6C41">
              <w:t>. Правила техники безопасности с конструктором.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81818"/>
                <w:shd w:val="clear" w:color="auto" w:fill="FFFFFF"/>
              </w:rPr>
              <w:t>Беседа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t>34</w:t>
            </w:r>
          </w:p>
          <w:p w:rsidR="00FA6361" w:rsidRDefault="00FA6361" w:rsidP="00A15668">
            <w:pPr>
              <w:jc w:val="center"/>
            </w:pPr>
            <w:r>
              <w:t>35</w:t>
            </w:r>
          </w:p>
          <w:p w:rsidR="00FA6361" w:rsidRPr="00466D9E" w:rsidRDefault="00FA6361" w:rsidP="00A15668">
            <w:pPr>
              <w:jc w:val="center"/>
            </w:pPr>
            <w:r>
              <w:t>36</w:t>
            </w:r>
          </w:p>
        </w:tc>
        <w:tc>
          <w:tcPr>
            <w:tcW w:w="1386" w:type="dxa"/>
          </w:tcPr>
          <w:p w:rsidR="00A15668" w:rsidRDefault="00FA6361" w:rsidP="00A15668">
            <w:pPr>
              <w:jc w:val="center"/>
            </w:pPr>
            <w:r>
              <w:t>Декабрь</w:t>
            </w:r>
          </w:p>
          <w:p w:rsidR="00FA6361" w:rsidRDefault="00FA6361" w:rsidP="00A15668">
            <w:pPr>
              <w:jc w:val="center"/>
            </w:pPr>
            <w:r>
              <w:t>Январь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25.12.24</w:t>
            </w:r>
          </w:p>
          <w:p w:rsidR="00A15668" w:rsidRDefault="00A15668" w:rsidP="00A15668">
            <w:pPr>
              <w:jc w:val="center"/>
            </w:pPr>
            <w:r>
              <w:t>30.12.24</w:t>
            </w:r>
          </w:p>
          <w:p w:rsidR="00A15668" w:rsidRPr="00466D9E" w:rsidRDefault="00A15668" w:rsidP="00354873">
            <w:pPr>
              <w:jc w:val="center"/>
            </w:pPr>
            <w:r>
              <w:t>08.01.25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2E191C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</w:tcPr>
          <w:p w:rsidR="00A15668" w:rsidRPr="00DA6C41" w:rsidRDefault="00A1566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>Программирование датчика касания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t>37</w:t>
            </w:r>
          </w:p>
          <w:p w:rsidR="00FA6361" w:rsidRDefault="00FA6361" w:rsidP="00A15668">
            <w:pPr>
              <w:jc w:val="center"/>
            </w:pPr>
            <w:r>
              <w:t>38</w:t>
            </w:r>
          </w:p>
          <w:p w:rsidR="00FA6361" w:rsidRDefault="00FA6361" w:rsidP="00A15668">
            <w:pPr>
              <w:jc w:val="center"/>
            </w:pPr>
            <w:r>
              <w:t>39</w:t>
            </w:r>
          </w:p>
          <w:p w:rsidR="00FA6361" w:rsidRPr="00466D9E" w:rsidRDefault="00FA6361" w:rsidP="00A15668">
            <w:pPr>
              <w:jc w:val="center"/>
            </w:pPr>
            <w:r>
              <w:t>40</w:t>
            </w:r>
          </w:p>
        </w:tc>
        <w:tc>
          <w:tcPr>
            <w:tcW w:w="1386" w:type="dxa"/>
          </w:tcPr>
          <w:p w:rsidR="00A15668" w:rsidRDefault="00FA6361" w:rsidP="00A15668">
            <w:pPr>
              <w:jc w:val="center"/>
            </w:pPr>
            <w:r>
              <w:t>Январь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13.01.25</w:t>
            </w:r>
          </w:p>
          <w:p w:rsidR="00A15668" w:rsidRDefault="00A15668" w:rsidP="00A15668">
            <w:pPr>
              <w:jc w:val="center"/>
            </w:pPr>
            <w:r>
              <w:t>15.01.25</w:t>
            </w:r>
          </w:p>
          <w:p w:rsidR="00A15668" w:rsidRDefault="00A15668" w:rsidP="00A15668">
            <w:pPr>
              <w:jc w:val="center"/>
            </w:pPr>
            <w:r>
              <w:t>20.01.25</w:t>
            </w:r>
          </w:p>
          <w:p w:rsidR="00A15668" w:rsidRPr="00466D9E" w:rsidRDefault="00A15668" w:rsidP="00354873">
            <w:pPr>
              <w:jc w:val="center"/>
            </w:pPr>
            <w:r>
              <w:t>22.01.25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2E191C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4</w:t>
            </w:r>
          </w:p>
        </w:tc>
        <w:tc>
          <w:tcPr>
            <w:tcW w:w="2551" w:type="dxa"/>
          </w:tcPr>
          <w:p w:rsidR="00A15668" w:rsidRPr="00DA6C41" w:rsidRDefault="00A1566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>Программирование датчика дистанционного управления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t>41</w:t>
            </w:r>
          </w:p>
          <w:p w:rsidR="00FA6361" w:rsidRDefault="00FA6361" w:rsidP="00A15668">
            <w:pPr>
              <w:jc w:val="center"/>
            </w:pPr>
            <w:r>
              <w:t>42</w:t>
            </w:r>
          </w:p>
          <w:p w:rsidR="00FA6361" w:rsidRPr="00466D9E" w:rsidRDefault="00FA6361" w:rsidP="00A15668">
            <w:pPr>
              <w:jc w:val="center"/>
            </w:pPr>
            <w:r>
              <w:t>43</w:t>
            </w:r>
          </w:p>
        </w:tc>
        <w:tc>
          <w:tcPr>
            <w:tcW w:w="1386" w:type="dxa"/>
          </w:tcPr>
          <w:p w:rsidR="00A15668" w:rsidRDefault="00FA6361" w:rsidP="00A15668">
            <w:pPr>
              <w:jc w:val="center"/>
            </w:pPr>
            <w:r>
              <w:t>Январь</w:t>
            </w:r>
          </w:p>
          <w:p w:rsidR="00FA6361" w:rsidRPr="00466D9E" w:rsidRDefault="00FA6361" w:rsidP="00A15668">
            <w:pPr>
              <w:jc w:val="center"/>
            </w:pPr>
            <w:r>
              <w:t>Февраль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27.01.25</w:t>
            </w:r>
          </w:p>
          <w:p w:rsidR="00A15668" w:rsidRDefault="00A15668" w:rsidP="00A15668">
            <w:pPr>
              <w:jc w:val="center"/>
            </w:pPr>
            <w:r>
              <w:t>29.01.25</w:t>
            </w:r>
          </w:p>
          <w:p w:rsidR="00A15668" w:rsidRPr="00466D9E" w:rsidRDefault="00A15668" w:rsidP="00A15668">
            <w:pPr>
              <w:jc w:val="center"/>
            </w:pPr>
            <w:r>
              <w:t>03.02.25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2E191C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15668" w:rsidRPr="00DA6C41" w:rsidRDefault="00A1566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детали. Спецификация. </w:t>
            </w:r>
            <w:r w:rsidRPr="00DA6C41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с конструктором </w:t>
            </w:r>
            <w:r w:rsidRPr="00DA6C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MRT</w:t>
            </w: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A6C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6C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HAND</w:t>
            </w:r>
            <w:r w:rsidRPr="00DA6C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lastRenderedPageBreak/>
              <w:t>44</w:t>
            </w:r>
          </w:p>
          <w:p w:rsidR="00FA6361" w:rsidRDefault="00FA6361" w:rsidP="00A15668">
            <w:pPr>
              <w:jc w:val="center"/>
            </w:pPr>
            <w:r>
              <w:t>45</w:t>
            </w:r>
          </w:p>
          <w:p w:rsidR="00FA6361" w:rsidRPr="00466D9E" w:rsidRDefault="00FA6361" w:rsidP="00A15668">
            <w:pPr>
              <w:jc w:val="center"/>
            </w:pPr>
            <w:r>
              <w:t>46</w:t>
            </w:r>
          </w:p>
        </w:tc>
        <w:tc>
          <w:tcPr>
            <w:tcW w:w="1386" w:type="dxa"/>
          </w:tcPr>
          <w:p w:rsidR="00A15668" w:rsidRPr="00466D9E" w:rsidRDefault="00FA6361" w:rsidP="00A15668">
            <w:pPr>
              <w:jc w:val="center"/>
            </w:pPr>
            <w:r>
              <w:t>Февраль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05.02.25</w:t>
            </w:r>
          </w:p>
          <w:p w:rsidR="00A15668" w:rsidRDefault="00A15668" w:rsidP="00A15668">
            <w:pPr>
              <w:jc w:val="center"/>
            </w:pPr>
            <w:r>
              <w:t>10.02.25</w:t>
            </w:r>
          </w:p>
          <w:p w:rsidR="00A15668" w:rsidRPr="00466D9E" w:rsidRDefault="00A15668" w:rsidP="00354873">
            <w:pPr>
              <w:jc w:val="center"/>
            </w:pPr>
            <w:r>
              <w:t>12.02.25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2E191C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15668" w:rsidRPr="00DA6C41" w:rsidRDefault="00A1566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 xml:space="preserve">Кролик </w:t>
            </w: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A6C41">
              <w:rPr>
                <w:rFonts w:ascii="Times New Roman" w:hAnsi="Times New Roman"/>
                <w:sz w:val="24"/>
                <w:szCs w:val="24"/>
              </w:rPr>
              <w:t>двигатель, аккумулятор</w:t>
            </w:r>
            <w:r w:rsidRPr="00DA6C4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t>47</w:t>
            </w:r>
          </w:p>
          <w:p w:rsidR="00FA6361" w:rsidRDefault="00FA6361" w:rsidP="00A15668">
            <w:pPr>
              <w:jc w:val="center"/>
            </w:pPr>
            <w:r>
              <w:t>48</w:t>
            </w:r>
          </w:p>
          <w:p w:rsidR="00FA6361" w:rsidRPr="00466D9E" w:rsidRDefault="00FA6361" w:rsidP="00A15668">
            <w:pPr>
              <w:jc w:val="center"/>
            </w:pPr>
            <w:r>
              <w:t>49</w:t>
            </w:r>
          </w:p>
        </w:tc>
        <w:tc>
          <w:tcPr>
            <w:tcW w:w="1386" w:type="dxa"/>
          </w:tcPr>
          <w:p w:rsidR="00A15668" w:rsidRDefault="00FA6361" w:rsidP="00A15668">
            <w:pPr>
              <w:jc w:val="center"/>
            </w:pPr>
            <w:r>
              <w:t>Февраль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17.02.25</w:t>
            </w:r>
          </w:p>
          <w:p w:rsidR="00A15668" w:rsidRDefault="00A15668" w:rsidP="00A15668">
            <w:pPr>
              <w:jc w:val="center"/>
            </w:pPr>
            <w:r>
              <w:t>19.02.25</w:t>
            </w:r>
          </w:p>
          <w:p w:rsidR="00A15668" w:rsidRPr="00466D9E" w:rsidRDefault="00A15668" w:rsidP="00A15668">
            <w:pPr>
              <w:jc w:val="center"/>
            </w:pPr>
            <w:r>
              <w:t>24.02.25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D85B8F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15668" w:rsidRPr="00DA6C41" w:rsidRDefault="00A15668" w:rsidP="003548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41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t>50</w:t>
            </w:r>
          </w:p>
          <w:p w:rsidR="00FA6361" w:rsidRDefault="00FA6361" w:rsidP="00A15668">
            <w:pPr>
              <w:jc w:val="center"/>
            </w:pPr>
            <w:r>
              <w:t>51</w:t>
            </w:r>
          </w:p>
          <w:p w:rsidR="00FA6361" w:rsidRPr="00466D9E" w:rsidRDefault="00FA6361" w:rsidP="00A15668">
            <w:pPr>
              <w:jc w:val="center"/>
            </w:pPr>
            <w:r>
              <w:t>52</w:t>
            </w:r>
          </w:p>
        </w:tc>
        <w:tc>
          <w:tcPr>
            <w:tcW w:w="1386" w:type="dxa"/>
          </w:tcPr>
          <w:p w:rsidR="00A15668" w:rsidRDefault="00FA6361" w:rsidP="00A15668">
            <w:pPr>
              <w:jc w:val="center"/>
            </w:pPr>
            <w:r>
              <w:t>Февраль</w:t>
            </w:r>
          </w:p>
          <w:p w:rsidR="00FA6361" w:rsidRDefault="00FA6361" w:rsidP="00A15668">
            <w:pPr>
              <w:jc w:val="center"/>
            </w:pPr>
            <w:r w:rsidRPr="009F1C67">
              <w:t>Март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26.02.25</w:t>
            </w:r>
          </w:p>
          <w:p w:rsidR="00A15668" w:rsidRDefault="00A15668" w:rsidP="00A15668">
            <w:pPr>
              <w:jc w:val="center"/>
            </w:pPr>
            <w:r>
              <w:t>03.03.25</w:t>
            </w:r>
          </w:p>
          <w:p w:rsidR="00A15668" w:rsidRPr="00466D9E" w:rsidRDefault="00A15668" w:rsidP="00354873">
            <w:pPr>
              <w:jc w:val="center"/>
            </w:pPr>
            <w:r>
              <w:t>05.03.25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D85B8F">
              <w:t>15.30-16.00</w:t>
            </w:r>
          </w:p>
        </w:tc>
        <w:tc>
          <w:tcPr>
            <w:tcW w:w="1723" w:type="dxa"/>
            <w:vAlign w:val="center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15668" w:rsidRPr="00DA6C41" w:rsidRDefault="00A15668" w:rsidP="00354873">
            <w:pPr>
              <w:jc w:val="both"/>
              <w:rPr>
                <w:shd w:val="clear" w:color="auto" w:fill="FFFFFF"/>
              </w:rPr>
            </w:pPr>
            <w:r w:rsidRPr="00DA6C41">
              <w:t>Подготовка к соревнованиям</w:t>
            </w:r>
          </w:p>
        </w:tc>
        <w:tc>
          <w:tcPr>
            <w:tcW w:w="1843" w:type="dxa"/>
            <w:vAlign w:val="center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Практические задания</w:t>
            </w:r>
          </w:p>
        </w:tc>
      </w:tr>
      <w:tr w:rsidR="00FA6361" w:rsidRPr="00466D9E" w:rsidTr="00886A08">
        <w:tc>
          <w:tcPr>
            <w:tcW w:w="783" w:type="dxa"/>
            <w:vAlign w:val="center"/>
          </w:tcPr>
          <w:p w:rsidR="00FA6361" w:rsidRDefault="00FA6361" w:rsidP="00FA6361">
            <w:pPr>
              <w:jc w:val="center"/>
            </w:pPr>
            <w:r>
              <w:t>53</w:t>
            </w:r>
          </w:p>
          <w:p w:rsidR="00FA6361" w:rsidRPr="00466D9E" w:rsidRDefault="00FA6361" w:rsidP="00FA6361">
            <w:pPr>
              <w:jc w:val="center"/>
            </w:pPr>
            <w:r>
              <w:t>54</w:t>
            </w:r>
          </w:p>
        </w:tc>
        <w:tc>
          <w:tcPr>
            <w:tcW w:w="1386" w:type="dxa"/>
          </w:tcPr>
          <w:p w:rsidR="00FA6361" w:rsidRDefault="00FA6361" w:rsidP="005F221D">
            <w:pPr>
              <w:jc w:val="center"/>
            </w:pPr>
            <w:r w:rsidRPr="009C0367">
              <w:t>Март</w:t>
            </w:r>
          </w:p>
        </w:tc>
        <w:tc>
          <w:tcPr>
            <w:tcW w:w="1182" w:type="dxa"/>
            <w:vAlign w:val="center"/>
          </w:tcPr>
          <w:p w:rsidR="00FA6361" w:rsidRDefault="00FA6361" w:rsidP="00FA6361">
            <w:pPr>
              <w:jc w:val="center"/>
            </w:pPr>
            <w:r w:rsidRPr="00A15668">
              <w:t>10.03.25</w:t>
            </w:r>
          </w:p>
          <w:p w:rsidR="00FA6361" w:rsidRPr="00466D9E" w:rsidRDefault="00FA6361" w:rsidP="00354873">
            <w:pPr>
              <w:jc w:val="center"/>
            </w:pPr>
            <w:r>
              <w:t>12.03.25</w:t>
            </w:r>
          </w:p>
        </w:tc>
        <w:tc>
          <w:tcPr>
            <w:tcW w:w="1667" w:type="dxa"/>
          </w:tcPr>
          <w:p w:rsidR="00FA6361" w:rsidRDefault="00FA6361" w:rsidP="003220AA">
            <w:pPr>
              <w:jc w:val="center"/>
            </w:pPr>
            <w:r w:rsidRPr="00D85B8F">
              <w:t>15.30-16.00</w:t>
            </w:r>
          </w:p>
        </w:tc>
        <w:tc>
          <w:tcPr>
            <w:tcW w:w="1723" w:type="dxa"/>
            <w:vAlign w:val="center"/>
          </w:tcPr>
          <w:p w:rsidR="00FA6361" w:rsidRPr="00466D9E" w:rsidRDefault="00FA6361" w:rsidP="00FA6361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FA6361" w:rsidRPr="00DA6C41" w:rsidRDefault="00FA6361" w:rsidP="00FA6361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A6361" w:rsidRPr="00DA6C41" w:rsidRDefault="00FA6361" w:rsidP="00354873">
            <w:pPr>
              <w:tabs>
                <w:tab w:val="left" w:pos="1665"/>
              </w:tabs>
              <w:jc w:val="both"/>
              <w:rPr>
                <w:shd w:val="clear" w:color="auto" w:fill="FFFFFF"/>
              </w:rPr>
            </w:pPr>
            <w:r w:rsidRPr="00DA6C41">
              <w:t>Итоговое занятие</w:t>
            </w:r>
          </w:p>
        </w:tc>
        <w:tc>
          <w:tcPr>
            <w:tcW w:w="1843" w:type="dxa"/>
            <w:vAlign w:val="center"/>
          </w:tcPr>
          <w:p w:rsidR="00FA6361" w:rsidRPr="00466D9E" w:rsidRDefault="00FA6361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FA6361" w:rsidRPr="00DA6C41" w:rsidRDefault="00FA6361" w:rsidP="00354873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Соревнования</w:t>
            </w:r>
          </w:p>
        </w:tc>
      </w:tr>
      <w:tr w:rsidR="00FA6361" w:rsidRPr="00466D9E" w:rsidTr="00886A08">
        <w:tc>
          <w:tcPr>
            <w:tcW w:w="783" w:type="dxa"/>
            <w:vAlign w:val="center"/>
          </w:tcPr>
          <w:p w:rsidR="00FA6361" w:rsidRDefault="00FA6361" w:rsidP="00FA6361">
            <w:pPr>
              <w:jc w:val="center"/>
            </w:pPr>
            <w:r>
              <w:t>55</w:t>
            </w:r>
          </w:p>
          <w:p w:rsidR="00FA6361" w:rsidRDefault="00FA6361" w:rsidP="00FA6361">
            <w:pPr>
              <w:jc w:val="center"/>
            </w:pPr>
            <w:r>
              <w:t>56</w:t>
            </w:r>
          </w:p>
          <w:p w:rsidR="00FA6361" w:rsidRDefault="00FA6361" w:rsidP="00FA6361">
            <w:pPr>
              <w:jc w:val="center"/>
            </w:pPr>
            <w:r>
              <w:t>57</w:t>
            </w:r>
          </w:p>
          <w:p w:rsidR="00FA6361" w:rsidRPr="00466D9E" w:rsidRDefault="00FA6361" w:rsidP="00FA6361">
            <w:pPr>
              <w:jc w:val="center"/>
            </w:pPr>
            <w:r>
              <w:t>58</w:t>
            </w:r>
          </w:p>
        </w:tc>
        <w:tc>
          <w:tcPr>
            <w:tcW w:w="1386" w:type="dxa"/>
          </w:tcPr>
          <w:p w:rsidR="00FA6361" w:rsidRDefault="00FA6361" w:rsidP="005F221D">
            <w:pPr>
              <w:jc w:val="center"/>
            </w:pPr>
            <w:r w:rsidRPr="009C0367">
              <w:t>Март</w:t>
            </w:r>
          </w:p>
        </w:tc>
        <w:tc>
          <w:tcPr>
            <w:tcW w:w="1182" w:type="dxa"/>
            <w:vAlign w:val="center"/>
          </w:tcPr>
          <w:p w:rsidR="00FA6361" w:rsidRDefault="00FA6361" w:rsidP="00FA6361">
            <w:pPr>
              <w:jc w:val="center"/>
            </w:pPr>
            <w:r>
              <w:t>17.03.25</w:t>
            </w:r>
          </w:p>
          <w:p w:rsidR="00FA6361" w:rsidRDefault="00FA6361" w:rsidP="00FA6361">
            <w:pPr>
              <w:jc w:val="center"/>
            </w:pPr>
            <w:r>
              <w:t>19.03.25</w:t>
            </w:r>
          </w:p>
          <w:p w:rsidR="00FA6361" w:rsidRDefault="00FA6361" w:rsidP="00FA6361">
            <w:pPr>
              <w:jc w:val="center"/>
            </w:pPr>
            <w:r>
              <w:t>24.03.25</w:t>
            </w:r>
          </w:p>
          <w:p w:rsidR="00FA6361" w:rsidRPr="00466D9E" w:rsidRDefault="00FA6361" w:rsidP="00FA6361">
            <w:pPr>
              <w:jc w:val="center"/>
            </w:pPr>
            <w:r>
              <w:t>26.03.25</w:t>
            </w:r>
          </w:p>
        </w:tc>
        <w:tc>
          <w:tcPr>
            <w:tcW w:w="1667" w:type="dxa"/>
          </w:tcPr>
          <w:p w:rsidR="00FA6361" w:rsidRDefault="00FA6361" w:rsidP="003220AA">
            <w:pPr>
              <w:jc w:val="center"/>
            </w:pPr>
            <w:r w:rsidRPr="00D85B8F">
              <w:t>15.30-16.00</w:t>
            </w:r>
          </w:p>
        </w:tc>
        <w:tc>
          <w:tcPr>
            <w:tcW w:w="1723" w:type="dxa"/>
          </w:tcPr>
          <w:p w:rsidR="00FA6361" w:rsidRPr="00466D9E" w:rsidRDefault="00FA6361" w:rsidP="00FA6361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FA6361" w:rsidRPr="00DA6C41" w:rsidRDefault="00FA6361" w:rsidP="00FA6361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A6361" w:rsidRPr="00DA6C41" w:rsidRDefault="00FA6361" w:rsidP="00354873">
            <w:pPr>
              <w:jc w:val="both"/>
              <w:rPr>
                <w:shd w:val="clear" w:color="auto" w:fill="FFFFFF"/>
              </w:rPr>
            </w:pPr>
            <w:r w:rsidRPr="00DA6C41">
              <w:t xml:space="preserve">Знакомство со средой программирования </w:t>
            </w:r>
            <w:proofErr w:type="spellStart"/>
            <w:r w:rsidRPr="00DA6C41">
              <w:rPr>
                <w:color w:val="000000"/>
              </w:rPr>
              <w:t>Lego</w:t>
            </w:r>
            <w:proofErr w:type="spellEnd"/>
            <w:r w:rsidRPr="00DA6C41">
              <w:rPr>
                <w:color w:val="000000"/>
              </w:rPr>
              <w:t xml:space="preserve"> </w:t>
            </w:r>
            <w:proofErr w:type="spellStart"/>
            <w:r w:rsidRPr="00DA6C41">
              <w:rPr>
                <w:color w:val="000000"/>
              </w:rPr>
              <w:t>WeDo</w:t>
            </w:r>
            <w:proofErr w:type="spellEnd"/>
            <w:r w:rsidRPr="00DA6C41">
              <w:rPr>
                <w:color w:val="000000"/>
              </w:rPr>
              <w:t xml:space="preserve"> 2.0</w:t>
            </w:r>
          </w:p>
        </w:tc>
        <w:tc>
          <w:tcPr>
            <w:tcW w:w="1843" w:type="dxa"/>
          </w:tcPr>
          <w:p w:rsidR="00FA6361" w:rsidRPr="00466D9E" w:rsidRDefault="00FA6361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FA6361" w:rsidRPr="00DA6C41" w:rsidRDefault="00FA6361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t>59</w:t>
            </w:r>
          </w:p>
          <w:p w:rsidR="00FA6361" w:rsidRDefault="00FA6361" w:rsidP="00A15668">
            <w:pPr>
              <w:jc w:val="center"/>
            </w:pPr>
            <w:r>
              <w:t>60</w:t>
            </w:r>
          </w:p>
          <w:p w:rsidR="00FA6361" w:rsidRPr="00466D9E" w:rsidRDefault="00FA6361" w:rsidP="00A15668">
            <w:pPr>
              <w:jc w:val="center"/>
            </w:pPr>
            <w:r>
              <w:t>61</w:t>
            </w:r>
          </w:p>
        </w:tc>
        <w:tc>
          <w:tcPr>
            <w:tcW w:w="1386" w:type="dxa"/>
          </w:tcPr>
          <w:p w:rsidR="00A15668" w:rsidRDefault="00FA6361" w:rsidP="00A15668">
            <w:pPr>
              <w:jc w:val="center"/>
            </w:pPr>
            <w:r w:rsidRPr="009F1C67">
              <w:t>Март</w:t>
            </w:r>
            <w:r>
              <w:t xml:space="preserve"> </w:t>
            </w:r>
          </w:p>
          <w:p w:rsidR="00FA6361" w:rsidRDefault="00FA6361" w:rsidP="00A15668">
            <w:pPr>
              <w:jc w:val="center"/>
            </w:pPr>
            <w:r>
              <w:t>Апрель</w:t>
            </w: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 w:rsidRPr="00A15668">
              <w:t>31.03.25</w:t>
            </w:r>
          </w:p>
          <w:p w:rsidR="00A15668" w:rsidRDefault="00A15668" w:rsidP="00A15668">
            <w:pPr>
              <w:jc w:val="center"/>
            </w:pPr>
            <w:r>
              <w:t>02.04.25</w:t>
            </w:r>
          </w:p>
          <w:p w:rsidR="00A15668" w:rsidRPr="00466D9E" w:rsidRDefault="00A15668" w:rsidP="00A15668">
            <w:pPr>
              <w:jc w:val="center"/>
            </w:pPr>
            <w:r>
              <w:t>07.04.25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D85B8F">
              <w:t>15.30-16.00</w:t>
            </w:r>
          </w:p>
        </w:tc>
        <w:tc>
          <w:tcPr>
            <w:tcW w:w="1723" w:type="dxa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15668" w:rsidRPr="00DA6C41" w:rsidRDefault="00A15668" w:rsidP="00354873">
            <w:pPr>
              <w:jc w:val="both"/>
              <w:rPr>
                <w:shd w:val="clear" w:color="auto" w:fill="FFFFFF"/>
              </w:rPr>
            </w:pPr>
            <w:r w:rsidRPr="00DA6C41">
              <w:t>Редактор программных форм и начальных программ.</w:t>
            </w:r>
          </w:p>
        </w:tc>
        <w:tc>
          <w:tcPr>
            <w:tcW w:w="1843" w:type="dxa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FA6361" w:rsidRPr="00466D9E" w:rsidTr="00FA6361">
        <w:tc>
          <w:tcPr>
            <w:tcW w:w="783" w:type="dxa"/>
            <w:vAlign w:val="center"/>
          </w:tcPr>
          <w:p w:rsidR="00FA6361" w:rsidRDefault="00FA6361" w:rsidP="00FA6361">
            <w:pPr>
              <w:jc w:val="center"/>
            </w:pPr>
            <w:r>
              <w:t>62</w:t>
            </w:r>
          </w:p>
          <w:p w:rsidR="00FA6361" w:rsidRDefault="00FA6361" w:rsidP="00FA6361">
            <w:pPr>
              <w:jc w:val="center"/>
            </w:pPr>
            <w:r>
              <w:t>63</w:t>
            </w:r>
          </w:p>
          <w:p w:rsidR="00FA6361" w:rsidRPr="00466D9E" w:rsidRDefault="00FA6361" w:rsidP="00FA6361">
            <w:pPr>
              <w:jc w:val="center"/>
            </w:pPr>
            <w:r>
              <w:t>64</w:t>
            </w:r>
          </w:p>
        </w:tc>
        <w:tc>
          <w:tcPr>
            <w:tcW w:w="1386" w:type="dxa"/>
          </w:tcPr>
          <w:p w:rsidR="00FA6361" w:rsidRDefault="00FA6361" w:rsidP="00FA6361">
            <w:pPr>
              <w:jc w:val="center"/>
            </w:pPr>
            <w:r w:rsidRPr="00B93DC4">
              <w:t>Апрель</w:t>
            </w:r>
          </w:p>
        </w:tc>
        <w:tc>
          <w:tcPr>
            <w:tcW w:w="1182" w:type="dxa"/>
            <w:vAlign w:val="center"/>
          </w:tcPr>
          <w:p w:rsidR="00FA6361" w:rsidRDefault="00FA6361" w:rsidP="00FA6361">
            <w:pPr>
              <w:jc w:val="center"/>
            </w:pPr>
            <w:r>
              <w:t>09.04.25</w:t>
            </w:r>
          </w:p>
          <w:p w:rsidR="00FA6361" w:rsidRDefault="00FA6361" w:rsidP="00FA6361">
            <w:pPr>
              <w:jc w:val="center"/>
            </w:pPr>
            <w:r>
              <w:t>14.04.25</w:t>
            </w:r>
          </w:p>
          <w:p w:rsidR="00FA6361" w:rsidRPr="00466D9E" w:rsidRDefault="00FA6361" w:rsidP="00354873">
            <w:pPr>
              <w:jc w:val="center"/>
            </w:pPr>
            <w:r>
              <w:t>16.04.25</w:t>
            </w:r>
          </w:p>
        </w:tc>
        <w:tc>
          <w:tcPr>
            <w:tcW w:w="1667" w:type="dxa"/>
          </w:tcPr>
          <w:p w:rsidR="00FA6361" w:rsidRDefault="00FA6361" w:rsidP="003220AA">
            <w:pPr>
              <w:jc w:val="center"/>
            </w:pPr>
            <w:r w:rsidRPr="00D85B8F">
              <w:t>15.30-16.00</w:t>
            </w:r>
          </w:p>
        </w:tc>
        <w:tc>
          <w:tcPr>
            <w:tcW w:w="1723" w:type="dxa"/>
          </w:tcPr>
          <w:p w:rsidR="00FA6361" w:rsidRPr="00466D9E" w:rsidRDefault="00FA6361" w:rsidP="00FA6361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FA6361" w:rsidRPr="00DA6C41" w:rsidRDefault="00FA6361" w:rsidP="00FA6361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A6361" w:rsidRPr="00DA6C41" w:rsidRDefault="00FA6361" w:rsidP="00354873">
            <w:pPr>
              <w:jc w:val="both"/>
            </w:pPr>
            <w:r w:rsidRPr="00DA6C41">
              <w:rPr>
                <w:lang w:eastAsia="ru-RU"/>
              </w:rPr>
              <w:t xml:space="preserve">Основные детали. Спецификация. </w:t>
            </w:r>
            <w:r w:rsidRPr="00DA6C41">
              <w:t>Правила техники безопасности конструктора с двигателем и аккумулятором, сенсорами</w:t>
            </w:r>
          </w:p>
        </w:tc>
        <w:tc>
          <w:tcPr>
            <w:tcW w:w="1843" w:type="dxa"/>
          </w:tcPr>
          <w:p w:rsidR="00FA6361" w:rsidRPr="00466D9E" w:rsidRDefault="00FA6361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FA6361" w:rsidRPr="00DA6C41" w:rsidRDefault="00FA6361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FA6361" w:rsidRPr="00466D9E" w:rsidTr="00886A08">
        <w:tc>
          <w:tcPr>
            <w:tcW w:w="783" w:type="dxa"/>
            <w:vAlign w:val="center"/>
          </w:tcPr>
          <w:p w:rsidR="00FA6361" w:rsidRDefault="00FA6361" w:rsidP="00FA6361">
            <w:pPr>
              <w:jc w:val="center"/>
            </w:pPr>
            <w:r>
              <w:t>65</w:t>
            </w:r>
          </w:p>
          <w:p w:rsidR="00FA6361" w:rsidRDefault="00FA6361" w:rsidP="00FA6361">
            <w:pPr>
              <w:jc w:val="center"/>
            </w:pPr>
            <w:r>
              <w:t>66</w:t>
            </w:r>
          </w:p>
          <w:p w:rsidR="00FA6361" w:rsidRPr="00466D9E" w:rsidRDefault="00FA6361" w:rsidP="00FA6361">
            <w:pPr>
              <w:jc w:val="center"/>
            </w:pPr>
            <w:r>
              <w:t>67</w:t>
            </w:r>
          </w:p>
        </w:tc>
        <w:tc>
          <w:tcPr>
            <w:tcW w:w="1386" w:type="dxa"/>
          </w:tcPr>
          <w:p w:rsidR="00FA6361" w:rsidRDefault="00FA6361" w:rsidP="00FA6361">
            <w:pPr>
              <w:jc w:val="center"/>
            </w:pPr>
            <w:r w:rsidRPr="00B93DC4">
              <w:t>Апрель</w:t>
            </w:r>
          </w:p>
        </w:tc>
        <w:tc>
          <w:tcPr>
            <w:tcW w:w="1182" w:type="dxa"/>
            <w:vAlign w:val="center"/>
          </w:tcPr>
          <w:p w:rsidR="00FA6361" w:rsidRDefault="00FA6361" w:rsidP="00FA6361">
            <w:pPr>
              <w:jc w:val="center"/>
            </w:pPr>
            <w:r w:rsidRPr="00A15668">
              <w:t>21.04.25</w:t>
            </w:r>
          </w:p>
          <w:p w:rsidR="00FA6361" w:rsidRDefault="00FA6361" w:rsidP="00FA6361">
            <w:pPr>
              <w:jc w:val="center"/>
            </w:pPr>
            <w:r>
              <w:t>23.04.25</w:t>
            </w:r>
          </w:p>
          <w:p w:rsidR="00FA6361" w:rsidRPr="00466D9E" w:rsidRDefault="00FA6361" w:rsidP="00FA6361">
            <w:pPr>
              <w:jc w:val="center"/>
            </w:pPr>
            <w:r>
              <w:t>28.04.25</w:t>
            </w:r>
          </w:p>
        </w:tc>
        <w:tc>
          <w:tcPr>
            <w:tcW w:w="1667" w:type="dxa"/>
          </w:tcPr>
          <w:p w:rsidR="00FA6361" w:rsidRDefault="00FA6361" w:rsidP="003220AA">
            <w:pPr>
              <w:jc w:val="center"/>
            </w:pPr>
            <w:r w:rsidRPr="00D85B8F">
              <w:t>15.30-16.00</w:t>
            </w:r>
          </w:p>
        </w:tc>
        <w:tc>
          <w:tcPr>
            <w:tcW w:w="1723" w:type="dxa"/>
          </w:tcPr>
          <w:p w:rsidR="00FA6361" w:rsidRPr="00466D9E" w:rsidRDefault="00FA6361" w:rsidP="00FA6361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FA6361" w:rsidRPr="00DA6C41" w:rsidRDefault="00FA6361" w:rsidP="00FA6361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A6361" w:rsidRPr="00DA6C41" w:rsidRDefault="00FA6361" w:rsidP="00354873">
            <w:pPr>
              <w:jc w:val="both"/>
              <w:rPr>
                <w:color w:val="1A1A1A"/>
                <w:shd w:val="clear" w:color="auto" w:fill="FFFFFF"/>
              </w:rPr>
            </w:pPr>
            <w:r w:rsidRPr="00DA6C41">
              <w:t>Правила техники безопасности с конструктором двигателем и аккумулятором, ИК датчиком</w:t>
            </w:r>
          </w:p>
        </w:tc>
        <w:tc>
          <w:tcPr>
            <w:tcW w:w="1843" w:type="dxa"/>
          </w:tcPr>
          <w:p w:rsidR="00FA6361" w:rsidRPr="00466D9E" w:rsidRDefault="00FA6361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FA6361" w:rsidRPr="00DA6C41" w:rsidRDefault="00FA6361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A15668" w:rsidRPr="00466D9E" w:rsidTr="00886A08">
        <w:tc>
          <w:tcPr>
            <w:tcW w:w="783" w:type="dxa"/>
            <w:vAlign w:val="center"/>
          </w:tcPr>
          <w:p w:rsidR="00A15668" w:rsidRDefault="00FA6361" w:rsidP="00A15668">
            <w:pPr>
              <w:jc w:val="center"/>
            </w:pPr>
            <w:r>
              <w:lastRenderedPageBreak/>
              <w:t>68</w:t>
            </w:r>
          </w:p>
          <w:p w:rsidR="00FA6361" w:rsidRDefault="00FA6361" w:rsidP="00A15668">
            <w:pPr>
              <w:jc w:val="center"/>
            </w:pPr>
            <w:r>
              <w:t>69</w:t>
            </w:r>
          </w:p>
          <w:p w:rsidR="00FA6361" w:rsidRDefault="00FA6361" w:rsidP="00A15668">
            <w:pPr>
              <w:jc w:val="center"/>
            </w:pPr>
            <w:r>
              <w:t>70</w:t>
            </w:r>
          </w:p>
          <w:p w:rsidR="00FA6361" w:rsidRPr="00466D9E" w:rsidRDefault="00FA6361" w:rsidP="00A15668">
            <w:pPr>
              <w:jc w:val="center"/>
            </w:pPr>
            <w:r>
              <w:t>71</w:t>
            </w:r>
          </w:p>
        </w:tc>
        <w:tc>
          <w:tcPr>
            <w:tcW w:w="1386" w:type="dxa"/>
          </w:tcPr>
          <w:p w:rsidR="00A15668" w:rsidRDefault="00FA6361" w:rsidP="00A15668">
            <w:pPr>
              <w:jc w:val="center"/>
            </w:pPr>
            <w:r>
              <w:t>Апрель</w:t>
            </w:r>
          </w:p>
          <w:p w:rsidR="00FA6361" w:rsidRDefault="00FA6361" w:rsidP="00A15668">
            <w:pPr>
              <w:jc w:val="center"/>
            </w:pPr>
            <w:r>
              <w:t>Май</w:t>
            </w:r>
          </w:p>
          <w:p w:rsidR="00FA6361" w:rsidRDefault="00FA6361" w:rsidP="00A15668">
            <w:pPr>
              <w:jc w:val="center"/>
            </w:pPr>
          </w:p>
        </w:tc>
        <w:tc>
          <w:tcPr>
            <w:tcW w:w="1182" w:type="dxa"/>
            <w:vAlign w:val="center"/>
          </w:tcPr>
          <w:p w:rsidR="00A15668" w:rsidRDefault="00A15668" w:rsidP="00A15668">
            <w:pPr>
              <w:jc w:val="center"/>
            </w:pPr>
            <w:r>
              <w:t>30.04.25</w:t>
            </w:r>
          </w:p>
          <w:p w:rsidR="00A15668" w:rsidRDefault="00A15668" w:rsidP="00A15668">
            <w:pPr>
              <w:jc w:val="center"/>
            </w:pPr>
            <w:r>
              <w:t>05.05.25</w:t>
            </w:r>
          </w:p>
          <w:p w:rsidR="00A15668" w:rsidRDefault="00A15668" w:rsidP="00A15668">
            <w:pPr>
              <w:jc w:val="center"/>
            </w:pPr>
            <w:r>
              <w:t>07.05.25</w:t>
            </w:r>
          </w:p>
          <w:p w:rsidR="00A15668" w:rsidRPr="00466D9E" w:rsidRDefault="00A15668" w:rsidP="00A15668">
            <w:pPr>
              <w:jc w:val="center"/>
            </w:pPr>
            <w:r>
              <w:t>12.05.25</w:t>
            </w:r>
          </w:p>
        </w:tc>
        <w:tc>
          <w:tcPr>
            <w:tcW w:w="1667" w:type="dxa"/>
          </w:tcPr>
          <w:p w:rsidR="00A15668" w:rsidRDefault="00A15668" w:rsidP="003220AA">
            <w:pPr>
              <w:jc w:val="center"/>
            </w:pPr>
            <w:r w:rsidRPr="00D85B8F">
              <w:t>15.30-16.00</w:t>
            </w:r>
          </w:p>
        </w:tc>
        <w:tc>
          <w:tcPr>
            <w:tcW w:w="1723" w:type="dxa"/>
          </w:tcPr>
          <w:p w:rsidR="00A15668" w:rsidRPr="00466D9E" w:rsidRDefault="00A15668" w:rsidP="00A15668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A15668" w:rsidRPr="00DA6C41" w:rsidRDefault="00A15668" w:rsidP="00A15668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15668" w:rsidRPr="00DA6C41" w:rsidRDefault="00A15668" w:rsidP="00354873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DA6C41">
              <w:t>Составление программ с повторителями</w:t>
            </w:r>
          </w:p>
        </w:tc>
        <w:tc>
          <w:tcPr>
            <w:tcW w:w="1843" w:type="dxa"/>
          </w:tcPr>
          <w:p w:rsidR="00A15668" w:rsidRPr="00466D9E" w:rsidRDefault="00A15668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A15668" w:rsidRPr="00DA6C41" w:rsidRDefault="00A15668" w:rsidP="00354873">
            <w:pPr>
              <w:jc w:val="both"/>
            </w:pPr>
            <w:r w:rsidRPr="00DA6C41">
              <w:t>Практические задания</w:t>
            </w:r>
          </w:p>
        </w:tc>
      </w:tr>
      <w:tr w:rsidR="00FA6361" w:rsidRPr="00466D9E" w:rsidTr="00886A08">
        <w:tc>
          <w:tcPr>
            <w:tcW w:w="783" w:type="dxa"/>
            <w:vAlign w:val="center"/>
          </w:tcPr>
          <w:p w:rsidR="00FA6361" w:rsidRDefault="00FA6361" w:rsidP="00FA6361">
            <w:pPr>
              <w:jc w:val="center"/>
            </w:pPr>
            <w:r>
              <w:t>72</w:t>
            </w:r>
          </w:p>
          <w:p w:rsidR="00FA6361" w:rsidRDefault="00FA6361" w:rsidP="00FA6361">
            <w:pPr>
              <w:jc w:val="center"/>
            </w:pPr>
            <w:r>
              <w:t>73</w:t>
            </w:r>
          </w:p>
          <w:p w:rsidR="00FA6361" w:rsidRPr="00466D9E" w:rsidRDefault="00FA6361" w:rsidP="00FA6361">
            <w:pPr>
              <w:jc w:val="center"/>
            </w:pPr>
            <w:r>
              <w:t>74</w:t>
            </w:r>
          </w:p>
        </w:tc>
        <w:tc>
          <w:tcPr>
            <w:tcW w:w="1386" w:type="dxa"/>
          </w:tcPr>
          <w:p w:rsidR="00FA6361" w:rsidRDefault="00FA6361" w:rsidP="00FA6361">
            <w:pPr>
              <w:jc w:val="center"/>
            </w:pPr>
            <w:r w:rsidRPr="001A2C4C">
              <w:t>Май</w:t>
            </w:r>
          </w:p>
        </w:tc>
        <w:tc>
          <w:tcPr>
            <w:tcW w:w="1182" w:type="dxa"/>
            <w:vAlign w:val="center"/>
          </w:tcPr>
          <w:p w:rsidR="00FA6361" w:rsidRDefault="00FA6361" w:rsidP="00FA6361">
            <w:pPr>
              <w:jc w:val="center"/>
            </w:pPr>
            <w:r>
              <w:t>14.05.25</w:t>
            </w:r>
          </w:p>
          <w:p w:rsidR="00FA6361" w:rsidRDefault="00FA6361" w:rsidP="00FA6361">
            <w:pPr>
              <w:jc w:val="center"/>
            </w:pPr>
            <w:r>
              <w:t>19.05.25</w:t>
            </w:r>
          </w:p>
          <w:p w:rsidR="00FA6361" w:rsidRPr="00466D9E" w:rsidRDefault="00FA6361" w:rsidP="00FA6361">
            <w:pPr>
              <w:jc w:val="center"/>
            </w:pPr>
            <w:r>
              <w:t>21.05.25</w:t>
            </w:r>
          </w:p>
        </w:tc>
        <w:tc>
          <w:tcPr>
            <w:tcW w:w="1667" w:type="dxa"/>
          </w:tcPr>
          <w:p w:rsidR="00FA6361" w:rsidRDefault="00FA6361" w:rsidP="003220AA">
            <w:pPr>
              <w:jc w:val="center"/>
            </w:pPr>
            <w:r w:rsidRPr="00294911">
              <w:t>15.30-16.00</w:t>
            </w:r>
          </w:p>
        </w:tc>
        <w:tc>
          <w:tcPr>
            <w:tcW w:w="1723" w:type="dxa"/>
          </w:tcPr>
          <w:p w:rsidR="00FA6361" w:rsidRPr="00466D9E" w:rsidRDefault="00FA6361" w:rsidP="00FA6361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FA6361" w:rsidRPr="00DA6C41" w:rsidRDefault="00FA6361" w:rsidP="00FA6361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A6361" w:rsidRPr="00DA6C41" w:rsidRDefault="00FA6361" w:rsidP="00354873">
            <w:pPr>
              <w:jc w:val="both"/>
              <w:rPr>
                <w:shd w:val="clear" w:color="auto" w:fill="FFFFFF"/>
              </w:rPr>
            </w:pPr>
            <w:r w:rsidRPr="00DA6C41">
              <w:t>Подготовка к соревнованиям</w:t>
            </w:r>
          </w:p>
        </w:tc>
        <w:tc>
          <w:tcPr>
            <w:tcW w:w="1843" w:type="dxa"/>
          </w:tcPr>
          <w:p w:rsidR="00FA6361" w:rsidRPr="00466D9E" w:rsidRDefault="00FA6361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FA6361" w:rsidRPr="00DA6C41" w:rsidRDefault="00FA6361" w:rsidP="00354873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Соревнования</w:t>
            </w:r>
          </w:p>
        </w:tc>
      </w:tr>
      <w:tr w:rsidR="00FA6361" w:rsidRPr="00466D9E" w:rsidTr="00886A08">
        <w:tc>
          <w:tcPr>
            <w:tcW w:w="783" w:type="dxa"/>
            <w:vAlign w:val="center"/>
          </w:tcPr>
          <w:p w:rsidR="00FA6361" w:rsidRDefault="00FA6361" w:rsidP="00FA6361">
            <w:pPr>
              <w:jc w:val="center"/>
            </w:pPr>
            <w:r>
              <w:t>75</w:t>
            </w:r>
          </w:p>
          <w:p w:rsidR="00FA6361" w:rsidRPr="00466D9E" w:rsidRDefault="00FA6361" w:rsidP="00FA6361">
            <w:pPr>
              <w:jc w:val="center"/>
            </w:pPr>
            <w:r>
              <w:t>76</w:t>
            </w:r>
          </w:p>
        </w:tc>
        <w:tc>
          <w:tcPr>
            <w:tcW w:w="1386" w:type="dxa"/>
          </w:tcPr>
          <w:p w:rsidR="00FA6361" w:rsidRDefault="00FA6361" w:rsidP="00FA6361">
            <w:pPr>
              <w:jc w:val="center"/>
            </w:pPr>
            <w:r w:rsidRPr="001A2C4C">
              <w:t>Май</w:t>
            </w:r>
          </w:p>
        </w:tc>
        <w:tc>
          <w:tcPr>
            <w:tcW w:w="1182" w:type="dxa"/>
            <w:vAlign w:val="center"/>
          </w:tcPr>
          <w:p w:rsidR="00FA6361" w:rsidRDefault="00FA6361" w:rsidP="00FA6361">
            <w:pPr>
              <w:jc w:val="center"/>
            </w:pPr>
            <w:r>
              <w:t>26.05.25</w:t>
            </w:r>
          </w:p>
          <w:p w:rsidR="00FA6361" w:rsidRPr="00466D9E" w:rsidRDefault="00FA6361" w:rsidP="00354873">
            <w:pPr>
              <w:jc w:val="center"/>
            </w:pPr>
            <w:r>
              <w:t>28.05.25</w:t>
            </w:r>
          </w:p>
        </w:tc>
        <w:tc>
          <w:tcPr>
            <w:tcW w:w="1667" w:type="dxa"/>
          </w:tcPr>
          <w:p w:rsidR="00FA6361" w:rsidRDefault="00FA6361" w:rsidP="003220AA">
            <w:pPr>
              <w:jc w:val="center"/>
            </w:pPr>
            <w:r w:rsidRPr="00294911">
              <w:t>15.30-16.00</w:t>
            </w:r>
          </w:p>
        </w:tc>
        <w:tc>
          <w:tcPr>
            <w:tcW w:w="1723" w:type="dxa"/>
          </w:tcPr>
          <w:p w:rsidR="00FA6361" w:rsidRPr="00466D9E" w:rsidRDefault="00FA6361" w:rsidP="00FA6361">
            <w:pPr>
              <w:jc w:val="center"/>
            </w:pPr>
            <w:r w:rsidRPr="00466D9E">
              <w:t>Игровое занятие</w:t>
            </w:r>
          </w:p>
        </w:tc>
        <w:tc>
          <w:tcPr>
            <w:tcW w:w="1051" w:type="dxa"/>
          </w:tcPr>
          <w:p w:rsidR="00FA6361" w:rsidRPr="00DA6C41" w:rsidRDefault="00FA6361" w:rsidP="00FA6361">
            <w:pPr>
              <w:jc w:val="center"/>
              <w:rPr>
                <w:bCs/>
                <w:lang w:eastAsia="ru-RU"/>
              </w:rPr>
            </w:pPr>
            <w:r w:rsidRPr="00DA6C41">
              <w:rPr>
                <w:bCs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A6361" w:rsidRPr="00DA6C41" w:rsidRDefault="00FA6361" w:rsidP="00354873">
            <w:pPr>
              <w:jc w:val="both"/>
              <w:rPr>
                <w:color w:val="1A1A1A"/>
                <w:shd w:val="clear" w:color="auto" w:fill="FFFFFF"/>
              </w:rPr>
            </w:pPr>
            <w:r w:rsidRPr="00DA6C41">
              <w:t>Итоговое занятие</w:t>
            </w:r>
          </w:p>
        </w:tc>
        <w:tc>
          <w:tcPr>
            <w:tcW w:w="1843" w:type="dxa"/>
          </w:tcPr>
          <w:p w:rsidR="00FA6361" w:rsidRPr="00466D9E" w:rsidRDefault="00FA6361" w:rsidP="00354873">
            <w:pPr>
              <w:jc w:val="both"/>
            </w:pPr>
            <w:r w:rsidRPr="00466D9E">
              <w:t>Кабинет дополнительного образования</w:t>
            </w:r>
          </w:p>
        </w:tc>
        <w:tc>
          <w:tcPr>
            <w:tcW w:w="1984" w:type="dxa"/>
          </w:tcPr>
          <w:p w:rsidR="00FA6361" w:rsidRPr="00DA6C41" w:rsidRDefault="00FA6361" w:rsidP="00354873">
            <w:pPr>
              <w:shd w:val="clear" w:color="auto" w:fill="FFFFFF"/>
              <w:jc w:val="both"/>
              <w:rPr>
                <w:color w:val="1A1A1A"/>
              </w:rPr>
            </w:pPr>
            <w:r w:rsidRPr="00DA6C41">
              <w:t>Кооперативные соревнования</w:t>
            </w:r>
          </w:p>
        </w:tc>
      </w:tr>
      <w:tr w:rsidR="00A15668" w:rsidRPr="00466D9E" w:rsidTr="00886A08">
        <w:tc>
          <w:tcPr>
            <w:tcW w:w="6741" w:type="dxa"/>
            <w:gridSpan w:val="5"/>
          </w:tcPr>
          <w:p w:rsidR="00A15668" w:rsidRPr="00466D9E" w:rsidRDefault="00A15668" w:rsidP="00A15668">
            <w:pPr>
              <w:pStyle w:val="Default"/>
              <w:jc w:val="center"/>
              <w:rPr>
                <w:rFonts w:eastAsia="Times New Roman"/>
                <w:b/>
                <w:lang w:eastAsia="ar-SA"/>
              </w:rPr>
            </w:pPr>
            <w:r w:rsidRPr="00466D9E">
              <w:rPr>
                <w:b/>
              </w:rPr>
              <w:t xml:space="preserve">ИТОГО часов: </w:t>
            </w:r>
          </w:p>
        </w:tc>
        <w:tc>
          <w:tcPr>
            <w:tcW w:w="7429" w:type="dxa"/>
            <w:gridSpan w:val="4"/>
          </w:tcPr>
          <w:p w:rsidR="00A15668" w:rsidRPr="00466D9E" w:rsidRDefault="00A15668" w:rsidP="00A15668">
            <w:pPr>
              <w:rPr>
                <w:b/>
              </w:rPr>
            </w:pPr>
            <w:r w:rsidRPr="00466D9E">
              <w:rPr>
                <w:b/>
              </w:rPr>
              <w:t>76</w:t>
            </w:r>
          </w:p>
        </w:tc>
      </w:tr>
      <w:bookmarkEnd w:id="3"/>
    </w:tbl>
    <w:p w:rsidR="00A42438" w:rsidRDefault="00A42438">
      <w:pPr>
        <w:ind w:firstLine="709"/>
        <w:contextualSpacing/>
        <w:jc w:val="both"/>
        <w:rPr>
          <w:sz w:val="28"/>
          <w:szCs w:val="28"/>
        </w:rPr>
      </w:pPr>
    </w:p>
    <w:p w:rsidR="00B34EF4" w:rsidRDefault="0064042C" w:rsidP="00B60C40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B60C40" w:rsidRDefault="00B60C40" w:rsidP="00B60C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60C40">
        <w:rPr>
          <w:rFonts w:ascii="Times New Roman" w:hAnsi="Times New Roman" w:cs="Times New Roman"/>
          <w:sz w:val="28"/>
        </w:rPr>
        <w:t xml:space="preserve">Программа доступна и интересна младшим школьникам, в ней максимально возможно применяются следующие методы, позволяющие дать детям первоначальные основы информатики (структуры, алгоритмы, кодирование информации и др.). </w:t>
      </w:r>
    </w:p>
    <w:p w:rsidR="00B60C40" w:rsidRDefault="00B60C40" w:rsidP="00B60C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60C40">
        <w:rPr>
          <w:rFonts w:ascii="Times New Roman" w:hAnsi="Times New Roman" w:cs="Times New Roman"/>
          <w:i/>
          <w:sz w:val="28"/>
        </w:rPr>
        <w:t>Словесные методы и приемы</w:t>
      </w:r>
      <w:r w:rsidRPr="00B60C40">
        <w:rPr>
          <w:rFonts w:ascii="Times New Roman" w:hAnsi="Times New Roman" w:cs="Times New Roman"/>
          <w:sz w:val="28"/>
        </w:rPr>
        <w:t xml:space="preserve"> позволяют в кратчайший срок передать детям информацию, ставить перед ними учебную задачу, указывать пути ее решения. Словесные методы и приемы сочетаются с наглядными, игровыми, практическими методами, делая последние более результативными. </w:t>
      </w:r>
    </w:p>
    <w:p w:rsidR="00B60C40" w:rsidRDefault="00B60C40" w:rsidP="00B60C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60C40">
        <w:rPr>
          <w:rFonts w:ascii="Times New Roman" w:hAnsi="Times New Roman" w:cs="Times New Roman"/>
          <w:i/>
          <w:sz w:val="28"/>
        </w:rPr>
        <w:t xml:space="preserve">Наглядные методы. </w:t>
      </w:r>
      <w:r w:rsidRPr="00B60C40">
        <w:rPr>
          <w:rFonts w:ascii="Times New Roman" w:hAnsi="Times New Roman" w:cs="Times New Roman"/>
          <w:sz w:val="28"/>
        </w:rPr>
        <w:t xml:space="preserve">Наглядность оживляет процесс обучения, способствует побуждению у детей интереса к занятию, дает возможность всматриваться в явления окружающего мира, выделять в них существенное, основное, замечать происходящие изменения, устанавливать их причины, делать выводы. Без демонстрации наглядности (презентации, демонстрационного материала, карточек) невозможно провести ни одного занятия- все они построены на наглядных методах и приемах. Показ способов действий, способов работы, последовательности ее выполнения – этот прием помогает раскрыть перед детьми задачу предстоящей деятельности, направляет их внимание, память, мышление. </w:t>
      </w:r>
    </w:p>
    <w:p w:rsidR="00B60C40" w:rsidRPr="00B60C40" w:rsidRDefault="00B60C40" w:rsidP="00B60C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40">
        <w:rPr>
          <w:rFonts w:ascii="Times New Roman" w:hAnsi="Times New Roman" w:cs="Times New Roman"/>
          <w:i/>
          <w:sz w:val="28"/>
        </w:rPr>
        <w:t>Практические методы</w:t>
      </w:r>
      <w:r w:rsidRPr="00B60C40">
        <w:rPr>
          <w:rFonts w:ascii="Times New Roman" w:hAnsi="Times New Roman" w:cs="Times New Roman"/>
          <w:sz w:val="28"/>
        </w:rPr>
        <w:t xml:space="preserve">. Нельзя научить детей, только показывая и рассказывая, не предлагая самим детям каких - либо действий. Ребенок овладевает опытом только тогда, когда сам участвует в практической деятельности. Практические методы обучения основаны на практической деятельности детей. Как бы хорош не был образец, </w:t>
      </w:r>
      <w:r w:rsidRPr="00B60C40">
        <w:rPr>
          <w:rFonts w:ascii="Times New Roman" w:hAnsi="Times New Roman" w:cs="Times New Roman"/>
          <w:sz w:val="28"/>
        </w:rPr>
        <w:lastRenderedPageBreak/>
        <w:t xml:space="preserve">насколько бы интересен не был рассказ, дети не </w:t>
      </w:r>
      <w:r w:rsidRPr="00B60C40">
        <w:rPr>
          <w:rFonts w:ascii="Times New Roman" w:hAnsi="Times New Roman" w:cs="Times New Roman"/>
          <w:sz w:val="28"/>
          <w:szCs w:val="28"/>
        </w:rPr>
        <w:t xml:space="preserve">научатся, не упражняясь. Ведущим практическим методом является упражнение как многократное повторение ребенком умственных или практических действий заданного содержания. </w:t>
      </w:r>
    </w:p>
    <w:p w:rsidR="00B60C40" w:rsidRDefault="00B60C40" w:rsidP="00B60C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40">
        <w:rPr>
          <w:rFonts w:ascii="Times New Roman" w:hAnsi="Times New Roman" w:cs="Times New Roman"/>
          <w:i/>
          <w:sz w:val="28"/>
          <w:szCs w:val="28"/>
        </w:rPr>
        <w:t>Игровые методы</w:t>
      </w:r>
      <w:r w:rsidRPr="00B60C40">
        <w:rPr>
          <w:rFonts w:ascii="Times New Roman" w:hAnsi="Times New Roman" w:cs="Times New Roman"/>
          <w:sz w:val="28"/>
          <w:szCs w:val="28"/>
        </w:rPr>
        <w:t xml:space="preserve">. Игровые методы и приемы позволяют четко и полно осуществлять учебные задачи в атмосфере легкости и заинтересованности, активности детей. Для развития остроты восприятия используются игровые задания, дидактические игры и упражнения, выполнив которые ребенок легко может усвоить правила поведения, технику безопасности, гимнастику для глаз. </w:t>
      </w:r>
    </w:p>
    <w:p w:rsidR="00B60C40" w:rsidRDefault="00B60C40" w:rsidP="0035487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40">
        <w:rPr>
          <w:rFonts w:ascii="Times New Roman" w:hAnsi="Times New Roman" w:cs="Times New Roman"/>
          <w:i/>
          <w:sz w:val="28"/>
          <w:szCs w:val="28"/>
        </w:rPr>
        <w:t>Метод интерактивной игры</w:t>
      </w:r>
      <w:r w:rsidR="004870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60C40">
        <w:rPr>
          <w:rFonts w:ascii="Times New Roman" w:hAnsi="Times New Roman" w:cs="Times New Roman"/>
          <w:sz w:val="28"/>
          <w:szCs w:val="28"/>
        </w:rPr>
        <w:t>В отличие от активных методов интерактивные ориентированы на более широкое взаимодействие друг с другом. Педагогическая роль в интерактивной игре практически сводится к направлению деятельности детей на достижение поставленных целей и к разработке плана занятия. У детей в процессе обучения по данной программе, происходит расширение кругозора в областях знаний, тесно связанных с информатикой: знакомство с графами, лабиринтными и комбинаторными задачами, логическими играми с выигрышной стратегией («начинают и выигрывают») и некоторыми другими.</w:t>
      </w:r>
    </w:p>
    <w:p w:rsidR="00B60C40" w:rsidRDefault="00B60C40" w:rsidP="0035487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40">
        <w:rPr>
          <w:rFonts w:ascii="Times New Roman" w:hAnsi="Times New Roman" w:cs="Times New Roman"/>
          <w:i/>
          <w:sz w:val="28"/>
          <w:szCs w:val="28"/>
        </w:rPr>
        <w:t xml:space="preserve">Формы обучения по программе: </w:t>
      </w:r>
      <w:r w:rsidRPr="00B60C40">
        <w:rPr>
          <w:rFonts w:ascii="Times New Roman" w:hAnsi="Times New Roman" w:cs="Times New Roman"/>
          <w:sz w:val="28"/>
          <w:szCs w:val="28"/>
        </w:rPr>
        <w:t xml:space="preserve">Фронтальная - подача учебного материала всему коллективу детей, на этих занятиях важен «эффект эмоционального воздействия и сопереживания», что приводит к повышению умственной активности, побуждает ребенка к самовыражению (интегрированные и итоговые занятия, интеллектуальные игры). </w:t>
      </w:r>
    </w:p>
    <w:p w:rsidR="00B60C40" w:rsidRDefault="00B60C40" w:rsidP="0035487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40">
        <w:rPr>
          <w:rFonts w:ascii="Times New Roman" w:hAnsi="Times New Roman" w:cs="Times New Roman"/>
          <w:sz w:val="28"/>
          <w:szCs w:val="28"/>
        </w:rPr>
        <w:t xml:space="preserve">Индивидуальная - используется при возникновении затруднения, не уменьшая активности детей и содействуя выработке навыков самостоятельной работы. В индивидуальных занятиях нуждаются дети с явно выраженными способностями к той или иной деятельности, дети с доминирующим познавательным интересом. </w:t>
      </w:r>
    </w:p>
    <w:p w:rsidR="00B60C40" w:rsidRDefault="00B60C40" w:rsidP="0035487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40">
        <w:rPr>
          <w:rFonts w:ascii="Times New Roman" w:hAnsi="Times New Roman" w:cs="Times New Roman"/>
          <w:sz w:val="28"/>
          <w:szCs w:val="28"/>
        </w:rPr>
        <w:t>Подгрупповая - предоставляется возможность самостоятельно построить свою деятельность на основе принципа индивидуализации и сознательности и активности, ощутить помощь со стороны друг друга, учесть возможности каждого на конкретном этапе деятельности.</w:t>
      </w:r>
    </w:p>
    <w:p w:rsidR="00B60C40" w:rsidRPr="004B68E9" w:rsidRDefault="00B60C40" w:rsidP="00354873">
      <w:pPr>
        <w:tabs>
          <w:tab w:val="left" w:pos="993"/>
          <w:tab w:val="left" w:pos="4592"/>
        </w:tabs>
        <w:spacing w:line="276" w:lineRule="auto"/>
        <w:ind w:right="-2" w:firstLine="708"/>
        <w:jc w:val="both"/>
        <w:rPr>
          <w:b/>
          <w:iCs/>
          <w:color w:val="000000"/>
          <w:sz w:val="28"/>
          <w:szCs w:val="28"/>
        </w:rPr>
      </w:pPr>
      <w:r w:rsidRPr="004B68E9">
        <w:rPr>
          <w:b/>
          <w:iCs/>
          <w:color w:val="000000"/>
          <w:sz w:val="28"/>
          <w:szCs w:val="28"/>
        </w:rPr>
        <w:t xml:space="preserve">Педагогические технология </w:t>
      </w:r>
    </w:p>
    <w:p w:rsidR="005F221D" w:rsidRPr="00DC70F3" w:rsidRDefault="005F221D" w:rsidP="00354873">
      <w:pPr>
        <w:spacing w:line="276" w:lineRule="auto"/>
        <w:ind w:firstLine="708"/>
        <w:contextualSpacing/>
        <w:jc w:val="both"/>
        <w:rPr>
          <w:b/>
          <w:color w:val="1A1A1A"/>
          <w:sz w:val="28"/>
          <w:szCs w:val="28"/>
          <w:shd w:val="clear" w:color="auto" w:fill="FFFFFF"/>
        </w:rPr>
      </w:pPr>
      <w:r w:rsidRPr="005F221D">
        <w:rPr>
          <w:sz w:val="28"/>
          <w:szCs w:val="28"/>
        </w:rPr>
        <w:t xml:space="preserve">Отличительной особенностью данной программы является то, что дети старшего дошкольного возраста еще до освоения начального уровня грамотности получают навыки по программированию в среде </w:t>
      </w:r>
      <w:proofErr w:type="spellStart"/>
      <w:r w:rsidRPr="005F221D">
        <w:rPr>
          <w:color w:val="000000"/>
          <w:sz w:val="28"/>
          <w:szCs w:val="28"/>
        </w:rPr>
        <w:t>Lego</w:t>
      </w:r>
      <w:proofErr w:type="spellEnd"/>
      <w:r w:rsidRPr="005F221D">
        <w:rPr>
          <w:color w:val="000000"/>
          <w:sz w:val="28"/>
          <w:szCs w:val="28"/>
        </w:rPr>
        <w:t xml:space="preserve"> </w:t>
      </w:r>
      <w:proofErr w:type="spellStart"/>
      <w:r w:rsidRPr="005F221D">
        <w:rPr>
          <w:color w:val="000000"/>
          <w:sz w:val="28"/>
          <w:szCs w:val="28"/>
        </w:rPr>
        <w:t>WeDo</w:t>
      </w:r>
      <w:proofErr w:type="spellEnd"/>
      <w:r w:rsidRPr="005F221D">
        <w:rPr>
          <w:color w:val="000000"/>
          <w:sz w:val="28"/>
          <w:szCs w:val="28"/>
        </w:rPr>
        <w:t xml:space="preserve"> 2.0</w:t>
      </w:r>
      <w:r w:rsidRPr="005F221D">
        <w:rPr>
          <w:sz w:val="28"/>
          <w:szCs w:val="28"/>
        </w:rPr>
        <w:t xml:space="preserve">, ребенок </w:t>
      </w:r>
      <w:r w:rsidRPr="005F221D">
        <w:rPr>
          <w:sz w:val="28"/>
          <w:szCs w:val="28"/>
        </w:rPr>
        <w:lastRenderedPageBreak/>
        <w:t>составляет программу действий робота, пользуясь не текстами, а пиктограммами команд, что позволяет дошкольнику познакомиться с азами программирования уже в старшем дошкольном возрасте</w:t>
      </w:r>
      <w:r w:rsidRPr="00DC70F3">
        <w:rPr>
          <w:sz w:val="28"/>
          <w:szCs w:val="28"/>
        </w:rPr>
        <w:t>.</w:t>
      </w:r>
    </w:p>
    <w:p w:rsidR="00B60C40" w:rsidRDefault="00B60C40" w:rsidP="00B60C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C40" w:rsidRPr="004B68E9" w:rsidRDefault="00B60C40" w:rsidP="0071234E">
      <w:pPr>
        <w:spacing w:line="276" w:lineRule="auto"/>
        <w:ind w:right="850"/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t>Материально- техническое обеспечение</w:t>
      </w:r>
    </w:p>
    <w:p w:rsidR="00B60C40" w:rsidRDefault="00B60C40" w:rsidP="0071234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68E9">
        <w:rPr>
          <w:color w:val="000000"/>
          <w:sz w:val="28"/>
          <w:szCs w:val="28"/>
        </w:rPr>
        <w:t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</w:t>
      </w:r>
    </w:p>
    <w:tbl>
      <w:tblPr>
        <w:tblW w:w="140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  <w:gridCol w:w="4677"/>
      </w:tblGrid>
      <w:tr w:rsidR="00B60C40" w:rsidRPr="005F221D" w:rsidTr="005F221D">
        <w:tc>
          <w:tcPr>
            <w:tcW w:w="675" w:type="dxa"/>
            <w:shd w:val="clear" w:color="auto" w:fill="auto"/>
          </w:tcPr>
          <w:p w:rsidR="00B60C40" w:rsidRPr="005F221D" w:rsidRDefault="00B60C40" w:rsidP="00F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76" w:type="dxa"/>
            <w:shd w:val="clear" w:color="auto" w:fill="auto"/>
          </w:tcPr>
          <w:p w:rsidR="00B60C40" w:rsidRPr="005F221D" w:rsidRDefault="00B60C40" w:rsidP="00F9543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77" w:type="dxa"/>
            <w:shd w:val="clear" w:color="auto" w:fill="auto"/>
          </w:tcPr>
          <w:p w:rsidR="00B60C40" w:rsidRPr="005F221D" w:rsidRDefault="00B60C40" w:rsidP="00F9543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Кол-во на группу</w:t>
            </w:r>
          </w:p>
        </w:tc>
      </w:tr>
      <w:tr w:rsidR="00B60C40" w:rsidRPr="005F221D" w:rsidTr="005F221D">
        <w:tc>
          <w:tcPr>
            <w:tcW w:w="675" w:type="dxa"/>
            <w:shd w:val="clear" w:color="auto" w:fill="auto"/>
          </w:tcPr>
          <w:p w:rsidR="00B60C40" w:rsidRPr="005F221D" w:rsidRDefault="00B60C40" w:rsidP="00F954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6" w:type="dxa"/>
            <w:shd w:val="clear" w:color="auto" w:fill="auto"/>
          </w:tcPr>
          <w:p w:rsidR="00B60C40" w:rsidRPr="005F221D" w:rsidRDefault="00B60C40" w:rsidP="00F95436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color w:val="000000"/>
                <w:sz w:val="28"/>
                <w:szCs w:val="28"/>
              </w:rPr>
              <w:t>Рабочие места – столы, стулья соответствующей высоты</w:t>
            </w:r>
          </w:p>
        </w:tc>
        <w:tc>
          <w:tcPr>
            <w:tcW w:w="4677" w:type="dxa"/>
            <w:shd w:val="clear" w:color="auto" w:fill="auto"/>
          </w:tcPr>
          <w:p w:rsidR="00B60C40" w:rsidRPr="005F221D" w:rsidRDefault="00B60C40" w:rsidP="006449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5F221D" w:rsidRPr="005F221D" w:rsidTr="005F221D">
        <w:trPr>
          <w:trHeight w:val="350"/>
        </w:trPr>
        <w:tc>
          <w:tcPr>
            <w:tcW w:w="675" w:type="dxa"/>
            <w:shd w:val="clear" w:color="auto" w:fill="auto"/>
          </w:tcPr>
          <w:p w:rsidR="005F221D" w:rsidRPr="005F221D" w:rsidRDefault="00644983" w:rsidP="005F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6" w:type="dxa"/>
            <w:shd w:val="clear" w:color="auto" w:fill="auto"/>
          </w:tcPr>
          <w:p w:rsidR="005F221D" w:rsidRPr="005F221D" w:rsidRDefault="005F221D" w:rsidP="005F221D">
            <w:pPr>
              <w:rPr>
                <w:sz w:val="28"/>
                <w:szCs w:val="28"/>
              </w:rPr>
            </w:pPr>
            <w:r w:rsidRPr="005F221D">
              <w:rPr>
                <w:sz w:val="28"/>
                <w:szCs w:val="28"/>
              </w:rPr>
              <w:t xml:space="preserve">Наборы </w:t>
            </w:r>
            <w:proofErr w:type="spellStart"/>
            <w:r w:rsidRPr="005F221D">
              <w:rPr>
                <w:sz w:val="28"/>
                <w:szCs w:val="28"/>
              </w:rPr>
              <w:t>Лего</w:t>
            </w:r>
            <w:proofErr w:type="spellEnd"/>
            <w:r w:rsidRPr="005F221D">
              <w:rPr>
                <w:sz w:val="28"/>
                <w:szCs w:val="28"/>
              </w:rPr>
              <w:t xml:space="preserve"> – конструктор</w:t>
            </w:r>
          </w:p>
        </w:tc>
        <w:tc>
          <w:tcPr>
            <w:tcW w:w="4677" w:type="dxa"/>
            <w:shd w:val="clear" w:color="auto" w:fill="auto"/>
          </w:tcPr>
          <w:p w:rsidR="005F221D" w:rsidRPr="005F221D" w:rsidRDefault="005F221D" w:rsidP="0064498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5F221D" w:rsidRPr="005F221D" w:rsidTr="005F221D">
        <w:tc>
          <w:tcPr>
            <w:tcW w:w="675" w:type="dxa"/>
            <w:shd w:val="clear" w:color="auto" w:fill="auto"/>
          </w:tcPr>
          <w:p w:rsidR="005F221D" w:rsidRPr="005F221D" w:rsidRDefault="00644983" w:rsidP="005F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6" w:type="dxa"/>
            <w:shd w:val="clear" w:color="auto" w:fill="auto"/>
          </w:tcPr>
          <w:p w:rsidR="005F221D" w:rsidRPr="005F221D" w:rsidRDefault="005F221D" w:rsidP="005F221D">
            <w:pPr>
              <w:rPr>
                <w:sz w:val="28"/>
                <w:szCs w:val="28"/>
              </w:rPr>
            </w:pPr>
            <w:r w:rsidRPr="005F221D"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4677" w:type="dxa"/>
            <w:shd w:val="clear" w:color="auto" w:fill="auto"/>
          </w:tcPr>
          <w:p w:rsidR="005F221D" w:rsidRPr="005F221D" w:rsidRDefault="005F221D" w:rsidP="0064498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5F221D" w:rsidRPr="005F221D" w:rsidTr="005F221D">
        <w:tc>
          <w:tcPr>
            <w:tcW w:w="675" w:type="dxa"/>
            <w:shd w:val="clear" w:color="auto" w:fill="auto"/>
          </w:tcPr>
          <w:p w:rsidR="005F221D" w:rsidRPr="005F221D" w:rsidRDefault="00644983" w:rsidP="005F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6" w:type="dxa"/>
            <w:shd w:val="clear" w:color="auto" w:fill="auto"/>
          </w:tcPr>
          <w:p w:rsidR="005F221D" w:rsidRPr="005F221D" w:rsidRDefault="005F221D" w:rsidP="005F221D">
            <w:pPr>
              <w:rPr>
                <w:sz w:val="28"/>
                <w:szCs w:val="28"/>
              </w:rPr>
            </w:pPr>
            <w:r w:rsidRPr="005F221D">
              <w:rPr>
                <w:sz w:val="28"/>
                <w:szCs w:val="28"/>
              </w:rPr>
              <w:t>Руководство пользователя</w:t>
            </w:r>
          </w:p>
        </w:tc>
        <w:tc>
          <w:tcPr>
            <w:tcW w:w="4677" w:type="dxa"/>
            <w:shd w:val="clear" w:color="auto" w:fill="auto"/>
          </w:tcPr>
          <w:p w:rsidR="005F221D" w:rsidRPr="005F221D" w:rsidRDefault="005F221D" w:rsidP="00644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5F221D" w:rsidRPr="005F221D" w:rsidTr="005F221D">
        <w:tc>
          <w:tcPr>
            <w:tcW w:w="675" w:type="dxa"/>
            <w:shd w:val="clear" w:color="auto" w:fill="auto"/>
          </w:tcPr>
          <w:p w:rsidR="005F221D" w:rsidRPr="005F221D" w:rsidRDefault="00644983" w:rsidP="005F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6" w:type="dxa"/>
            <w:shd w:val="clear" w:color="auto" w:fill="auto"/>
          </w:tcPr>
          <w:p w:rsidR="005F221D" w:rsidRPr="005F221D" w:rsidRDefault="005F221D" w:rsidP="005F221D">
            <w:pPr>
              <w:rPr>
                <w:sz w:val="28"/>
                <w:szCs w:val="28"/>
              </w:rPr>
            </w:pPr>
            <w:r w:rsidRPr="005F221D">
              <w:rPr>
                <w:sz w:val="28"/>
                <w:szCs w:val="28"/>
              </w:rPr>
              <w:t xml:space="preserve">Компьютер </w:t>
            </w:r>
            <w:proofErr w:type="gramStart"/>
            <w:r w:rsidRPr="005F221D">
              <w:rPr>
                <w:sz w:val="28"/>
                <w:szCs w:val="28"/>
              </w:rPr>
              <w:t>( планшет</w:t>
            </w:r>
            <w:proofErr w:type="gramEnd"/>
            <w:r w:rsidRPr="005F221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677" w:type="dxa"/>
            <w:shd w:val="clear" w:color="auto" w:fill="auto"/>
          </w:tcPr>
          <w:p w:rsidR="005F221D" w:rsidRPr="005F221D" w:rsidRDefault="005F221D" w:rsidP="00644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5F221D" w:rsidRPr="005F221D" w:rsidTr="005F221D">
        <w:tc>
          <w:tcPr>
            <w:tcW w:w="675" w:type="dxa"/>
            <w:shd w:val="clear" w:color="auto" w:fill="auto"/>
          </w:tcPr>
          <w:p w:rsidR="005F221D" w:rsidRPr="005F221D" w:rsidRDefault="00644983" w:rsidP="005F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6" w:type="dxa"/>
            <w:shd w:val="clear" w:color="auto" w:fill="auto"/>
          </w:tcPr>
          <w:p w:rsidR="005F221D" w:rsidRPr="005F221D" w:rsidRDefault="005F221D" w:rsidP="005F221D">
            <w:pPr>
              <w:rPr>
                <w:sz w:val="28"/>
                <w:szCs w:val="28"/>
              </w:rPr>
            </w:pPr>
            <w:r w:rsidRPr="005F221D">
              <w:rPr>
                <w:sz w:val="28"/>
                <w:szCs w:val="28"/>
              </w:rPr>
              <w:t>Проектор</w:t>
            </w:r>
          </w:p>
        </w:tc>
        <w:tc>
          <w:tcPr>
            <w:tcW w:w="4677" w:type="dxa"/>
            <w:shd w:val="clear" w:color="auto" w:fill="auto"/>
          </w:tcPr>
          <w:p w:rsidR="005F221D" w:rsidRPr="005F221D" w:rsidRDefault="005F221D" w:rsidP="00644983">
            <w:pPr>
              <w:jc w:val="center"/>
              <w:rPr>
                <w:sz w:val="28"/>
                <w:szCs w:val="28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1 шт.</w:t>
            </w:r>
          </w:p>
        </w:tc>
      </w:tr>
      <w:tr w:rsidR="005F221D" w:rsidRPr="005F221D" w:rsidTr="005F221D">
        <w:tc>
          <w:tcPr>
            <w:tcW w:w="675" w:type="dxa"/>
            <w:shd w:val="clear" w:color="auto" w:fill="auto"/>
          </w:tcPr>
          <w:p w:rsidR="005F221D" w:rsidRPr="005F221D" w:rsidRDefault="00644983" w:rsidP="005F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6" w:type="dxa"/>
            <w:shd w:val="clear" w:color="auto" w:fill="auto"/>
          </w:tcPr>
          <w:p w:rsidR="005F221D" w:rsidRPr="005F221D" w:rsidRDefault="005F221D" w:rsidP="005F221D">
            <w:pPr>
              <w:rPr>
                <w:sz w:val="28"/>
                <w:szCs w:val="28"/>
              </w:rPr>
            </w:pPr>
            <w:r w:rsidRPr="005F221D">
              <w:rPr>
                <w:sz w:val="28"/>
                <w:szCs w:val="28"/>
              </w:rPr>
              <w:t>Сканер</w:t>
            </w:r>
          </w:p>
        </w:tc>
        <w:tc>
          <w:tcPr>
            <w:tcW w:w="4677" w:type="dxa"/>
            <w:shd w:val="clear" w:color="auto" w:fill="auto"/>
          </w:tcPr>
          <w:p w:rsidR="005F221D" w:rsidRPr="005F221D" w:rsidRDefault="005F221D" w:rsidP="00644983">
            <w:pPr>
              <w:jc w:val="center"/>
              <w:rPr>
                <w:sz w:val="28"/>
                <w:szCs w:val="28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1 шт.</w:t>
            </w:r>
          </w:p>
        </w:tc>
      </w:tr>
      <w:tr w:rsidR="005F221D" w:rsidRPr="005F221D" w:rsidTr="005F221D">
        <w:tc>
          <w:tcPr>
            <w:tcW w:w="675" w:type="dxa"/>
            <w:shd w:val="clear" w:color="auto" w:fill="auto"/>
          </w:tcPr>
          <w:p w:rsidR="005F221D" w:rsidRPr="005F221D" w:rsidRDefault="00644983" w:rsidP="005F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76" w:type="dxa"/>
            <w:shd w:val="clear" w:color="auto" w:fill="auto"/>
          </w:tcPr>
          <w:p w:rsidR="005F221D" w:rsidRPr="005F221D" w:rsidRDefault="005F221D" w:rsidP="005F221D">
            <w:pPr>
              <w:rPr>
                <w:sz w:val="28"/>
                <w:szCs w:val="28"/>
              </w:rPr>
            </w:pPr>
            <w:r w:rsidRPr="005F221D">
              <w:rPr>
                <w:sz w:val="28"/>
                <w:szCs w:val="28"/>
              </w:rPr>
              <w:t>Принтер</w:t>
            </w:r>
          </w:p>
        </w:tc>
        <w:tc>
          <w:tcPr>
            <w:tcW w:w="4677" w:type="dxa"/>
            <w:shd w:val="clear" w:color="auto" w:fill="auto"/>
          </w:tcPr>
          <w:p w:rsidR="005F221D" w:rsidRPr="005F221D" w:rsidRDefault="005F221D" w:rsidP="00644983">
            <w:pPr>
              <w:jc w:val="center"/>
              <w:rPr>
                <w:sz w:val="28"/>
                <w:szCs w:val="28"/>
              </w:rPr>
            </w:pPr>
            <w:r w:rsidRPr="005F221D">
              <w:rPr>
                <w:color w:val="1A1A1A"/>
                <w:sz w:val="28"/>
                <w:szCs w:val="28"/>
                <w:lang w:eastAsia="ru-RU"/>
              </w:rPr>
              <w:t>1 шт.</w:t>
            </w:r>
          </w:p>
        </w:tc>
      </w:tr>
    </w:tbl>
    <w:p w:rsidR="00B60C40" w:rsidRDefault="00B60C40" w:rsidP="00B60C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B68E9">
        <w:rPr>
          <w:color w:val="000000"/>
          <w:sz w:val="28"/>
          <w:szCs w:val="28"/>
        </w:rPr>
        <w:t xml:space="preserve"> </w:t>
      </w:r>
    </w:p>
    <w:p w:rsidR="00B60C40" w:rsidRPr="004B68E9" w:rsidRDefault="00B60C40" w:rsidP="00B60C40">
      <w:pPr>
        <w:tabs>
          <w:tab w:val="left" w:pos="993"/>
          <w:tab w:val="left" w:pos="1290"/>
        </w:tabs>
        <w:ind w:right="-2"/>
        <w:jc w:val="center"/>
        <w:rPr>
          <w:sz w:val="28"/>
          <w:szCs w:val="28"/>
        </w:rPr>
      </w:pPr>
      <w:r w:rsidRPr="004B68E9">
        <w:rPr>
          <w:b/>
          <w:sz w:val="28"/>
          <w:szCs w:val="28"/>
        </w:rPr>
        <w:t>Формы аттестации/контроля</w:t>
      </w:r>
    </w:p>
    <w:p w:rsidR="00B60C40" w:rsidRPr="004B68E9" w:rsidRDefault="00B60C40" w:rsidP="00B60C40">
      <w:pPr>
        <w:ind w:right="850" w:firstLine="708"/>
        <w:jc w:val="both"/>
        <w:rPr>
          <w:sz w:val="28"/>
          <w:szCs w:val="28"/>
          <w:lang w:eastAsia="ru-RU"/>
        </w:rPr>
      </w:pPr>
      <w:r w:rsidRPr="004B68E9">
        <w:rPr>
          <w:sz w:val="28"/>
          <w:szCs w:val="28"/>
        </w:rPr>
        <w:t xml:space="preserve">Формы подведения итогов реализации дополнительной общеразвивающей программы </w:t>
      </w:r>
      <w:r w:rsidRPr="00FA1462">
        <w:rPr>
          <w:sz w:val="28"/>
          <w:szCs w:val="28"/>
        </w:rPr>
        <w:t>«</w:t>
      </w:r>
      <w:proofErr w:type="spellStart"/>
      <w:r w:rsidRPr="00FA1462">
        <w:rPr>
          <w:sz w:val="28"/>
          <w:szCs w:val="28"/>
        </w:rPr>
        <w:t>РобоКидс</w:t>
      </w:r>
      <w:proofErr w:type="spellEnd"/>
      <w:r w:rsidRPr="00FA1462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 w:rsidRPr="004B68E9">
        <w:rPr>
          <w:sz w:val="28"/>
          <w:szCs w:val="28"/>
          <w:lang w:eastAsia="ru-RU"/>
        </w:rPr>
        <w:t>тв</w:t>
      </w:r>
      <w:r>
        <w:rPr>
          <w:sz w:val="28"/>
          <w:szCs w:val="28"/>
          <w:lang w:eastAsia="ru-RU"/>
        </w:rPr>
        <w:t xml:space="preserve">орческие задания; </w:t>
      </w:r>
      <w:r w:rsidR="001B2A8C">
        <w:rPr>
          <w:sz w:val="28"/>
          <w:szCs w:val="28"/>
          <w:lang w:eastAsia="ru-RU"/>
        </w:rPr>
        <w:t xml:space="preserve">технические выставки, </w:t>
      </w:r>
      <w:r>
        <w:rPr>
          <w:sz w:val="28"/>
          <w:szCs w:val="28"/>
          <w:lang w:eastAsia="ru-RU"/>
        </w:rPr>
        <w:t>соревнования</w:t>
      </w:r>
      <w:r w:rsidR="001B2A8C">
        <w:rPr>
          <w:sz w:val="28"/>
          <w:szCs w:val="28"/>
          <w:lang w:eastAsia="ru-RU"/>
        </w:rPr>
        <w:t>.</w:t>
      </w:r>
    </w:p>
    <w:p w:rsidR="00B60C40" w:rsidRPr="004B68E9" w:rsidRDefault="00B60C40" w:rsidP="00B60C40">
      <w:pPr>
        <w:ind w:right="850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 xml:space="preserve">Итоги реализации дополнительной общеразвивающей программы </w:t>
      </w:r>
      <w:r w:rsidRPr="00FA1462">
        <w:rPr>
          <w:sz w:val="28"/>
          <w:szCs w:val="28"/>
        </w:rPr>
        <w:t>«</w:t>
      </w:r>
      <w:proofErr w:type="spellStart"/>
      <w:r w:rsidRPr="00FA1462">
        <w:rPr>
          <w:sz w:val="28"/>
          <w:szCs w:val="28"/>
        </w:rPr>
        <w:t>РобоКидс</w:t>
      </w:r>
      <w:proofErr w:type="spellEnd"/>
      <w:r w:rsidRPr="00FA14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B68E9">
        <w:rPr>
          <w:sz w:val="28"/>
          <w:szCs w:val="28"/>
        </w:rPr>
        <w:t>оцениваются путем суммирования результатов в соответствии с критериями: (приложение 1)</w:t>
      </w:r>
    </w:p>
    <w:p w:rsidR="00B60C40" w:rsidRPr="004B68E9" w:rsidRDefault="00B60C40" w:rsidP="00B60C40">
      <w:pPr>
        <w:shd w:val="clear" w:color="auto" w:fill="FFFFFF"/>
        <w:ind w:right="565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B60C40" w:rsidRPr="004B68E9" w:rsidRDefault="00B60C40" w:rsidP="00B60C40">
      <w:pPr>
        <w:shd w:val="clear" w:color="auto" w:fill="FFFFFF"/>
        <w:ind w:right="565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1 - низкий уровень (Н);</w:t>
      </w:r>
    </w:p>
    <w:p w:rsidR="00B60C40" w:rsidRPr="004B68E9" w:rsidRDefault="00B60C40" w:rsidP="00B60C40">
      <w:pPr>
        <w:shd w:val="clear" w:color="auto" w:fill="FFFFFF"/>
        <w:ind w:right="565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2 – достаточный (средний) уровень (Д);</w:t>
      </w:r>
    </w:p>
    <w:p w:rsidR="00B60C40" w:rsidRPr="004B68E9" w:rsidRDefault="00B60C40" w:rsidP="00B60C40">
      <w:pPr>
        <w:shd w:val="clear" w:color="auto" w:fill="FFFFFF"/>
        <w:ind w:right="565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3 – оптимальный (высокий) уровень (О).</w:t>
      </w:r>
    </w:p>
    <w:p w:rsidR="00A42438" w:rsidRDefault="00A42438">
      <w:pPr>
        <w:rPr>
          <w:b/>
          <w:sz w:val="28"/>
          <w:szCs w:val="28"/>
          <w:lang w:eastAsia="ru-RU"/>
        </w:rPr>
      </w:pPr>
      <w:bookmarkStart w:id="5" w:name="_Hlk82898672"/>
      <w:bookmarkStart w:id="6" w:name="_Hlk82891105"/>
    </w:p>
    <w:bookmarkEnd w:id="5"/>
    <w:bookmarkEnd w:id="6"/>
    <w:p w:rsidR="00B34EF4" w:rsidRDefault="0064042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Список литературы</w:t>
      </w:r>
    </w:p>
    <w:p w:rsidR="00B60C40" w:rsidRDefault="00B60C40">
      <w:pPr>
        <w:jc w:val="center"/>
        <w:rPr>
          <w:b/>
          <w:sz w:val="28"/>
          <w:szCs w:val="28"/>
          <w:lang w:eastAsia="ru-RU"/>
        </w:rPr>
      </w:pPr>
    </w:p>
    <w:p w:rsidR="00B60C40" w:rsidRPr="005B0B2F" w:rsidRDefault="00B60C40" w:rsidP="00413AE5">
      <w:pPr>
        <w:pStyle w:val="a7"/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литературы, рекомендованный педагогам: 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sz w:val="28"/>
          <w:szCs w:val="28"/>
        </w:rPr>
        <w:t xml:space="preserve">Аленина Т.И., </w:t>
      </w:r>
      <w:proofErr w:type="spellStart"/>
      <w:r w:rsidRPr="005B0B2F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5B0B2F">
        <w:rPr>
          <w:rFonts w:ascii="Times New Roman" w:hAnsi="Times New Roman" w:cs="Times New Roman"/>
          <w:sz w:val="28"/>
          <w:szCs w:val="28"/>
        </w:rPr>
        <w:t xml:space="preserve"> Л.В., Колотова И.О., </w:t>
      </w:r>
      <w:proofErr w:type="spellStart"/>
      <w:r w:rsidRPr="005B0B2F">
        <w:rPr>
          <w:rFonts w:ascii="Times New Roman" w:hAnsi="Times New Roman" w:cs="Times New Roman"/>
          <w:sz w:val="28"/>
          <w:szCs w:val="28"/>
        </w:rPr>
        <w:t>Сичинская</w:t>
      </w:r>
      <w:proofErr w:type="spellEnd"/>
      <w:r w:rsidRPr="005B0B2F">
        <w:rPr>
          <w:rFonts w:ascii="Times New Roman" w:hAnsi="Times New Roman" w:cs="Times New Roman"/>
          <w:sz w:val="28"/>
          <w:szCs w:val="28"/>
        </w:rPr>
        <w:t xml:space="preserve"> Н.М., Смирнова Ю.В., </w:t>
      </w:r>
      <w:proofErr w:type="spellStart"/>
      <w:r w:rsidRPr="005B0B2F"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 w:rsidRPr="005B0B2F">
        <w:rPr>
          <w:rFonts w:ascii="Times New Roman" w:hAnsi="Times New Roman" w:cs="Times New Roman"/>
          <w:sz w:val="28"/>
          <w:szCs w:val="28"/>
        </w:rPr>
        <w:t xml:space="preserve"> Е.Л. под рук. В.Н. </w:t>
      </w:r>
      <w:proofErr w:type="spellStart"/>
      <w:r w:rsidRPr="005B0B2F">
        <w:rPr>
          <w:rFonts w:ascii="Times New Roman" w:hAnsi="Times New Roman" w:cs="Times New Roman"/>
          <w:sz w:val="28"/>
          <w:szCs w:val="28"/>
        </w:rPr>
        <w:t>Халамова</w:t>
      </w:r>
      <w:proofErr w:type="spellEnd"/>
      <w:r w:rsidRPr="005B0B2F">
        <w:rPr>
          <w:rFonts w:ascii="Times New Roman" w:hAnsi="Times New Roman" w:cs="Times New Roman"/>
          <w:sz w:val="28"/>
          <w:szCs w:val="28"/>
        </w:rPr>
        <w:t xml:space="preserve"> «Образовательная робототехника во внеурочной деятельности дошкольников». Челябинск, «Челябинский Дом печати», 2022г.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5B0B2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B0B2F">
        <w:rPr>
          <w:rFonts w:ascii="Times New Roman" w:hAnsi="Times New Roman" w:cs="Times New Roman"/>
          <w:sz w:val="28"/>
          <w:szCs w:val="28"/>
        </w:rPr>
        <w:t xml:space="preserve"> Л.В. «Конструирование и ручной труд в детском саду. Типовой и инновационный варианты программы» Занятия и игры по конструирова</w:t>
      </w:r>
      <w:r w:rsidR="005B0B2F">
        <w:rPr>
          <w:rFonts w:ascii="Times New Roman" w:hAnsi="Times New Roman" w:cs="Times New Roman"/>
          <w:sz w:val="28"/>
          <w:szCs w:val="28"/>
        </w:rPr>
        <w:t xml:space="preserve">нию/ Л.В. </w:t>
      </w:r>
      <w:proofErr w:type="spellStart"/>
      <w:r w:rsidR="005B0B2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5B0B2F">
        <w:rPr>
          <w:rFonts w:ascii="Times New Roman" w:hAnsi="Times New Roman" w:cs="Times New Roman"/>
          <w:sz w:val="28"/>
          <w:szCs w:val="28"/>
        </w:rPr>
        <w:t>-ТЦ СФЕРА, 2020г.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sz w:val="28"/>
          <w:szCs w:val="28"/>
        </w:rPr>
        <w:t>Козлов, О.А. Методика преподавания основ алгоритмизации и метод проектов в раннем обучении информатике/ О. А. Козлов // ИТО-РОИ, 2010</w:t>
      </w:r>
      <w:r w:rsidR="005B0B2F">
        <w:rPr>
          <w:rFonts w:ascii="Times New Roman" w:hAnsi="Times New Roman" w:cs="Times New Roman"/>
          <w:sz w:val="28"/>
          <w:szCs w:val="28"/>
        </w:rPr>
        <w:t>г</w:t>
      </w:r>
      <w:r w:rsidRPr="005B0B2F">
        <w:rPr>
          <w:rFonts w:ascii="Times New Roman" w:hAnsi="Times New Roman" w:cs="Times New Roman"/>
          <w:sz w:val="28"/>
          <w:szCs w:val="28"/>
        </w:rPr>
        <w:t>.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sz w:val="28"/>
          <w:szCs w:val="28"/>
        </w:rPr>
        <w:t xml:space="preserve">Яковлева Е.И. </w:t>
      </w:r>
      <w:proofErr w:type="spellStart"/>
      <w:r w:rsidRPr="005B0B2F">
        <w:rPr>
          <w:rFonts w:ascii="Times New Roman" w:hAnsi="Times New Roman" w:cs="Times New Roman"/>
          <w:sz w:val="28"/>
          <w:szCs w:val="28"/>
        </w:rPr>
        <w:t>ЛогоМозаика</w:t>
      </w:r>
      <w:proofErr w:type="spellEnd"/>
      <w:r w:rsidRPr="005B0B2F">
        <w:rPr>
          <w:rFonts w:ascii="Times New Roman" w:hAnsi="Times New Roman" w:cs="Times New Roman"/>
          <w:sz w:val="28"/>
          <w:szCs w:val="28"/>
        </w:rPr>
        <w:t>. М.:</w:t>
      </w:r>
      <w:r w:rsidR="005B0B2F">
        <w:rPr>
          <w:rFonts w:ascii="Times New Roman" w:hAnsi="Times New Roman" w:cs="Times New Roman"/>
          <w:sz w:val="28"/>
          <w:szCs w:val="28"/>
        </w:rPr>
        <w:t xml:space="preserve"> Институт новых технологий, 2019г</w:t>
      </w:r>
      <w:r w:rsidRPr="005B0B2F">
        <w:rPr>
          <w:rFonts w:ascii="Times New Roman" w:hAnsi="Times New Roman" w:cs="Times New Roman"/>
          <w:sz w:val="28"/>
          <w:szCs w:val="28"/>
        </w:rPr>
        <w:t>.</w:t>
      </w:r>
    </w:p>
    <w:p w:rsidR="005B0B2F" w:rsidRPr="005B0B2F" w:rsidRDefault="005B0B2F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Парамонова Л.А. Детское творческое конструирование – Москва: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Издательский дом «Карапуз», 201</w:t>
      </w:r>
      <w:r w:rsidRPr="005B0B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5B0B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44983" w:rsidRPr="005B0B2F" w:rsidRDefault="00644983" w:rsidP="005B0B2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0B2F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Pr="005B0B2F">
        <w:rPr>
          <w:rFonts w:ascii="Times New Roman" w:hAnsi="Times New Roman"/>
          <w:sz w:val="28"/>
          <w:szCs w:val="28"/>
        </w:rPr>
        <w:t>Давидчук</w:t>
      </w:r>
      <w:proofErr w:type="spellEnd"/>
      <w:r w:rsidRPr="005B0B2F">
        <w:rPr>
          <w:rFonts w:ascii="Times New Roman" w:hAnsi="Times New Roman"/>
          <w:sz w:val="28"/>
          <w:szCs w:val="28"/>
        </w:rPr>
        <w:t xml:space="preserve"> Развитие у дошкольников конструктивного творчества Москва «Просвещение» 2010</w:t>
      </w:r>
      <w:r w:rsidR="005B0B2F">
        <w:rPr>
          <w:rFonts w:ascii="Times New Roman" w:hAnsi="Times New Roman"/>
          <w:sz w:val="28"/>
          <w:szCs w:val="28"/>
        </w:rPr>
        <w:t>г</w:t>
      </w:r>
      <w:r w:rsidRPr="005B0B2F">
        <w:rPr>
          <w:rFonts w:ascii="Times New Roman" w:hAnsi="Times New Roman"/>
          <w:sz w:val="28"/>
          <w:szCs w:val="28"/>
        </w:rPr>
        <w:t>.</w:t>
      </w:r>
    </w:p>
    <w:p w:rsidR="00644983" w:rsidRPr="005B0B2F" w:rsidRDefault="00644983" w:rsidP="005B0B2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0B2F">
        <w:rPr>
          <w:rFonts w:ascii="Times New Roman" w:hAnsi="Times New Roman"/>
          <w:sz w:val="28"/>
          <w:szCs w:val="28"/>
        </w:rPr>
        <w:t xml:space="preserve">Комарова Л.Г. «Строим из </w:t>
      </w:r>
      <w:r w:rsidRPr="005B0B2F">
        <w:rPr>
          <w:rFonts w:ascii="Times New Roman" w:hAnsi="Times New Roman"/>
          <w:sz w:val="28"/>
          <w:szCs w:val="28"/>
          <w:lang w:eastAsia="ru-RU"/>
        </w:rPr>
        <w:t>LEGO</w:t>
      </w:r>
      <w:r w:rsidR="005B0B2F">
        <w:rPr>
          <w:rFonts w:ascii="Times New Roman" w:hAnsi="Times New Roman"/>
          <w:sz w:val="28"/>
          <w:szCs w:val="28"/>
        </w:rPr>
        <w:t>» «ЛИНКА-ПРЕСС» Москва 202</w:t>
      </w:r>
      <w:r w:rsidRPr="005B0B2F">
        <w:rPr>
          <w:rFonts w:ascii="Times New Roman" w:hAnsi="Times New Roman"/>
          <w:sz w:val="28"/>
          <w:szCs w:val="28"/>
        </w:rPr>
        <w:t>1</w:t>
      </w:r>
      <w:r w:rsidR="005B0B2F">
        <w:rPr>
          <w:rFonts w:ascii="Times New Roman" w:hAnsi="Times New Roman"/>
          <w:sz w:val="28"/>
          <w:szCs w:val="28"/>
        </w:rPr>
        <w:t>г</w:t>
      </w:r>
      <w:r w:rsidRPr="005B0B2F">
        <w:rPr>
          <w:rFonts w:ascii="Times New Roman" w:hAnsi="Times New Roman"/>
          <w:sz w:val="28"/>
          <w:szCs w:val="28"/>
        </w:rPr>
        <w:t>.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ЛуссТ.В</w:t>
      </w:r>
      <w:proofErr w:type="spellEnd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. «Формирование навыков конструктивно-игровой деятельности у детей с помощью LEGO». Гуманитарный издательский центр ВЛАДОС Москва 2013</w:t>
      </w:r>
      <w:r w:rsidR="005B0B2F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Pr="005B0B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44983" w:rsidRPr="005B0B2F" w:rsidRDefault="00644983" w:rsidP="00413AE5">
      <w:pPr>
        <w:pStyle w:val="a7"/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i/>
          <w:sz w:val="28"/>
          <w:szCs w:val="28"/>
        </w:rPr>
        <w:t>Интернет-источники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sz w:val="28"/>
          <w:szCs w:val="28"/>
        </w:rPr>
        <w:t>ИНТ. Программные продукты Лого. – Режим доступа: http://www.intedu.ru/logomiry-galereya-proektov (дата обращения 29.05.2023). – Текст: электронный.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sz w:val="28"/>
          <w:szCs w:val="28"/>
        </w:rPr>
        <w:t xml:space="preserve">Каталог сайтов по робототехнике - полезный, качественный и наиболее полный сборник информации о робототехнике. [Электронный ресурс] — Режим доступа: свободный http://robotics.ru— </w:t>
      </w:r>
      <w:proofErr w:type="spellStart"/>
      <w:r w:rsidRPr="005B0B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B0B2F">
        <w:rPr>
          <w:rFonts w:ascii="Times New Roman" w:hAnsi="Times New Roman" w:cs="Times New Roman"/>
          <w:sz w:val="28"/>
          <w:szCs w:val="28"/>
        </w:rPr>
        <w:t>. с экрана. (дата обращения 29.05.2023). – Текст: электронный.</w:t>
      </w:r>
    </w:p>
    <w:p w:rsidR="005B0B2F" w:rsidRDefault="005B0B2F" w:rsidP="005B0B2F">
      <w:pPr>
        <w:autoSpaceDE w:val="0"/>
        <w:autoSpaceDN w:val="0"/>
        <w:adjustRightInd w:val="0"/>
        <w:ind w:left="360"/>
        <w:jc w:val="both"/>
        <w:rPr>
          <w:i/>
          <w:iCs/>
          <w:color w:val="000000"/>
          <w:sz w:val="28"/>
          <w:szCs w:val="28"/>
        </w:rPr>
      </w:pPr>
    </w:p>
    <w:p w:rsidR="000C7997" w:rsidRDefault="000C7997" w:rsidP="005B0B2F">
      <w:pPr>
        <w:autoSpaceDE w:val="0"/>
        <w:autoSpaceDN w:val="0"/>
        <w:adjustRightInd w:val="0"/>
        <w:ind w:left="360"/>
        <w:jc w:val="both"/>
        <w:rPr>
          <w:i/>
          <w:iCs/>
          <w:color w:val="000000"/>
          <w:sz w:val="28"/>
          <w:szCs w:val="28"/>
        </w:rPr>
      </w:pPr>
    </w:p>
    <w:p w:rsidR="000C7997" w:rsidRDefault="000C7997" w:rsidP="005B0B2F">
      <w:pPr>
        <w:autoSpaceDE w:val="0"/>
        <w:autoSpaceDN w:val="0"/>
        <w:adjustRightInd w:val="0"/>
        <w:ind w:left="360"/>
        <w:jc w:val="both"/>
        <w:rPr>
          <w:i/>
          <w:iCs/>
          <w:color w:val="000000"/>
          <w:sz w:val="28"/>
          <w:szCs w:val="28"/>
        </w:rPr>
      </w:pPr>
    </w:p>
    <w:p w:rsidR="000C7997" w:rsidRPr="005B0B2F" w:rsidRDefault="000C7997" w:rsidP="005B0B2F">
      <w:pPr>
        <w:autoSpaceDE w:val="0"/>
        <w:autoSpaceDN w:val="0"/>
        <w:adjustRightInd w:val="0"/>
        <w:ind w:left="360"/>
        <w:jc w:val="both"/>
        <w:rPr>
          <w:i/>
          <w:iCs/>
          <w:color w:val="000000"/>
          <w:sz w:val="28"/>
          <w:szCs w:val="28"/>
        </w:rPr>
      </w:pPr>
    </w:p>
    <w:p w:rsidR="00B60C40" w:rsidRPr="005B0B2F" w:rsidRDefault="00B60C40" w:rsidP="00413AE5">
      <w:pPr>
        <w:autoSpaceDE w:val="0"/>
        <w:autoSpaceDN w:val="0"/>
        <w:adjustRightInd w:val="0"/>
        <w:ind w:left="1068"/>
        <w:jc w:val="both"/>
        <w:rPr>
          <w:i/>
          <w:iCs/>
          <w:color w:val="000000"/>
          <w:sz w:val="28"/>
          <w:szCs w:val="28"/>
        </w:rPr>
      </w:pPr>
      <w:r w:rsidRPr="005B0B2F">
        <w:rPr>
          <w:i/>
          <w:iCs/>
          <w:color w:val="000000"/>
          <w:sz w:val="28"/>
          <w:szCs w:val="28"/>
        </w:rPr>
        <w:lastRenderedPageBreak/>
        <w:t xml:space="preserve">Список литературы, рекомендованный детям и родителям в помощь усвоения программы: 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Каталог сайтов по робототехнике - полезный, качественный и наиболее полный сборник информации о робототехнике. [Электронный ресурс] — Режим доступа: свободный http://robotics.ru— </w:t>
      </w:r>
      <w:proofErr w:type="spellStart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Загл</w:t>
      </w:r>
      <w:proofErr w:type="spellEnd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. с экрана. (дата обращения 29.05.2023). – Текст: электронный.</w:t>
      </w:r>
    </w:p>
    <w:p w:rsidR="00644983" w:rsidRPr="005B0B2F" w:rsidRDefault="00644983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Лифанова О.А. Конструируем роботов на LEGO® </w:t>
      </w:r>
      <w:proofErr w:type="spellStart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Education</w:t>
      </w:r>
      <w:proofErr w:type="spellEnd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WeDo</w:t>
      </w:r>
      <w:proofErr w:type="spellEnd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2.0. </w:t>
      </w:r>
      <w:proofErr w:type="spellStart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Рободинопарк</w:t>
      </w:r>
      <w:proofErr w:type="spellEnd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. – М.: Лаборатория знаний, 2019</w:t>
      </w:r>
      <w:r w:rsidR="005B0B2F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B0B2F" w:rsidRPr="005B0B2F" w:rsidRDefault="005B0B2F" w:rsidP="005B0B2F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Золотарева А.С. Схемы сборки моделей для занятий </w:t>
      </w:r>
      <w:proofErr w:type="spellStart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подополнительной</w:t>
      </w:r>
      <w:proofErr w:type="spellEnd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образовательной программе «</w:t>
      </w:r>
      <w:proofErr w:type="spellStart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РобоСтарт</w:t>
      </w:r>
      <w:proofErr w:type="spellEnd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»: </w:t>
      </w:r>
      <w:proofErr w:type="spellStart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учебго</w:t>
      </w:r>
      <w:proofErr w:type="spellEnd"/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-методическое пособие. - М. Издательство Перо, 2019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Pr="005B0B2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B60C40" w:rsidRDefault="00B60C40">
      <w:pPr>
        <w:jc w:val="center"/>
      </w:pPr>
    </w:p>
    <w:p w:rsidR="00B34EF4" w:rsidRDefault="0064042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34EF4" w:rsidRDefault="00B34EF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34EF4" w:rsidRDefault="0064042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Комплексная оценка индивидуального развития</w:t>
      </w:r>
    </w:p>
    <w:p w:rsidR="00B34EF4" w:rsidRDefault="0064042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Педагогический анализ   индивидуального развития ребенка дошкольного возраста проводится 2 раз в год.</w:t>
      </w:r>
    </w:p>
    <w:p w:rsidR="00B34EF4" w:rsidRDefault="00B34EF4">
      <w:pPr>
        <w:jc w:val="center"/>
        <w:rPr>
          <w:b/>
          <w:bCs/>
          <w:sz w:val="28"/>
          <w:szCs w:val="28"/>
        </w:rPr>
      </w:pPr>
    </w:p>
    <w:p w:rsidR="00B34EF4" w:rsidRDefault="00640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карта</w:t>
      </w:r>
    </w:p>
    <w:p w:rsidR="00B34EF4" w:rsidRDefault="00B34EF4">
      <w:pPr>
        <w:rPr>
          <w:sz w:val="28"/>
          <w:szCs w:val="28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739"/>
        <w:gridCol w:w="521"/>
        <w:gridCol w:w="521"/>
        <w:gridCol w:w="522"/>
        <w:gridCol w:w="653"/>
        <w:gridCol w:w="522"/>
        <w:gridCol w:w="653"/>
        <w:gridCol w:w="652"/>
        <w:gridCol w:w="652"/>
        <w:gridCol w:w="652"/>
        <w:gridCol w:w="653"/>
        <w:gridCol w:w="652"/>
        <w:gridCol w:w="652"/>
        <w:gridCol w:w="522"/>
        <w:gridCol w:w="653"/>
        <w:gridCol w:w="522"/>
        <w:gridCol w:w="653"/>
        <w:gridCol w:w="467"/>
        <w:gridCol w:w="472"/>
        <w:gridCol w:w="9"/>
      </w:tblGrid>
      <w:tr w:rsidR="00B34EF4" w:rsidTr="005B0B2F">
        <w:trPr>
          <w:trHeight w:val="533"/>
        </w:trPr>
        <w:tc>
          <w:tcPr>
            <w:tcW w:w="621" w:type="dxa"/>
            <w:vMerge w:val="restart"/>
          </w:tcPr>
          <w:p w:rsidR="00B34EF4" w:rsidRDefault="00B34EF4">
            <w:pPr>
              <w:jc w:val="center"/>
            </w:pPr>
          </w:p>
          <w:p w:rsidR="00B34EF4" w:rsidRDefault="0064042C">
            <w:pPr>
              <w:jc w:val="center"/>
            </w:pPr>
            <w:r>
              <w:t xml:space="preserve">№ </w:t>
            </w:r>
          </w:p>
          <w:p w:rsidR="00B34EF4" w:rsidRDefault="0064042C">
            <w:r>
              <w:t>п/п</w:t>
            </w:r>
          </w:p>
        </w:tc>
        <w:tc>
          <w:tcPr>
            <w:tcW w:w="2741" w:type="dxa"/>
            <w:vMerge w:val="restart"/>
          </w:tcPr>
          <w:p w:rsidR="00B34EF4" w:rsidRDefault="00B34EF4"/>
          <w:p w:rsidR="00B34EF4" w:rsidRDefault="00B34EF4"/>
          <w:p w:rsidR="00B34EF4" w:rsidRDefault="0064042C">
            <w:r>
              <w:t xml:space="preserve">       Ф.И. ребенка</w:t>
            </w:r>
          </w:p>
        </w:tc>
        <w:tc>
          <w:tcPr>
            <w:tcW w:w="10600" w:type="dxa"/>
            <w:gridSpan w:val="19"/>
          </w:tcPr>
          <w:p w:rsidR="00B34EF4" w:rsidRDefault="0064042C">
            <w:pPr>
              <w:jc w:val="center"/>
              <w:rPr>
                <w:b/>
              </w:rPr>
            </w:pPr>
            <w:r>
              <w:rPr>
                <w:b/>
              </w:rPr>
              <w:t>Направление: техническое</w:t>
            </w:r>
          </w:p>
        </w:tc>
      </w:tr>
      <w:tr w:rsidR="00B34EF4" w:rsidTr="005B0B2F">
        <w:trPr>
          <w:trHeight w:val="1051"/>
        </w:trPr>
        <w:tc>
          <w:tcPr>
            <w:tcW w:w="621" w:type="dxa"/>
            <w:vMerge/>
          </w:tcPr>
          <w:p w:rsidR="00B34EF4" w:rsidRDefault="00B34EF4">
            <w:pPr>
              <w:jc w:val="center"/>
            </w:pPr>
          </w:p>
        </w:tc>
        <w:tc>
          <w:tcPr>
            <w:tcW w:w="2741" w:type="dxa"/>
            <w:vMerge/>
          </w:tcPr>
          <w:p w:rsidR="00B34EF4" w:rsidRDefault="00B34EF4">
            <w:pPr>
              <w:jc w:val="center"/>
            </w:pPr>
          </w:p>
        </w:tc>
        <w:tc>
          <w:tcPr>
            <w:tcW w:w="1044" w:type="dxa"/>
            <w:gridSpan w:val="2"/>
          </w:tcPr>
          <w:p w:rsidR="00B34EF4" w:rsidRDefault="0064042C">
            <w:pPr>
              <w:jc w:val="center"/>
            </w:pPr>
            <w:r>
              <w:t>1</w:t>
            </w:r>
          </w:p>
        </w:tc>
        <w:tc>
          <w:tcPr>
            <w:tcW w:w="1175" w:type="dxa"/>
            <w:gridSpan w:val="2"/>
          </w:tcPr>
          <w:p w:rsidR="00B34EF4" w:rsidRDefault="0064042C">
            <w:pPr>
              <w:jc w:val="center"/>
            </w:pPr>
            <w:r>
              <w:t>2</w:t>
            </w:r>
          </w:p>
        </w:tc>
        <w:tc>
          <w:tcPr>
            <w:tcW w:w="1175" w:type="dxa"/>
            <w:gridSpan w:val="2"/>
          </w:tcPr>
          <w:p w:rsidR="00B34EF4" w:rsidRDefault="0064042C">
            <w:pPr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</w:tcPr>
          <w:p w:rsidR="00B34EF4" w:rsidRDefault="0064042C">
            <w:pPr>
              <w:jc w:val="center"/>
            </w:pPr>
            <w:r>
              <w:t>4</w:t>
            </w:r>
          </w:p>
        </w:tc>
        <w:tc>
          <w:tcPr>
            <w:tcW w:w="1305" w:type="dxa"/>
            <w:gridSpan w:val="2"/>
          </w:tcPr>
          <w:p w:rsidR="00B34EF4" w:rsidRDefault="0064042C">
            <w:pPr>
              <w:jc w:val="center"/>
            </w:pPr>
            <w:r>
              <w:t>5</w:t>
            </w:r>
          </w:p>
        </w:tc>
        <w:tc>
          <w:tcPr>
            <w:tcW w:w="1304" w:type="dxa"/>
            <w:gridSpan w:val="2"/>
          </w:tcPr>
          <w:p w:rsidR="00B34EF4" w:rsidRDefault="0064042C">
            <w:pPr>
              <w:jc w:val="center"/>
            </w:pPr>
            <w:r>
              <w:t>6</w:t>
            </w:r>
          </w:p>
        </w:tc>
        <w:tc>
          <w:tcPr>
            <w:tcW w:w="1175" w:type="dxa"/>
            <w:gridSpan w:val="2"/>
          </w:tcPr>
          <w:p w:rsidR="00B34EF4" w:rsidRDefault="0064042C">
            <w:pPr>
              <w:jc w:val="center"/>
            </w:pPr>
            <w:r>
              <w:t>7</w:t>
            </w:r>
          </w:p>
        </w:tc>
        <w:tc>
          <w:tcPr>
            <w:tcW w:w="1175" w:type="dxa"/>
            <w:gridSpan w:val="2"/>
          </w:tcPr>
          <w:p w:rsidR="00B34EF4" w:rsidRDefault="0064042C">
            <w:pPr>
              <w:jc w:val="center"/>
            </w:pPr>
            <w:r>
              <w:t>8</w:t>
            </w:r>
          </w:p>
        </w:tc>
        <w:tc>
          <w:tcPr>
            <w:tcW w:w="940" w:type="dxa"/>
            <w:gridSpan w:val="3"/>
          </w:tcPr>
          <w:p w:rsidR="00B34EF4" w:rsidRDefault="0064042C">
            <w:pPr>
              <w:jc w:val="center"/>
            </w:pPr>
            <w:r>
              <w:t>Итоговый показатель</w:t>
            </w:r>
          </w:p>
        </w:tc>
      </w:tr>
      <w:tr w:rsidR="00B34EF4" w:rsidTr="005B0B2F">
        <w:trPr>
          <w:gridAfter w:val="1"/>
          <w:wAfter w:w="9" w:type="dxa"/>
          <w:trHeight w:val="278"/>
        </w:trPr>
        <w:tc>
          <w:tcPr>
            <w:tcW w:w="621" w:type="dxa"/>
            <w:vMerge/>
          </w:tcPr>
          <w:p w:rsidR="00B34EF4" w:rsidRDefault="00B34EF4">
            <w:pPr>
              <w:jc w:val="center"/>
            </w:pPr>
          </w:p>
        </w:tc>
        <w:tc>
          <w:tcPr>
            <w:tcW w:w="2741" w:type="dxa"/>
            <w:vMerge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52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  <w:tc>
          <w:tcPr>
            <w:tcW w:w="522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  <w:tc>
          <w:tcPr>
            <w:tcW w:w="522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  <w:tc>
          <w:tcPr>
            <w:tcW w:w="522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  <w:tc>
          <w:tcPr>
            <w:tcW w:w="522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65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  <w:tc>
          <w:tcPr>
            <w:tcW w:w="467" w:type="dxa"/>
          </w:tcPr>
          <w:p w:rsidR="00B34EF4" w:rsidRDefault="0064042C">
            <w:pPr>
              <w:jc w:val="center"/>
            </w:pPr>
            <w:r>
              <w:t>н</w:t>
            </w:r>
          </w:p>
        </w:tc>
        <w:tc>
          <w:tcPr>
            <w:tcW w:w="472" w:type="dxa"/>
          </w:tcPr>
          <w:p w:rsidR="00B34EF4" w:rsidRDefault="0064042C">
            <w:pPr>
              <w:jc w:val="center"/>
            </w:pPr>
            <w:r>
              <w:t>к</w:t>
            </w:r>
          </w:p>
        </w:tc>
      </w:tr>
      <w:tr w:rsidR="00B34EF4" w:rsidTr="005B0B2F">
        <w:trPr>
          <w:gridAfter w:val="1"/>
          <w:wAfter w:w="9" w:type="dxa"/>
          <w:trHeight w:val="253"/>
        </w:trPr>
        <w:tc>
          <w:tcPr>
            <w:tcW w:w="621" w:type="dxa"/>
          </w:tcPr>
          <w:p w:rsidR="00B34EF4" w:rsidRDefault="0064042C">
            <w:pPr>
              <w:jc w:val="center"/>
            </w:pPr>
            <w:r>
              <w:t>1</w:t>
            </w:r>
          </w:p>
        </w:tc>
        <w:tc>
          <w:tcPr>
            <w:tcW w:w="2741" w:type="dxa"/>
          </w:tcPr>
          <w:p w:rsidR="00B34EF4" w:rsidRDefault="00B34EF4"/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467" w:type="dxa"/>
          </w:tcPr>
          <w:p w:rsidR="00B34EF4" w:rsidRDefault="00B34EF4">
            <w:pPr>
              <w:jc w:val="center"/>
            </w:pPr>
          </w:p>
        </w:tc>
        <w:tc>
          <w:tcPr>
            <w:tcW w:w="472" w:type="dxa"/>
          </w:tcPr>
          <w:p w:rsidR="00B34EF4" w:rsidRDefault="00B34EF4">
            <w:pPr>
              <w:jc w:val="center"/>
            </w:pPr>
          </w:p>
        </w:tc>
      </w:tr>
      <w:tr w:rsidR="00B34EF4" w:rsidTr="005B0B2F">
        <w:trPr>
          <w:gridAfter w:val="1"/>
          <w:wAfter w:w="9" w:type="dxa"/>
          <w:trHeight w:val="265"/>
        </w:trPr>
        <w:tc>
          <w:tcPr>
            <w:tcW w:w="621" w:type="dxa"/>
          </w:tcPr>
          <w:p w:rsidR="00B34EF4" w:rsidRDefault="0064042C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B34EF4" w:rsidRDefault="00B34EF4"/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467" w:type="dxa"/>
          </w:tcPr>
          <w:p w:rsidR="00B34EF4" w:rsidRDefault="00B34EF4">
            <w:pPr>
              <w:jc w:val="center"/>
            </w:pPr>
          </w:p>
        </w:tc>
        <w:tc>
          <w:tcPr>
            <w:tcW w:w="472" w:type="dxa"/>
          </w:tcPr>
          <w:p w:rsidR="00B34EF4" w:rsidRDefault="00B34EF4">
            <w:pPr>
              <w:jc w:val="center"/>
            </w:pPr>
          </w:p>
        </w:tc>
      </w:tr>
      <w:tr w:rsidR="00B34EF4" w:rsidTr="005B0B2F">
        <w:trPr>
          <w:gridAfter w:val="1"/>
          <w:wAfter w:w="8" w:type="dxa"/>
          <w:trHeight w:val="253"/>
        </w:trPr>
        <w:tc>
          <w:tcPr>
            <w:tcW w:w="3363" w:type="dxa"/>
            <w:gridSpan w:val="2"/>
          </w:tcPr>
          <w:p w:rsidR="00B34EF4" w:rsidRDefault="0064042C">
            <w:r>
              <w:t>Оптимальный (чел., %)</w:t>
            </w: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</w:pPr>
          </w:p>
        </w:tc>
        <w:tc>
          <w:tcPr>
            <w:tcW w:w="467" w:type="dxa"/>
          </w:tcPr>
          <w:p w:rsidR="00B34EF4" w:rsidRDefault="00B34EF4">
            <w:pPr>
              <w:jc w:val="center"/>
            </w:pPr>
          </w:p>
        </w:tc>
        <w:tc>
          <w:tcPr>
            <w:tcW w:w="472" w:type="dxa"/>
          </w:tcPr>
          <w:p w:rsidR="00B34EF4" w:rsidRDefault="00B34EF4">
            <w:pPr>
              <w:jc w:val="center"/>
            </w:pPr>
          </w:p>
        </w:tc>
      </w:tr>
      <w:tr w:rsidR="00B34EF4" w:rsidTr="005B0B2F">
        <w:trPr>
          <w:gridAfter w:val="1"/>
          <w:wAfter w:w="8" w:type="dxa"/>
          <w:trHeight w:val="265"/>
        </w:trPr>
        <w:tc>
          <w:tcPr>
            <w:tcW w:w="3363" w:type="dxa"/>
            <w:gridSpan w:val="2"/>
          </w:tcPr>
          <w:p w:rsidR="00B34EF4" w:rsidRDefault="0064042C">
            <w:r>
              <w:t>Достаточный (чел., %)</w:t>
            </w: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</w:tr>
      <w:tr w:rsidR="00B34EF4" w:rsidTr="005B0B2F">
        <w:trPr>
          <w:gridAfter w:val="1"/>
          <w:wAfter w:w="8" w:type="dxa"/>
          <w:trHeight w:val="253"/>
        </w:trPr>
        <w:tc>
          <w:tcPr>
            <w:tcW w:w="3363" w:type="dxa"/>
            <w:gridSpan w:val="2"/>
          </w:tcPr>
          <w:p w:rsidR="00B34EF4" w:rsidRDefault="0064042C">
            <w:r>
              <w:t xml:space="preserve">Низкий </w:t>
            </w:r>
            <w:proofErr w:type="gramStart"/>
            <w:r>
              <w:t xml:space="preserve">   (</w:t>
            </w:r>
            <w:proofErr w:type="gramEnd"/>
            <w:r>
              <w:t>чел., %)</w:t>
            </w: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</w:tr>
      <w:tr w:rsidR="00B34EF4" w:rsidTr="005B0B2F">
        <w:trPr>
          <w:gridAfter w:val="1"/>
          <w:wAfter w:w="8" w:type="dxa"/>
          <w:trHeight w:val="519"/>
        </w:trPr>
        <w:tc>
          <w:tcPr>
            <w:tcW w:w="3363" w:type="dxa"/>
            <w:gridSpan w:val="2"/>
          </w:tcPr>
          <w:p w:rsidR="00B34EF4" w:rsidRDefault="0064042C">
            <w:r>
              <w:t xml:space="preserve">Кол-во обследованных детей     </w:t>
            </w:r>
            <w:proofErr w:type="gramStart"/>
            <w:r>
              <w:t xml:space="preserve">   (</w:t>
            </w:r>
            <w:proofErr w:type="gramEnd"/>
            <w:r>
              <w:t>чел., %)</w:t>
            </w:r>
          </w:p>
        </w:tc>
        <w:tc>
          <w:tcPr>
            <w:tcW w:w="522" w:type="dxa"/>
          </w:tcPr>
          <w:p w:rsidR="00B34EF4" w:rsidRDefault="00B34EF4">
            <w:pPr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34EF4" w:rsidRDefault="00B34E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4EF4" w:rsidRDefault="00B34EF4"/>
    <w:p w:rsidR="00B34EF4" w:rsidRDefault="0064042C">
      <w:pPr>
        <w:shd w:val="clear" w:color="auto" w:fill="FFFFFF"/>
        <w:ind w:left="284" w:right="565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B34EF4" w:rsidRDefault="0064042C">
      <w:pPr>
        <w:shd w:val="clear" w:color="auto" w:fill="FFFFFF"/>
        <w:ind w:left="284" w:right="565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1 - низкий уровень (Н);</w:t>
      </w:r>
    </w:p>
    <w:p w:rsidR="00B34EF4" w:rsidRDefault="0064042C">
      <w:pPr>
        <w:shd w:val="clear" w:color="auto" w:fill="FFFFFF"/>
        <w:ind w:left="284" w:right="565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 – достаточный (средний) уровень (Д);</w:t>
      </w:r>
    </w:p>
    <w:p w:rsidR="00B34EF4" w:rsidRDefault="0064042C">
      <w:pPr>
        <w:shd w:val="clear" w:color="auto" w:fill="FFFFFF"/>
        <w:ind w:left="284" w:right="565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 – оптимальный (высокий) уровень (О).</w:t>
      </w:r>
    </w:p>
    <w:p w:rsidR="00B34EF4" w:rsidRDefault="0064042C">
      <w:pPr>
        <w:ind w:left="284" w:right="565"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Условные обозначения:</w:t>
      </w:r>
    </w:p>
    <w:p w:rsidR="00B34EF4" w:rsidRDefault="0064042C">
      <w:pPr>
        <w:ind w:left="284" w:right="565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н.г</w:t>
      </w:r>
      <w:proofErr w:type="spellEnd"/>
      <w:r>
        <w:rPr>
          <w:sz w:val="28"/>
          <w:szCs w:val="28"/>
          <w:lang w:eastAsia="ru-RU"/>
        </w:rPr>
        <w:t>. – начало года</w:t>
      </w:r>
    </w:p>
    <w:p w:rsidR="00B34EF4" w:rsidRDefault="0064042C">
      <w:pPr>
        <w:ind w:left="284" w:right="565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к.г</w:t>
      </w:r>
      <w:proofErr w:type="spellEnd"/>
      <w:r>
        <w:rPr>
          <w:sz w:val="28"/>
          <w:szCs w:val="28"/>
          <w:lang w:eastAsia="ru-RU"/>
        </w:rPr>
        <w:t>. – конец года</w:t>
      </w:r>
    </w:p>
    <w:p w:rsidR="00B34EF4" w:rsidRDefault="00B34EF4">
      <w:pPr>
        <w:ind w:left="284" w:right="565" w:firstLine="709"/>
        <w:jc w:val="both"/>
        <w:rPr>
          <w:sz w:val="28"/>
          <w:szCs w:val="28"/>
          <w:lang w:eastAsia="ru-RU"/>
        </w:rPr>
      </w:pPr>
    </w:p>
    <w:tbl>
      <w:tblPr>
        <w:tblW w:w="1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3183"/>
      </w:tblGrid>
      <w:tr w:rsidR="002F4BB1" w:rsidRPr="00487C55" w:rsidTr="00487C55">
        <w:trPr>
          <w:trHeight w:val="307"/>
        </w:trPr>
        <w:tc>
          <w:tcPr>
            <w:tcW w:w="13849" w:type="dxa"/>
            <w:gridSpan w:val="2"/>
          </w:tcPr>
          <w:p w:rsidR="002F4BB1" w:rsidRPr="00487C55" w:rsidRDefault="002F4BB1" w:rsidP="00F95436">
            <w:pPr>
              <w:jc w:val="center"/>
              <w:rPr>
                <w:b/>
                <w:sz w:val="26"/>
                <w:szCs w:val="26"/>
              </w:rPr>
            </w:pPr>
            <w:r w:rsidRPr="00487C55">
              <w:rPr>
                <w:b/>
                <w:bCs/>
                <w:sz w:val="26"/>
                <w:szCs w:val="26"/>
              </w:rPr>
              <w:t>Параметры</w:t>
            </w:r>
            <w:r w:rsidRPr="00487C55">
              <w:rPr>
                <w:b/>
                <w:sz w:val="26"/>
                <w:szCs w:val="26"/>
              </w:rPr>
              <w:t xml:space="preserve"> индивидуального развития ребенка (педагогическая диагностика) группы (от 5 до 7 лет)</w:t>
            </w:r>
          </w:p>
        </w:tc>
      </w:tr>
      <w:tr w:rsidR="00487C55" w:rsidRPr="00487C55" w:rsidTr="00487C55">
        <w:trPr>
          <w:trHeight w:val="307"/>
        </w:trPr>
        <w:tc>
          <w:tcPr>
            <w:tcW w:w="666" w:type="dxa"/>
          </w:tcPr>
          <w:p w:rsidR="00487C55" w:rsidRPr="00487C55" w:rsidRDefault="00487C55" w:rsidP="00487C55">
            <w:pPr>
              <w:rPr>
                <w:bCs/>
                <w:sz w:val="26"/>
                <w:szCs w:val="26"/>
              </w:rPr>
            </w:pPr>
            <w:r w:rsidRPr="00487C5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183" w:type="dxa"/>
          </w:tcPr>
          <w:p w:rsidR="00487C55" w:rsidRPr="00487C55" w:rsidRDefault="00487C55" w:rsidP="00487C55">
            <w:pPr>
              <w:jc w:val="both"/>
              <w:rPr>
                <w:sz w:val="26"/>
                <w:szCs w:val="26"/>
              </w:rPr>
            </w:pPr>
            <w:r w:rsidRPr="00487C55">
              <w:rPr>
                <w:sz w:val="26"/>
                <w:szCs w:val="26"/>
              </w:rPr>
              <w:t>умеют анализировать ситуацию и самостоятельно находить ответы на вопросы путем логических рассуждений</w:t>
            </w:r>
          </w:p>
        </w:tc>
      </w:tr>
      <w:tr w:rsidR="00487C55" w:rsidRPr="00487C55" w:rsidTr="00487C55">
        <w:trPr>
          <w:trHeight w:val="307"/>
        </w:trPr>
        <w:tc>
          <w:tcPr>
            <w:tcW w:w="666" w:type="dxa"/>
          </w:tcPr>
          <w:p w:rsidR="00487C55" w:rsidRPr="00487C55" w:rsidRDefault="00487C55" w:rsidP="00487C55">
            <w:pPr>
              <w:rPr>
                <w:bCs/>
                <w:sz w:val="26"/>
                <w:szCs w:val="26"/>
              </w:rPr>
            </w:pPr>
            <w:r w:rsidRPr="00487C5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183" w:type="dxa"/>
          </w:tcPr>
          <w:p w:rsidR="00487C55" w:rsidRPr="00487C55" w:rsidRDefault="00487C55" w:rsidP="00487C55">
            <w:pPr>
              <w:jc w:val="both"/>
              <w:rPr>
                <w:sz w:val="26"/>
                <w:szCs w:val="26"/>
              </w:rPr>
            </w:pPr>
            <w:r w:rsidRPr="00487C55">
              <w:rPr>
                <w:sz w:val="26"/>
                <w:szCs w:val="26"/>
              </w:rPr>
              <w:t>умеют планировать последовательность шагов алгоритма для достижения цели</w:t>
            </w:r>
          </w:p>
        </w:tc>
      </w:tr>
      <w:tr w:rsidR="00487C55" w:rsidRPr="00487C55" w:rsidTr="00487C55">
        <w:trPr>
          <w:trHeight w:val="307"/>
        </w:trPr>
        <w:tc>
          <w:tcPr>
            <w:tcW w:w="666" w:type="dxa"/>
          </w:tcPr>
          <w:p w:rsidR="00487C55" w:rsidRPr="00487C55" w:rsidRDefault="00487C55" w:rsidP="00487C55">
            <w:pPr>
              <w:rPr>
                <w:bCs/>
                <w:sz w:val="26"/>
                <w:szCs w:val="26"/>
              </w:rPr>
            </w:pPr>
            <w:r w:rsidRPr="00487C5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183" w:type="dxa"/>
          </w:tcPr>
          <w:p w:rsidR="00487C55" w:rsidRPr="00487C55" w:rsidRDefault="00487C55" w:rsidP="00487C55">
            <w:pPr>
              <w:jc w:val="both"/>
              <w:rPr>
                <w:sz w:val="26"/>
                <w:szCs w:val="26"/>
              </w:rPr>
            </w:pPr>
            <w:r w:rsidRPr="00487C55">
              <w:rPr>
                <w:sz w:val="26"/>
                <w:szCs w:val="26"/>
              </w:rPr>
              <w:t>умеют анализировать объекты с целью выделения признаков (существенных, несущественных)</w:t>
            </w:r>
          </w:p>
        </w:tc>
      </w:tr>
      <w:tr w:rsidR="00487C55" w:rsidRPr="00487C55" w:rsidTr="00487C55">
        <w:trPr>
          <w:trHeight w:val="295"/>
        </w:trPr>
        <w:tc>
          <w:tcPr>
            <w:tcW w:w="666" w:type="dxa"/>
          </w:tcPr>
          <w:p w:rsidR="00487C55" w:rsidRPr="00487C55" w:rsidRDefault="00487C55" w:rsidP="00487C55">
            <w:pPr>
              <w:rPr>
                <w:bCs/>
                <w:sz w:val="26"/>
                <w:szCs w:val="26"/>
              </w:rPr>
            </w:pPr>
            <w:r w:rsidRPr="00487C5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183" w:type="dxa"/>
          </w:tcPr>
          <w:p w:rsidR="00487C55" w:rsidRPr="00487C55" w:rsidRDefault="00487C55" w:rsidP="00487C55">
            <w:pPr>
              <w:jc w:val="both"/>
              <w:rPr>
                <w:sz w:val="26"/>
                <w:szCs w:val="26"/>
              </w:rPr>
            </w:pPr>
            <w:r w:rsidRPr="00487C55">
              <w:rPr>
                <w:sz w:val="26"/>
                <w:szCs w:val="26"/>
              </w:rPr>
              <w:t>умеют сотрудничать со сотрудничествами в коллективе, в команде, малой группе (в паре)</w:t>
            </w:r>
          </w:p>
        </w:tc>
      </w:tr>
      <w:tr w:rsidR="00487C55" w:rsidRPr="00487C55" w:rsidTr="00487C55">
        <w:trPr>
          <w:trHeight w:val="307"/>
        </w:trPr>
        <w:tc>
          <w:tcPr>
            <w:tcW w:w="666" w:type="dxa"/>
          </w:tcPr>
          <w:p w:rsidR="00487C55" w:rsidRPr="00487C55" w:rsidRDefault="00487C55" w:rsidP="00487C55">
            <w:pPr>
              <w:rPr>
                <w:bCs/>
                <w:sz w:val="26"/>
                <w:szCs w:val="26"/>
              </w:rPr>
            </w:pPr>
            <w:r w:rsidRPr="00487C5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183" w:type="dxa"/>
          </w:tcPr>
          <w:p w:rsidR="00487C55" w:rsidRPr="00487C55" w:rsidRDefault="00487C55" w:rsidP="00487C55">
            <w:pPr>
              <w:jc w:val="both"/>
              <w:rPr>
                <w:sz w:val="26"/>
                <w:szCs w:val="26"/>
              </w:rPr>
            </w:pPr>
            <w:r w:rsidRPr="00487C55">
              <w:rPr>
                <w:sz w:val="26"/>
                <w:szCs w:val="26"/>
              </w:rPr>
              <w:t>умеют собирать и работать со схем</w:t>
            </w:r>
            <w:bookmarkStart w:id="7" w:name="_GoBack"/>
            <w:bookmarkEnd w:id="7"/>
            <w:r w:rsidRPr="00487C55">
              <w:rPr>
                <w:sz w:val="26"/>
                <w:szCs w:val="26"/>
              </w:rPr>
              <w:t>ами, образцами</w:t>
            </w:r>
          </w:p>
        </w:tc>
      </w:tr>
      <w:tr w:rsidR="00487C55" w:rsidRPr="00487C55" w:rsidTr="00487C55">
        <w:trPr>
          <w:trHeight w:val="307"/>
        </w:trPr>
        <w:tc>
          <w:tcPr>
            <w:tcW w:w="666" w:type="dxa"/>
          </w:tcPr>
          <w:p w:rsidR="00487C55" w:rsidRPr="00487C55" w:rsidRDefault="00487C55" w:rsidP="00487C55">
            <w:pPr>
              <w:rPr>
                <w:bCs/>
                <w:sz w:val="26"/>
                <w:szCs w:val="26"/>
              </w:rPr>
            </w:pPr>
            <w:r w:rsidRPr="00487C5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3183" w:type="dxa"/>
          </w:tcPr>
          <w:p w:rsidR="00487C55" w:rsidRPr="00487C55" w:rsidRDefault="00487C55" w:rsidP="00487C55">
            <w:pPr>
              <w:rPr>
                <w:b/>
                <w:bCs/>
                <w:sz w:val="26"/>
                <w:szCs w:val="26"/>
              </w:rPr>
            </w:pPr>
            <w:r w:rsidRPr="00487C55">
              <w:rPr>
                <w:sz w:val="26"/>
                <w:szCs w:val="26"/>
                <w:lang w:eastAsia="ru-RU"/>
              </w:rPr>
              <w:t>владеют базовым понятийным аппаратом: исполнитель, система команд и ограничений, конструкция повторения, процедуры</w:t>
            </w:r>
          </w:p>
        </w:tc>
      </w:tr>
      <w:tr w:rsidR="00487C55" w:rsidRPr="00487C55" w:rsidTr="00487C55">
        <w:trPr>
          <w:trHeight w:val="307"/>
        </w:trPr>
        <w:tc>
          <w:tcPr>
            <w:tcW w:w="666" w:type="dxa"/>
          </w:tcPr>
          <w:p w:rsidR="00487C55" w:rsidRPr="00487C55" w:rsidRDefault="00487C55" w:rsidP="00487C55">
            <w:pPr>
              <w:rPr>
                <w:bCs/>
                <w:sz w:val="26"/>
                <w:szCs w:val="26"/>
              </w:rPr>
            </w:pPr>
            <w:r w:rsidRPr="00487C5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3183" w:type="dxa"/>
          </w:tcPr>
          <w:p w:rsidR="00487C55" w:rsidRPr="00487C55" w:rsidRDefault="00487C55" w:rsidP="00487C55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у</w:t>
            </w:r>
            <w:r w:rsidRPr="00487C55">
              <w:rPr>
                <w:rFonts w:ascii="Times New Roman" w:hAnsi="Times New Roman"/>
                <w:spacing w:val="-4"/>
                <w:sz w:val="26"/>
                <w:szCs w:val="26"/>
              </w:rPr>
              <w:t>меют создавать собственные проекты</w:t>
            </w:r>
          </w:p>
        </w:tc>
      </w:tr>
      <w:tr w:rsidR="002F4BB1" w:rsidRPr="00487C55" w:rsidTr="00487C55">
        <w:trPr>
          <w:trHeight w:val="307"/>
        </w:trPr>
        <w:tc>
          <w:tcPr>
            <w:tcW w:w="666" w:type="dxa"/>
          </w:tcPr>
          <w:p w:rsidR="002F4BB1" w:rsidRPr="00487C55" w:rsidRDefault="002F4BB1" w:rsidP="00F95436">
            <w:pPr>
              <w:rPr>
                <w:bCs/>
                <w:sz w:val="26"/>
                <w:szCs w:val="26"/>
              </w:rPr>
            </w:pPr>
            <w:r w:rsidRPr="00487C55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3183" w:type="dxa"/>
          </w:tcPr>
          <w:p w:rsidR="002F4BB1" w:rsidRPr="00487C55" w:rsidRDefault="00487C55" w:rsidP="00F9543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</w:t>
            </w:r>
            <w:r w:rsidRPr="00487C55">
              <w:rPr>
                <w:sz w:val="26"/>
                <w:szCs w:val="26"/>
                <w:lang w:eastAsia="ru-RU"/>
              </w:rPr>
              <w:t>меют демонстрировать технические возможности роботов</w:t>
            </w:r>
          </w:p>
        </w:tc>
      </w:tr>
    </w:tbl>
    <w:p w:rsidR="000C7997" w:rsidRDefault="0064042C">
      <w:pPr>
        <w:rPr>
          <w:b/>
          <w:bCs/>
          <w:sz w:val="16"/>
          <w:szCs w:val="28"/>
        </w:rPr>
      </w:pPr>
      <w:r w:rsidRPr="005B0B2F">
        <w:rPr>
          <w:b/>
          <w:bCs/>
          <w:sz w:val="16"/>
          <w:szCs w:val="28"/>
        </w:rPr>
        <w:t xml:space="preserve">      </w:t>
      </w:r>
    </w:p>
    <w:p w:rsidR="00B34EF4" w:rsidRDefault="00B34EF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EF4" w:rsidRDefault="00B34EF4">
      <w:pPr>
        <w:pStyle w:val="a3"/>
        <w:rPr>
          <w:sz w:val="28"/>
          <w:szCs w:val="28"/>
        </w:rPr>
      </w:pPr>
    </w:p>
    <w:sectPr w:rsidR="00B34EF4" w:rsidSect="00A0398A">
      <w:foot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26" w:rsidRDefault="00737626">
      <w:r>
        <w:separator/>
      </w:r>
    </w:p>
  </w:endnote>
  <w:endnote w:type="continuationSeparator" w:id="0">
    <w:p w:rsidR="00737626" w:rsidRDefault="007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  <w:docPartObj>
        <w:docPartGallery w:val="Page Numbers (Bottom of Page)"/>
        <w:docPartUnique/>
      </w:docPartObj>
    </w:sdtPr>
    <w:sdtEndPr/>
    <w:sdtContent>
      <w:p w:rsidR="000C7997" w:rsidRDefault="000C79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AE5">
          <w:rPr>
            <w:noProof/>
          </w:rPr>
          <w:t>24</w:t>
        </w:r>
        <w:r>
          <w:fldChar w:fldCharType="end"/>
        </w:r>
      </w:p>
    </w:sdtContent>
  </w:sdt>
  <w:p w:rsidR="000C7997" w:rsidRDefault="000C79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26" w:rsidRDefault="00737626">
      <w:r>
        <w:separator/>
      </w:r>
    </w:p>
  </w:footnote>
  <w:footnote w:type="continuationSeparator" w:id="0">
    <w:p w:rsidR="00737626" w:rsidRDefault="0073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2A17"/>
    <w:multiLevelType w:val="hybridMultilevel"/>
    <w:tmpl w:val="CFD2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44798"/>
    <w:multiLevelType w:val="hybridMultilevel"/>
    <w:tmpl w:val="C07A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5477"/>
    <w:multiLevelType w:val="hybridMultilevel"/>
    <w:tmpl w:val="2D40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535"/>
    <w:multiLevelType w:val="hybridMultilevel"/>
    <w:tmpl w:val="AC9A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61C10"/>
    <w:multiLevelType w:val="hybridMultilevel"/>
    <w:tmpl w:val="B5D0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9E170A"/>
    <w:multiLevelType w:val="hybridMultilevel"/>
    <w:tmpl w:val="313A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F65B4"/>
    <w:multiLevelType w:val="hybridMultilevel"/>
    <w:tmpl w:val="770E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F40BF"/>
    <w:multiLevelType w:val="hybridMultilevel"/>
    <w:tmpl w:val="5890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858B9"/>
    <w:multiLevelType w:val="hybridMultilevel"/>
    <w:tmpl w:val="F920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A6AF5"/>
    <w:multiLevelType w:val="hybridMultilevel"/>
    <w:tmpl w:val="EE503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B421A"/>
    <w:multiLevelType w:val="hybridMultilevel"/>
    <w:tmpl w:val="1F00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8503B"/>
    <w:multiLevelType w:val="hybridMultilevel"/>
    <w:tmpl w:val="669273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C25652"/>
    <w:multiLevelType w:val="hybridMultilevel"/>
    <w:tmpl w:val="7DFCC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1659D8"/>
    <w:multiLevelType w:val="multilevel"/>
    <w:tmpl w:val="E78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94567"/>
    <w:multiLevelType w:val="hybridMultilevel"/>
    <w:tmpl w:val="829E4C18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>
    <w:nsid w:val="626D39CE"/>
    <w:multiLevelType w:val="hybridMultilevel"/>
    <w:tmpl w:val="533A6732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>
    <w:nsid w:val="64ED2E1D"/>
    <w:multiLevelType w:val="hybridMultilevel"/>
    <w:tmpl w:val="9F2A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2782E7E"/>
    <w:multiLevelType w:val="hybridMultilevel"/>
    <w:tmpl w:val="0570DA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B484690"/>
    <w:multiLevelType w:val="hybridMultilevel"/>
    <w:tmpl w:val="7046882C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9"/>
  </w:num>
  <w:num w:numId="9">
    <w:abstractNumId w:val="14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1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4"/>
    <w:rsid w:val="00025603"/>
    <w:rsid w:val="00063624"/>
    <w:rsid w:val="000C7997"/>
    <w:rsid w:val="00106772"/>
    <w:rsid w:val="001B2A8C"/>
    <w:rsid w:val="001D6230"/>
    <w:rsid w:val="00217AEB"/>
    <w:rsid w:val="00240F6E"/>
    <w:rsid w:val="002F4BB1"/>
    <w:rsid w:val="003220AA"/>
    <w:rsid w:val="00354873"/>
    <w:rsid w:val="00357519"/>
    <w:rsid w:val="003B3120"/>
    <w:rsid w:val="003C503E"/>
    <w:rsid w:val="00413AE5"/>
    <w:rsid w:val="0047243A"/>
    <w:rsid w:val="00487017"/>
    <w:rsid w:val="00487C55"/>
    <w:rsid w:val="005755CF"/>
    <w:rsid w:val="00597F9A"/>
    <w:rsid w:val="005B0B2F"/>
    <w:rsid w:val="005C0097"/>
    <w:rsid w:val="005F221D"/>
    <w:rsid w:val="0064042C"/>
    <w:rsid w:val="00644983"/>
    <w:rsid w:val="00657E89"/>
    <w:rsid w:val="0071234E"/>
    <w:rsid w:val="00737626"/>
    <w:rsid w:val="00755B94"/>
    <w:rsid w:val="007933C4"/>
    <w:rsid w:val="007E1A30"/>
    <w:rsid w:val="007F4FF7"/>
    <w:rsid w:val="00886A08"/>
    <w:rsid w:val="00941075"/>
    <w:rsid w:val="009741B2"/>
    <w:rsid w:val="00997971"/>
    <w:rsid w:val="009C43A7"/>
    <w:rsid w:val="009D0642"/>
    <w:rsid w:val="00A0398A"/>
    <w:rsid w:val="00A15668"/>
    <w:rsid w:val="00A42438"/>
    <w:rsid w:val="00A46EDC"/>
    <w:rsid w:val="00A52E77"/>
    <w:rsid w:val="00A64BC8"/>
    <w:rsid w:val="00A7425D"/>
    <w:rsid w:val="00AD0381"/>
    <w:rsid w:val="00AD4823"/>
    <w:rsid w:val="00AE4B7E"/>
    <w:rsid w:val="00B34EF4"/>
    <w:rsid w:val="00B60C40"/>
    <w:rsid w:val="00BB1247"/>
    <w:rsid w:val="00BE60B9"/>
    <w:rsid w:val="00BE7AE5"/>
    <w:rsid w:val="00C16F5C"/>
    <w:rsid w:val="00CC7396"/>
    <w:rsid w:val="00CE3913"/>
    <w:rsid w:val="00D051F4"/>
    <w:rsid w:val="00D267B9"/>
    <w:rsid w:val="00D756C8"/>
    <w:rsid w:val="00DA6C41"/>
    <w:rsid w:val="00DD393E"/>
    <w:rsid w:val="00DD7336"/>
    <w:rsid w:val="00DE26B2"/>
    <w:rsid w:val="00E4249B"/>
    <w:rsid w:val="00E817BB"/>
    <w:rsid w:val="00ED02CE"/>
    <w:rsid w:val="00F0208C"/>
    <w:rsid w:val="00F95436"/>
    <w:rsid w:val="00FA1462"/>
    <w:rsid w:val="00FA6361"/>
    <w:rsid w:val="00FB75D1"/>
    <w:rsid w:val="00FD279D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uppressAutoHyphens w:val="0"/>
      <w:spacing w:before="780" w:line="326" w:lineRule="exact"/>
      <w:ind w:hanging="1920"/>
      <w:jc w:val="both"/>
    </w:pPr>
    <w:rPr>
      <w:sz w:val="27"/>
      <w:szCs w:val="27"/>
      <w:lang w:eastAsia="en-US"/>
    </w:rPr>
  </w:style>
  <w:style w:type="character" w:customStyle="1" w:styleId="c1">
    <w:name w:val="c1"/>
    <w:basedOn w:val="a0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D267B9"/>
    <w:rPr>
      <w:b/>
      <w:bCs/>
    </w:rPr>
  </w:style>
  <w:style w:type="character" w:customStyle="1" w:styleId="2">
    <w:name w:val="Заголовок 2 Знак"/>
    <w:basedOn w:val="a0"/>
    <w:rsid w:val="00A42438"/>
    <w:rPr>
      <w:rFonts w:asciiTheme="majorHAnsi" w:eastAsiaTheme="majorEastAsia" w:hAnsiTheme="majorHAnsi" w:cstheme="majorBidi"/>
      <w:color w:val="2E75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2017-05-24T11:43:00Z</cp:lastPrinted>
  <dcterms:created xsi:type="dcterms:W3CDTF">2024-05-08T04:17:00Z</dcterms:created>
  <dcterms:modified xsi:type="dcterms:W3CDTF">2024-05-30T14:04:00Z</dcterms:modified>
  <cp:version>0900.0100.01</cp:version>
</cp:coreProperties>
</file>