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E711" w14:textId="39CD53DC" w:rsidR="0074417E" w:rsidRPr="00007394" w:rsidRDefault="00205853" w:rsidP="00194592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7394">
        <w:rPr>
          <w:rFonts w:ascii="Times New Roman" w:hAnsi="Times New Roman" w:cs="Times New Roman"/>
          <w:b/>
          <w:bCs/>
          <w:sz w:val="26"/>
          <w:szCs w:val="26"/>
        </w:rPr>
        <w:t xml:space="preserve">Педагогический совет </w:t>
      </w:r>
    </w:p>
    <w:p w14:paraId="7C1BC193" w14:textId="5EB56529" w:rsidR="006F6C00" w:rsidRPr="002C3B21" w:rsidRDefault="006F6C00" w:rsidP="00194592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6C00">
        <w:rPr>
          <w:rFonts w:ascii="Times New Roman" w:hAnsi="Times New Roman" w:cs="Times New Roman"/>
          <w:sz w:val="26"/>
          <w:szCs w:val="26"/>
        </w:rPr>
        <w:t>Предлагаю инициативу</w:t>
      </w:r>
      <w:r w:rsidRPr="00536A33"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Hlk163081404"/>
      <w:r w:rsidRPr="002C3B21">
        <w:rPr>
          <w:rFonts w:ascii="Times New Roman" w:hAnsi="Times New Roman" w:cs="Times New Roman"/>
          <w:b/>
          <w:bCs/>
          <w:sz w:val="26"/>
          <w:szCs w:val="26"/>
        </w:rPr>
        <w:t>интеграция примирительных технологий по разрешению конфликтных ситуаций в деятельности дошкольных образовательных учреждений.</w:t>
      </w:r>
    </w:p>
    <w:bookmarkEnd w:id="0"/>
    <w:p w14:paraId="441900C7" w14:textId="44CBEB7C" w:rsidR="006F6C00" w:rsidRPr="00194592" w:rsidRDefault="006F6C00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t xml:space="preserve">Важнейшая задача воспитательной деятельности </w:t>
      </w:r>
      <w:r w:rsidR="00194592" w:rsidRPr="00194592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194592">
        <w:rPr>
          <w:rFonts w:ascii="Times New Roman" w:hAnsi="Times New Roman" w:cs="Times New Roman"/>
          <w:sz w:val="26"/>
          <w:szCs w:val="26"/>
        </w:rPr>
        <w:t xml:space="preserve"> – формирование у обучающихся навыков конструктивного разрешения возникающих конфликтов, основанных на гуманистических ценностях человеческой жизни и семьи, уважении личности и интересов другого человека, взаимопонимании и сотрудничества для достижения общих результатов.</w:t>
      </w:r>
    </w:p>
    <w:p w14:paraId="1035DFB7" w14:textId="34B279FC" w:rsidR="006F6C00" w:rsidRPr="00194592" w:rsidRDefault="006F6C00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t xml:space="preserve">К сожалению, в современных условиях дети зачатую не в полной мере получают от взрослых поддержку, обеспечивающую конструктивный выход из конфликтных ситуаций. (С детьми часто </w:t>
      </w:r>
      <w:r w:rsidR="00196298" w:rsidRPr="00194592">
        <w:rPr>
          <w:rFonts w:ascii="Times New Roman" w:hAnsi="Times New Roman" w:cs="Times New Roman"/>
          <w:sz w:val="26"/>
          <w:szCs w:val="26"/>
        </w:rPr>
        <w:t>ограничиваются</w:t>
      </w:r>
      <w:r w:rsidR="00062FD4" w:rsidRPr="00194592">
        <w:rPr>
          <w:rFonts w:ascii="Times New Roman" w:hAnsi="Times New Roman" w:cs="Times New Roman"/>
          <w:sz w:val="26"/>
          <w:szCs w:val="26"/>
        </w:rPr>
        <w:t xml:space="preserve"> принципом</w:t>
      </w:r>
      <w:r w:rsidR="00196298" w:rsidRPr="00194592">
        <w:rPr>
          <w:rFonts w:ascii="Times New Roman" w:hAnsi="Times New Roman" w:cs="Times New Roman"/>
          <w:sz w:val="26"/>
          <w:szCs w:val="26"/>
        </w:rPr>
        <w:t xml:space="preserve"> «</w:t>
      </w:r>
      <w:r w:rsidRPr="00194592">
        <w:rPr>
          <w:rFonts w:ascii="Times New Roman" w:hAnsi="Times New Roman" w:cs="Times New Roman"/>
          <w:sz w:val="26"/>
          <w:szCs w:val="26"/>
        </w:rPr>
        <w:t>мирись-мирись и больше не дерись»</w:t>
      </w:r>
      <w:r w:rsidR="00196298" w:rsidRPr="0019459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CEEE06B" w14:textId="5D548A77" w:rsidR="006F6C00" w:rsidRPr="00194592" w:rsidRDefault="00196298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t xml:space="preserve">В итоге, в школе, такой номинальный подход (без осознания причиненного ущерба) может усугубить ситуацию, и дети </w:t>
      </w:r>
      <w:r w:rsidR="00536A33" w:rsidRPr="00194592">
        <w:rPr>
          <w:rFonts w:ascii="Times New Roman" w:hAnsi="Times New Roman" w:cs="Times New Roman"/>
          <w:sz w:val="26"/>
          <w:szCs w:val="26"/>
        </w:rPr>
        <w:t>становятся</w:t>
      </w:r>
      <w:r w:rsidRPr="00194592">
        <w:rPr>
          <w:rFonts w:ascii="Times New Roman" w:hAnsi="Times New Roman" w:cs="Times New Roman"/>
          <w:sz w:val="26"/>
          <w:szCs w:val="26"/>
        </w:rPr>
        <w:t xml:space="preserve"> участниками конфликтов, носящих затяжной характер, </w:t>
      </w:r>
      <w:r w:rsidR="00062FD4" w:rsidRPr="00194592">
        <w:rPr>
          <w:rFonts w:ascii="Times New Roman" w:hAnsi="Times New Roman" w:cs="Times New Roman"/>
          <w:sz w:val="26"/>
          <w:szCs w:val="26"/>
        </w:rPr>
        <w:t xml:space="preserve">а могут стать и </w:t>
      </w:r>
      <w:r w:rsidRPr="00194592">
        <w:rPr>
          <w:rFonts w:ascii="Times New Roman" w:hAnsi="Times New Roman" w:cs="Times New Roman"/>
          <w:sz w:val="26"/>
          <w:szCs w:val="26"/>
        </w:rPr>
        <w:t>участниками буллинга.</w:t>
      </w:r>
    </w:p>
    <w:p w14:paraId="78B9FA38" w14:textId="48D4F24C" w:rsidR="00196298" w:rsidRPr="00194592" w:rsidRDefault="00E330D5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t>Основываясь на эффективной деятельности школьных служб примирения, организована межфункциональная команда по интеграции примирительных технологий разрешени</w:t>
      </w:r>
      <w:r w:rsidR="00536A33" w:rsidRPr="00194592">
        <w:rPr>
          <w:rFonts w:ascii="Times New Roman" w:hAnsi="Times New Roman" w:cs="Times New Roman"/>
          <w:sz w:val="26"/>
          <w:szCs w:val="26"/>
        </w:rPr>
        <w:t>и</w:t>
      </w:r>
      <w:r w:rsidRPr="00194592">
        <w:rPr>
          <w:rFonts w:ascii="Times New Roman" w:hAnsi="Times New Roman" w:cs="Times New Roman"/>
          <w:sz w:val="26"/>
          <w:szCs w:val="26"/>
        </w:rPr>
        <w:t xml:space="preserve"> конфликтных ситуаций в дошкольных образовательных учреждениях, руководителем которой я являюсь.</w:t>
      </w:r>
    </w:p>
    <w:p w14:paraId="4782C20A" w14:textId="264D1109" w:rsidR="00E330D5" w:rsidRPr="00194592" w:rsidRDefault="001753AF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t>Я с коллегами разрабатываю методический комплекс по использованию (внедрению) технологии восстановительной медиации в дошкольных образовательных организациях.</w:t>
      </w:r>
    </w:p>
    <w:p w14:paraId="34F59A22" w14:textId="396D6847" w:rsidR="001753AF" w:rsidRPr="00194592" w:rsidRDefault="001753AF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t>Представлены направления работы:</w:t>
      </w:r>
    </w:p>
    <w:p w14:paraId="57B0F443" w14:textId="22E009ED" w:rsidR="001753AF" w:rsidRPr="00194592" w:rsidRDefault="00194592" w:rsidP="00194592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45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53AF" w:rsidRPr="00194592">
        <w:rPr>
          <w:rFonts w:ascii="Times New Roman" w:hAnsi="Times New Roman" w:cs="Times New Roman"/>
          <w:b/>
          <w:bCs/>
          <w:sz w:val="26"/>
          <w:szCs w:val="26"/>
        </w:rPr>
        <w:t>С педагогами</w:t>
      </w:r>
      <w:r w:rsidRPr="001945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53AF" w:rsidRPr="00194592">
        <w:rPr>
          <w:rFonts w:ascii="Times New Roman" w:hAnsi="Times New Roman" w:cs="Times New Roman"/>
          <w:sz w:val="26"/>
          <w:szCs w:val="26"/>
        </w:rPr>
        <w:t>- обучение пед</w:t>
      </w:r>
      <w:r w:rsidRPr="00194592">
        <w:rPr>
          <w:rFonts w:ascii="Times New Roman" w:hAnsi="Times New Roman" w:cs="Times New Roman"/>
          <w:sz w:val="26"/>
          <w:szCs w:val="26"/>
        </w:rPr>
        <w:t>агогического</w:t>
      </w:r>
      <w:r w:rsidR="001753AF" w:rsidRPr="00194592">
        <w:rPr>
          <w:rFonts w:ascii="Times New Roman" w:hAnsi="Times New Roman" w:cs="Times New Roman"/>
          <w:sz w:val="26"/>
          <w:szCs w:val="26"/>
        </w:rPr>
        <w:t xml:space="preserve"> коллектива алгоритму поведения в конфликтных ситуациях, и закрепление на практике.</w:t>
      </w:r>
      <w:r w:rsidR="00F247E1" w:rsidRPr="00194592">
        <w:rPr>
          <w:rFonts w:ascii="Times New Roman" w:hAnsi="Times New Roman" w:cs="Times New Roman"/>
          <w:sz w:val="26"/>
          <w:szCs w:val="26"/>
        </w:rPr>
        <w:t xml:space="preserve"> (кейсы, мастер-классы, практические мероприятия)</w:t>
      </w:r>
    </w:p>
    <w:p w14:paraId="41FACD0D" w14:textId="70D41FC4" w:rsidR="001753AF" w:rsidRPr="00194592" w:rsidRDefault="001753AF" w:rsidP="00194592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4592">
        <w:rPr>
          <w:rFonts w:ascii="Times New Roman" w:hAnsi="Times New Roman" w:cs="Times New Roman"/>
          <w:b/>
          <w:bCs/>
          <w:sz w:val="26"/>
          <w:szCs w:val="26"/>
        </w:rPr>
        <w:t>2) С родителями</w:t>
      </w:r>
      <w:r w:rsidRPr="00194592">
        <w:rPr>
          <w:rFonts w:ascii="Times New Roman" w:hAnsi="Times New Roman" w:cs="Times New Roman"/>
          <w:sz w:val="26"/>
          <w:szCs w:val="26"/>
        </w:rPr>
        <w:t xml:space="preserve"> - материалы для использования в просветительской деятельности</w:t>
      </w:r>
      <w:r w:rsidR="00F247E1" w:rsidRPr="00194592">
        <w:rPr>
          <w:rFonts w:ascii="Times New Roman" w:hAnsi="Times New Roman" w:cs="Times New Roman"/>
          <w:sz w:val="26"/>
          <w:szCs w:val="26"/>
        </w:rPr>
        <w:t>, практикумы для родителей</w:t>
      </w:r>
      <w:r w:rsidRPr="00194592">
        <w:rPr>
          <w:rFonts w:ascii="Times New Roman" w:hAnsi="Times New Roman" w:cs="Times New Roman"/>
          <w:sz w:val="26"/>
          <w:szCs w:val="26"/>
        </w:rPr>
        <w:t>.</w:t>
      </w:r>
    </w:p>
    <w:p w14:paraId="363E91C7" w14:textId="11597099" w:rsidR="00DF0071" w:rsidRPr="00194592" w:rsidRDefault="001753AF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b/>
          <w:bCs/>
          <w:sz w:val="26"/>
          <w:szCs w:val="26"/>
        </w:rPr>
        <w:t>3. С детьми (старший дошкольный возраст</w:t>
      </w:r>
      <w:r w:rsidR="00194592" w:rsidRPr="00194592">
        <w:rPr>
          <w:rFonts w:ascii="Times New Roman" w:hAnsi="Times New Roman" w:cs="Times New Roman"/>
          <w:b/>
          <w:bCs/>
          <w:sz w:val="26"/>
          <w:szCs w:val="26"/>
        </w:rPr>
        <w:t xml:space="preserve"> 5-7 лет) </w:t>
      </w:r>
      <w:r w:rsidR="00194592" w:rsidRPr="00194592">
        <w:rPr>
          <w:rFonts w:ascii="Times New Roman" w:hAnsi="Times New Roman" w:cs="Times New Roman"/>
          <w:sz w:val="26"/>
          <w:szCs w:val="26"/>
        </w:rPr>
        <w:t>-</w:t>
      </w:r>
      <w:r w:rsidR="003211EF" w:rsidRPr="00194592">
        <w:rPr>
          <w:rFonts w:ascii="Times New Roman" w:hAnsi="Times New Roman" w:cs="Times New Roman"/>
          <w:sz w:val="26"/>
          <w:szCs w:val="26"/>
        </w:rPr>
        <w:t xml:space="preserve"> профилактическая деятельность (составлена подборка тематических мультфильмов, художественной литературы для чтения детям</w:t>
      </w:r>
      <w:r w:rsidR="00536A33" w:rsidRPr="00194592">
        <w:rPr>
          <w:rFonts w:ascii="Times New Roman" w:hAnsi="Times New Roman" w:cs="Times New Roman"/>
          <w:sz w:val="26"/>
          <w:szCs w:val="26"/>
        </w:rPr>
        <w:t>)</w:t>
      </w:r>
      <w:r w:rsidR="003211EF" w:rsidRPr="00194592">
        <w:rPr>
          <w:rFonts w:ascii="Times New Roman" w:hAnsi="Times New Roman" w:cs="Times New Roman"/>
          <w:sz w:val="26"/>
          <w:szCs w:val="26"/>
        </w:rPr>
        <w:t xml:space="preserve">, </w:t>
      </w:r>
      <w:r w:rsidR="003211EF" w:rsidRPr="00194592">
        <w:rPr>
          <w:rFonts w:ascii="Times New Roman" w:hAnsi="Times New Roman" w:cs="Times New Roman"/>
          <w:i/>
          <w:iCs/>
          <w:sz w:val="26"/>
          <w:szCs w:val="26"/>
        </w:rPr>
        <w:t xml:space="preserve">беседы, разыгрывание </w:t>
      </w:r>
      <w:r w:rsidR="00194592" w:rsidRPr="00194592">
        <w:rPr>
          <w:rFonts w:ascii="Times New Roman" w:hAnsi="Times New Roman" w:cs="Times New Roman"/>
          <w:i/>
          <w:iCs/>
          <w:sz w:val="26"/>
          <w:szCs w:val="26"/>
        </w:rPr>
        <w:t>ситуаций</w:t>
      </w:r>
      <w:r w:rsidR="00194592" w:rsidRPr="00194592">
        <w:rPr>
          <w:rFonts w:ascii="Times New Roman" w:hAnsi="Times New Roman" w:cs="Times New Roman"/>
          <w:sz w:val="26"/>
          <w:szCs w:val="26"/>
        </w:rPr>
        <w:t>; -</w:t>
      </w:r>
      <w:r w:rsidR="003211EF" w:rsidRPr="00194592">
        <w:rPr>
          <w:rFonts w:ascii="Times New Roman" w:hAnsi="Times New Roman" w:cs="Times New Roman"/>
          <w:sz w:val="26"/>
          <w:szCs w:val="26"/>
        </w:rPr>
        <w:t xml:space="preserve"> практика разрешения </w:t>
      </w:r>
      <w:r w:rsidR="00536A33" w:rsidRPr="00194592">
        <w:rPr>
          <w:rFonts w:ascii="Times New Roman" w:hAnsi="Times New Roman" w:cs="Times New Roman"/>
          <w:sz w:val="26"/>
          <w:szCs w:val="26"/>
        </w:rPr>
        <w:t xml:space="preserve">реальных </w:t>
      </w:r>
      <w:r w:rsidR="003211EF" w:rsidRPr="00194592">
        <w:rPr>
          <w:rFonts w:ascii="Times New Roman" w:hAnsi="Times New Roman" w:cs="Times New Roman"/>
          <w:sz w:val="26"/>
          <w:szCs w:val="26"/>
        </w:rPr>
        <w:t>детских конфликтов (как воспитательная ситуация) - в контексте восстановительной медиации</w:t>
      </w:r>
      <w:r w:rsidR="00194592" w:rsidRPr="00194592">
        <w:rPr>
          <w:rFonts w:ascii="Times New Roman" w:hAnsi="Times New Roman" w:cs="Times New Roman"/>
          <w:sz w:val="26"/>
          <w:szCs w:val="26"/>
        </w:rPr>
        <w:t>.</w:t>
      </w:r>
    </w:p>
    <w:p w14:paraId="031A792A" w14:textId="11972A71" w:rsidR="00DF0071" w:rsidRPr="00194592" w:rsidRDefault="004C3F7A" w:rsidP="00194592">
      <w:pPr>
        <w:ind w:left="36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4592">
        <w:rPr>
          <w:rFonts w:ascii="Times New Roman" w:hAnsi="Times New Roman" w:cs="Times New Roman"/>
          <w:b/>
          <w:bCs/>
          <w:sz w:val="26"/>
          <w:szCs w:val="26"/>
        </w:rPr>
        <w:t xml:space="preserve">Внедрение предложенной инициативы будет способствовать: </w:t>
      </w:r>
    </w:p>
    <w:p w14:paraId="0DA9FC24" w14:textId="36B546F1" w:rsidR="004C3F7A" w:rsidRPr="00194592" w:rsidRDefault="00DF0071" w:rsidP="00194592">
      <w:pPr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t xml:space="preserve"> - обеспечению преемственности дошкольного и начального общего образования </w:t>
      </w:r>
      <w:r w:rsidR="004C3F7A" w:rsidRPr="00194592">
        <w:rPr>
          <w:rFonts w:ascii="Times New Roman" w:hAnsi="Times New Roman" w:cs="Times New Roman"/>
          <w:sz w:val="26"/>
          <w:szCs w:val="26"/>
        </w:rPr>
        <w:t>в</w:t>
      </w:r>
      <w:r w:rsidRPr="00194592">
        <w:rPr>
          <w:rFonts w:ascii="Times New Roman" w:hAnsi="Times New Roman" w:cs="Times New Roman"/>
          <w:sz w:val="26"/>
          <w:szCs w:val="26"/>
        </w:rPr>
        <w:t xml:space="preserve"> создани</w:t>
      </w:r>
      <w:r w:rsidR="004C3F7A" w:rsidRPr="00194592">
        <w:rPr>
          <w:rFonts w:ascii="Times New Roman" w:hAnsi="Times New Roman" w:cs="Times New Roman"/>
          <w:sz w:val="26"/>
          <w:szCs w:val="26"/>
        </w:rPr>
        <w:t>и</w:t>
      </w:r>
      <w:r w:rsidRPr="00194592">
        <w:rPr>
          <w:rFonts w:ascii="Times New Roman" w:hAnsi="Times New Roman" w:cs="Times New Roman"/>
          <w:sz w:val="26"/>
          <w:szCs w:val="26"/>
        </w:rPr>
        <w:t xml:space="preserve"> единой воспитательной среды, </w:t>
      </w:r>
      <w:r w:rsidR="004C3F7A" w:rsidRPr="00194592">
        <w:rPr>
          <w:rFonts w:ascii="Times New Roman" w:hAnsi="Times New Roman" w:cs="Times New Roman"/>
          <w:sz w:val="26"/>
          <w:szCs w:val="26"/>
        </w:rPr>
        <w:t>сформировав восстановительный подход к реагированию на конфликты у всех участников образовательных отношений</w:t>
      </w:r>
      <w:r w:rsidR="00194592">
        <w:rPr>
          <w:rFonts w:ascii="Times New Roman" w:hAnsi="Times New Roman" w:cs="Times New Roman"/>
          <w:sz w:val="26"/>
          <w:szCs w:val="26"/>
        </w:rPr>
        <w:t>;</w:t>
      </w:r>
    </w:p>
    <w:p w14:paraId="410EE23A" w14:textId="3F6FAE98" w:rsidR="00DF0071" w:rsidRPr="00194592" w:rsidRDefault="004C3F7A" w:rsidP="00194592">
      <w:pPr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lastRenderedPageBreak/>
        <w:t xml:space="preserve">- даст </w:t>
      </w:r>
      <w:r w:rsidR="00DF0071" w:rsidRPr="00194592">
        <w:rPr>
          <w:rFonts w:ascii="Times New Roman" w:hAnsi="Times New Roman" w:cs="Times New Roman"/>
          <w:sz w:val="26"/>
          <w:szCs w:val="26"/>
        </w:rPr>
        <w:t>возможность управлять конфликтом;</w:t>
      </w:r>
      <w:r w:rsidRPr="00194592">
        <w:rPr>
          <w:rFonts w:ascii="Times New Roman" w:hAnsi="Times New Roman" w:cs="Times New Roman"/>
          <w:sz w:val="26"/>
          <w:szCs w:val="26"/>
        </w:rPr>
        <w:t xml:space="preserve"> что </w:t>
      </w:r>
      <w:r w:rsidR="00DF0071" w:rsidRPr="00194592">
        <w:rPr>
          <w:rFonts w:ascii="Times New Roman" w:hAnsi="Times New Roman" w:cs="Times New Roman"/>
          <w:sz w:val="26"/>
          <w:szCs w:val="26"/>
        </w:rPr>
        <w:t>сни</w:t>
      </w:r>
      <w:r w:rsidRPr="00194592">
        <w:rPr>
          <w:rFonts w:ascii="Times New Roman" w:hAnsi="Times New Roman" w:cs="Times New Roman"/>
          <w:sz w:val="26"/>
          <w:szCs w:val="26"/>
        </w:rPr>
        <w:t>зит</w:t>
      </w:r>
      <w:r w:rsidR="00DF0071" w:rsidRPr="00194592">
        <w:rPr>
          <w:rFonts w:ascii="Times New Roman" w:hAnsi="Times New Roman" w:cs="Times New Roman"/>
          <w:sz w:val="26"/>
          <w:szCs w:val="26"/>
        </w:rPr>
        <w:t xml:space="preserve"> количество затяжных конфликтов</w:t>
      </w:r>
      <w:r w:rsidRPr="00194592">
        <w:rPr>
          <w:rFonts w:ascii="Times New Roman" w:hAnsi="Times New Roman" w:cs="Times New Roman"/>
          <w:sz w:val="26"/>
          <w:szCs w:val="26"/>
        </w:rPr>
        <w:t xml:space="preserve">, и </w:t>
      </w:r>
      <w:r w:rsidR="00DF0071" w:rsidRPr="00194592">
        <w:rPr>
          <w:rFonts w:ascii="Times New Roman" w:hAnsi="Times New Roman" w:cs="Times New Roman"/>
          <w:sz w:val="26"/>
          <w:szCs w:val="26"/>
        </w:rPr>
        <w:t xml:space="preserve">снизит количество жалоб в </w:t>
      </w:r>
      <w:r w:rsidRPr="00194592">
        <w:rPr>
          <w:rFonts w:ascii="Times New Roman" w:hAnsi="Times New Roman" w:cs="Times New Roman"/>
          <w:sz w:val="26"/>
          <w:szCs w:val="26"/>
        </w:rPr>
        <w:t>вышестоящие инстанции</w:t>
      </w:r>
      <w:r w:rsidR="00194592">
        <w:rPr>
          <w:rFonts w:ascii="Times New Roman" w:hAnsi="Times New Roman" w:cs="Times New Roman"/>
          <w:sz w:val="26"/>
          <w:szCs w:val="26"/>
        </w:rPr>
        <w:t>;</w:t>
      </w:r>
    </w:p>
    <w:p w14:paraId="7309A86E" w14:textId="3A89C4A0" w:rsidR="00DF0071" w:rsidRPr="00194592" w:rsidRDefault="00DF0071" w:rsidP="00194592">
      <w:pPr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t xml:space="preserve"> - повы</w:t>
      </w:r>
      <w:r w:rsidR="004C3F7A" w:rsidRPr="00194592">
        <w:rPr>
          <w:rFonts w:ascii="Times New Roman" w:hAnsi="Times New Roman" w:cs="Times New Roman"/>
          <w:sz w:val="26"/>
          <w:szCs w:val="26"/>
        </w:rPr>
        <w:t>сит</w:t>
      </w:r>
      <w:r w:rsidRPr="00194592">
        <w:rPr>
          <w:rFonts w:ascii="Times New Roman" w:hAnsi="Times New Roman" w:cs="Times New Roman"/>
          <w:sz w:val="26"/>
          <w:szCs w:val="26"/>
        </w:rPr>
        <w:t xml:space="preserve"> коммуникативную компетентность участников образовательных отношений; социализацию дошкольников</w:t>
      </w:r>
      <w:r w:rsidR="00194592">
        <w:rPr>
          <w:rFonts w:ascii="Times New Roman" w:hAnsi="Times New Roman" w:cs="Times New Roman"/>
          <w:sz w:val="26"/>
          <w:szCs w:val="26"/>
        </w:rPr>
        <w:t>;</w:t>
      </w:r>
    </w:p>
    <w:p w14:paraId="548F6A3D" w14:textId="29E1A2ED" w:rsidR="00DF0071" w:rsidRPr="00194592" w:rsidRDefault="00DF0071" w:rsidP="00194592">
      <w:pPr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592">
        <w:rPr>
          <w:rFonts w:ascii="Times New Roman" w:hAnsi="Times New Roman" w:cs="Times New Roman"/>
          <w:sz w:val="26"/>
          <w:szCs w:val="26"/>
        </w:rPr>
        <w:t xml:space="preserve"> - </w:t>
      </w:r>
      <w:r w:rsidR="004C3F7A" w:rsidRPr="00194592">
        <w:rPr>
          <w:rFonts w:ascii="Times New Roman" w:hAnsi="Times New Roman" w:cs="Times New Roman"/>
          <w:sz w:val="26"/>
          <w:szCs w:val="26"/>
        </w:rPr>
        <w:t>сделает психологический</w:t>
      </w:r>
      <w:r w:rsidRPr="00194592">
        <w:rPr>
          <w:rFonts w:ascii="Times New Roman" w:hAnsi="Times New Roman" w:cs="Times New Roman"/>
          <w:sz w:val="26"/>
          <w:szCs w:val="26"/>
        </w:rPr>
        <w:t xml:space="preserve"> климат в коллективе</w:t>
      </w:r>
      <w:r w:rsidR="004C3F7A" w:rsidRPr="00194592">
        <w:rPr>
          <w:rFonts w:ascii="Times New Roman" w:hAnsi="Times New Roman" w:cs="Times New Roman"/>
          <w:sz w:val="26"/>
          <w:szCs w:val="26"/>
        </w:rPr>
        <w:t xml:space="preserve"> более благоприятным.</w:t>
      </w:r>
    </w:p>
    <w:p w14:paraId="4DC10903" w14:textId="4BA096EC" w:rsidR="006F6C00" w:rsidRPr="00194592" w:rsidRDefault="006F6C00" w:rsidP="00194592">
      <w:pPr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5B7E05" w14:textId="77777777" w:rsidR="006F6C00" w:rsidRPr="00194592" w:rsidRDefault="006F6C00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03A0F4" w14:textId="77777777" w:rsidR="006F6C00" w:rsidRPr="00194592" w:rsidRDefault="006F6C00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F639D6" w14:textId="77777777" w:rsidR="006F6C00" w:rsidRPr="00194592" w:rsidRDefault="006F6C00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9B1964" w14:textId="77777777" w:rsidR="006F6C00" w:rsidRPr="00194592" w:rsidRDefault="006F6C00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B1D606" w14:textId="77777777" w:rsidR="006F6C00" w:rsidRPr="00194592" w:rsidRDefault="006F6C00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EC1A55" w14:textId="77777777" w:rsidR="006F6C00" w:rsidRPr="00194592" w:rsidRDefault="006F6C00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4FB53D" w14:textId="77777777" w:rsidR="006F6C00" w:rsidRPr="00194592" w:rsidRDefault="006F6C00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DA5B62" w14:textId="122E09E9" w:rsidR="00031C7A" w:rsidRPr="00194592" w:rsidRDefault="00031C7A" w:rsidP="001945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5B11B8" w14:textId="5521FF34" w:rsidR="00193922" w:rsidRPr="00194592" w:rsidRDefault="00AD5562" w:rsidP="00194592">
      <w:pPr>
        <w:ind w:firstLine="709"/>
        <w:rPr>
          <w:sz w:val="26"/>
          <w:szCs w:val="26"/>
        </w:rPr>
      </w:pPr>
      <w:r w:rsidRPr="00194592">
        <w:rPr>
          <w:sz w:val="26"/>
          <w:szCs w:val="26"/>
        </w:rPr>
        <w:t xml:space="preserve"> </w:t>
      </w:r>
    </w:p>
    <w:sectPr w:rsidR="00193922" w:rsidRPr="00194592" w:rsidSect="00396CF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A8A"/>
    <w:multiLevelType w:val="hybridMultilevel"/>
    <w:tmpl w:val="07886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509"/>
    <w:multiLevelType w:val="hybridMultilevel"/>
    <w:tmpl w:val="913AC7F6"/>
    <w:lvl w:ilvl="0" w:tplc="B9B4A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976"/>
    <w:multiLevelType w:val="hybridMultilevel"/>
    <w:tmpl w:val="29A4F2AC"/>
    <w:lvl w:ilvl="0" w:tplc="B4A801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9C32804"/>
    <w:multiLevelType w:val="hybridMultilevel"/>
    <w:tmpl w:val="9BDCC088"/>
    <w:lvl w:ilvl="0" w:tplc="0419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7CD54892"/>
    <w:multiLevelType w:val="hybridMultilevel"/>
    <w:tmpl w:val="B1A46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23000">
    <w:abstractNumId w:val="4"/>
  </w:num>
  <w:num w:numId="2" w16cid:durableId="380250582">
    <w:abstractNumId w:val="1"/>
  </w:num>
  <w:num w:numId="3" w16cid:durableId="634605172">
    <w:abstractNumId w:val="0"/>
  </w:num>
  <w:num w:numId="4" w16cid:durableId="378365392">
    <w:abstractNumId w:val="2"/>
  </w:num>
  <w:num w:numId="5" w16cid:durableId="203970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51"/>
    <w:rsid w:val="00007394"/>
    <w:rsid w:val="00031C7A"/>
    <w:rsid w:val="00062FD4"/>
    <w:rsid w:val="000C2E74"/>
    <w:rsid w:val="00100161"/>
    <w:rsid w:val="001753AF"/>
    <w:rsid w:val="00193922"/>
    <w:rsid w:val="00194592"/>
    <w:rsid w:val="00196298"/>
    <w:rsid w:val="00205853"/>
    <w:rsid w:val="00226749"/>
    <w:rsid w:val="002C3B21"/>
    <w:rsid w:val="00315B91"/>
    <w:rsid w:val="003211EF"/>
    <w:rsid w:val="0037225E"/>
    <w:rsid w:val="00396CF7"/>
    <w:rsid w:val="00453CAB"/>
    <w:rsid w:val="00481151"/>
    <w:rsid w:val="004C3F7A"/>
    <w:rsid w:val="004E20C0"/>
    <w:rsid w:val="00536A33"/>
    <w:rsid w:val="00685790"/>
    <w:rsid w:val="006A5FF9"/>
    <w:rsid w:val="006F6C00"/>
    <w:rsid w:val="00706581"/>
    <w:rsid w:val="0074417E"/>
    <w:rsid w:val="00783F6C"/>
    <w:rsid w:val="00806CFA"/>
    <w:rsid w:val="008E6228"/>
    <w:rsid w:val="00922E97"/>
    <w:rsid w:val="00955CDF"/>
    <w:rsid w:val="009856A0"/>
    <w:rsid w:val="00991E89"/>
    <w:rsid w:val="009B2F47"/>
    <w:rsid w:val="00AB0DF2"/>
    <w:rsid w:val="00AD5562"/>
    <w:rsid w:val="00BB0F15"/>
    <w:rsid w:val="00C05419"/>
    <w:rsid w:val="00C52AB7"/>
    <w:rsid w:val="00C93EC5"/>
    <w:rsid w:val="00D53BC4"/>
    <w:rsid w:val="00D7511F"/>
    <w:rsid w:val="00DC5E25"/>
    <w:rsid w:val="00DF0071"/>
    <w:rsid w:val="00E330D5"/>
    <w:rsid w:val="00ED6684"/>
    <w:rsid w:val="00F247E1"/>
    <w:rsid w:val="00FA76CD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EDD0"/>
  <w15:chartTrackingRefBased/>
  <w15:docId w15:val="{3FE8EEA5-B4CF-4A41-9E0E-A48B70B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Кравченко</dc:creator>
  <cp:keywords/>
  <dc:description/>
  <cp:lastModifiedBy>Леонид Кравченко</cp:lastModifiedBy>
  <cp:revision>4</cp:revision>
  <dcterms:created xsi:type="dcterms:W3CDTF">2024-04-19T05:47:00Z</dcterms:created>
  <dcterms:modified xsi:type="dcterms:W3CDTF">2024-04-23T00:48:00Z</dcterms:modified>
</cp:coreProperties>
</file>