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D4F7" w14:textId="77777777" w:rsidR="00BC7558" w:rsidRDefault="00BC7558" w:rsidP="00825966">
      <w:pPr>
        <w:spacing w:after="0"/>
        <w:ind w:hanging="426"/>
        <w:jc w:val="center"/>
        <w:rPr>
          <w:b/>
          <w:bCs/>
          <w:sz w:val="40"/>
          <w:szCs w:val="40"/>
        </w:rPr>
      </w:pPr>
    </w:p>
    <w:p w14:paraId="1D7BF653" w14:textId="77777777" w:rsidR="00BC7558" w:rsidRDefault="00BC7558" w:rsidP="00825966">
      <w:pPr>
        <w:spacing w:after="0"/>
        <w:ind w:hanging="426"/>
        <w:jc w:val="center"/>
        <w:rPr>
          <w:b/>
          <w:bCs/>
          <w:sz w:val="40"/>
          <w:szCs w:val="40"/>
        </w:rPr>
      </w:pPr>
    </w:p>
    <w:p w14:paraId="4BD590EF" w14:textId="77777777" w:rsidR="009C13AB" w:rsidRDefault="009C13AB" w:rsidP="00825966">
      <w:pPr>
        <w:spacing w:after="0"/>
        <w:ind w:hanging="426"/>
        <w:jc w:val="center"/>
        <w:rPr>
          <w:b/>
          <w:bCs/>
          <w:sz w:val="40"/>
          <w:szCs w:val="40"/>
        </w:rPr>
      </w:pPr>
    </w:p>
    <w:p w14:paraId="5930F2E6" w14:textId="77777777" w:rsidR="009C13AB" w:rsidRDefault="009C13AB" w:rsidP="00825966">
      <w:pPr>
        <w:spacing w:after="0"/>
        <w:ind w:hanging="426"/>
        <w:jc w:val="center"/>
        <w:rPr>
          <w:b/>
          <w:bCs/>
          <w:sz w:val="40"/>
          <w:szCs w:val="40"/>
        </w:rPr>
      </w:pPr>
    </w:p>
    <w:p w14:paraId="1634C4A9" w14:textId="77777777" w:rsidR="009C13AB" w:rsidRDefault="009C13AB" w:rsidP="00825966">
      <w:pPr>
        <w:spacing w:after="0"/>
        <w:ind w:hanging="426"/>
        <w:jc w:val="center"/>
        <w:rPr>
          <w:b/>
          <w:bCs/>
          <w:sz w:val="40"/>
          <w:szCs w:val="40"/>
        </w:rPr>
      </w:pPr>
    </w:p>
    <w:p w14:paraId="40CFE2F9" w14:textId="77777777" w:rsidR="009C13AB" w:rsidRDefault="009C13AB" w:rsidP="00825966">
      <w:pPr>
        <w:spacing w:after="0"/>
        <w:ind w:hanging="426"/>
        <w:jc w:val="center"/>
        <w:rPr>
          <w:b/>
          <w:bCs/>
          <w:sz w:val="40"/>
          <w:szCs w:val="40"/>
        </w:rPr>
      </w:pPr>
    </w:p>
    <w:p w14:paraId="67C889F4" w14:textId="77777777" w:rsidR="009C13AB" w:rsidRDefault="009C13AB" w:rsidP="00825966">
      <w:pPr>
        <w:spacing w:after="0"/>
        <w:ind w:hanging="426"/>
        <w:jc w:val="center"/>
        <w:rPr>
          <w:b/>
          <w:bCs/>
          <w:sz w:val="40"/>
          <w:szCs w:val="40"/>
        </w:rPr>
      </w:pPr>
    </w:p>
    <w:p w14:paraId="14AEF01C" w14:textId="77777777" w:rsidR="009C13AB" w:rsidRPr="00AE1FB9" w:rsidRDefault="009C13AB" w:rsidP="00825966">
      <w:pPr>
        <w:spacing w:after="0"/>
        <w:ind w:hanging="426"/>
        <w:jc w:val="center"/>
        <w:rPr>
          <w:b/>
          <w:bCs/>
          <w:sz w:val="56"/>
          <w:szCs w:val="56"/>
        </w:rPr>
      </w:pPr>
    </w:p>
    <w:p w14:paraId="6719A4BD" w14:textId="13613EB2" w:rsidR="00BC7558" w:rsidRPr="00AE1FB9" w:rsidRDefault="009C13AB" w:rsidP="00825966">
      <w:pPr>
        <w:spacing w:after="0"/>
        <w:ind w:hanging="426"/>
        <w:jc w:val="center"/>
        <w:rPr>
          <w:b/>
          <w:bCs/>
          <w:sz w:val="56"/>
          <w:szCs w:val="56"/>
        </w:rPr>
      </w:pPr>
      <w:r w:rsidRPr="00AE1FB9">
        <w:rPr>
          <w:b/>
          <w:bCs/>
          <w:sz w:val="56"/>
          <w:szCs w:val="56"/>
        </w:rPr>
        <w:t>Советы родителям</w:t>
      </w:r>
    </w:p>
    <w:p w14:paraId="1C43EB62" w14:textId="3C77AB02" w:rsidR="009C13AB" w:rsidRPr="00AE1FB9" w:rsidRDefault="009C13AB" w:rsidP="00825966">
      <w:pPr>
        <w:spacing w:after="0"/>
        <w:ind w:hanging="426"/>
        <w:jc w:val="center"/>
        <w:rPr>
          <w:b/>
          <w:bCs/>
          <w:i/>
          <w:iCs/>
          <w:sz w:val="56"/>
          <w:szCs w:val="56"/>
        </w:rPr>
      </w:pPr>
      <w:r w:rsidRPr="00AE1FB9">
        <w:rPr>
          <w:b/>
          <w:bCs/>
          <w:i/>
          <w:iCs/>
          <w:sz w:val="56"/>
          <w:szCs w:val="56"/>
        </w:rPr>
        <w:t>«Дети и дорога. Как учить безопасности»</w:t>
      </w:r>
    </w:p>
    <w:p w14:paraId="57284E40" w14:textId="77777777" w:rsidR="00BC7558" w:rsidRDefault="00BC7558" w:rsidP="00825966">
      <w:pPr>
        <w:spacing w:after="0"/>
        <w:ind w:hanging="426"/>
        <w:jc w:val="center"/>
        <w:rPr>
          <w:b/>
          <w:bCs/>
          <w:sz w:val="40"/>
          <w:szCs w:val="40"/>
        </w:rPr>
      </w:pPr>
    </w:p>
    <w:p w14:paraId="2C3AEC5F" w14:textId="77777777" w:rsidR="00BC7558" w:rsidRDefault="00BC7558" w:rsidP="00825966">
      <w:pPr>
        <w:spacing w:after="0"/>
        <w:ind w:hanging="426"/>
        <w:jc w:val="center"/>
        <w:rPr>
          <w:b/>
          <w:bCs/>
          <w:sz w:val="40"/>
          <w:szCs w:val="40"/>
        </w:rPr>
      </w:pPr>
    </w:p>
    <w:p w14:paraId="431A0D64" w14:textId="77777777" w:rsidR="00BC7558" w:rsidRDefault="00BC7558" w:rsidP="00825966">
      <w:pPr>
        <w:spacing w:after="0"/>
        <w:ind w:hanging="426"/>
        <w:jc w:val="center"/>
        <w:rPr>
          <w:b/>
          <w:bCs/>
          <w:sz w:val="40"/>
          <w:szCs w:val="40"/>
        </w:rPr>
      </w:pPr>
    </w:p>
    <w:p w14:paraId="342F343A" w14:textId="77777777" w:rsidR="00BC7558" w:rsidRDefault="00BC7558" w:rsidP="00825966">
      <w:pPr>
        <w:spacing w:after="0"/>
        <w:ind w:hanging="426"/>
        <w:jc w:val="center"/>
        <w:rPr>
          <w:b/>
          <w:bCs/>
          <w:sz w:val="40"/>
          <w:szCs w:val="40"/>
        </w:rPr>
      </w:pPr>
    </w:p>
    <w:p w14:paraId="3EBFA2AF" w14:textId="77777777" w:rsidR="00BC7558" w:rsidRDefault="00BC7558" w:rsidP="00825966">
      <w:pPr>
        <w:spacing w:after="0"/>
        <w:ind w:hanging="426"/>
        <w:jc w:val="center"/>
        <w:rPr>
          <w:b/>
          <w:bCs/>
          <w:sz w:val="40"/>
          <w:szCs w:val="40"/>
        </w:rPr>
      </w:pPr>
    </w:p>
    <w:p w14:paraId="63224251" w14:textId="77777777" w:rsidR="00BC7558" w:rsidRDefault="00BC7558" w:rsidP="00825966">
      <w:pPr>
        <w:spacing w:after="0"/>
        <w:ind w:hanging="426"/>
        <w:jc w:val="center"/>
        <w:rPr>
          <w:b/>
          <w:bCs/>
          <w:sz w:val="40"/>
          <w:szCs w:val="40"/>
        </w:rPr>
      </w:pPr>
    </w:p>
    <w:p w14:paraId="0724FFB5" w14:textId="77777777" w:rsidR="00BC7558" w:rsidRDefault="00BC7558" w:rsidP="00825966">
      <w:pPr>
        <w:spacing w:after="0"/>
        <w:ind w:hanging="426"/>
        <w:jc w:val="center"/>
        <w:rPr>
          <w:b/>
          <w:bCs/>
          <w:sz w:val="40"/>
          <w:szCs w:val="40"/>
        </w:rPr>
      </w:pPr>
    </w:p>
    <w:p w14:paraId="0EBB8C48" w14:textId="77777777" w:rsidR="00BC7558" w:rsidRDefault="00BC7558" w:rsidP="00825966">
      <w:pPr>
        <w:spacing w:after="0"/>
        <w:ind w:hanging="426"/>
        <w:jc w:val="center"/>
        <w:rPr>
          <w:b/>
          <w:bCs/>
          <w:sz w:val="40"/>
          <w:szCs w:val="40"/>
        </w:rPr>
      </w:pPr>
    </w:p>
    <w:p w14:paraId="43A8550C" w14:textId="77777777" w:rsidR="009C13AB" w:rsidRDefault="009C13AB" w:rsidP="009C13AB">
      <w:pPr>
        <w:spacing w:after="0"/>
        <w:ind w:hanging="426"/>
        <w:jc w:val="right"/>
        <w:rPr>
          <w:b/>
          <w:bCs/>
          <w:sz w:val="40"/>
          <w:szCs w:val="40"/>
        </w:rPr>
      </w:pPr>
    </w:p>
    <w:p w14:paraId="3EA45B79" w14:textId="77777777" w:rsidR="009C13AB" w:rsidRDefault="009C13AB" w:rsidP="00AE1FB9">
      <w:pPr>
        <w:spacing w:after="0"/>
        <w:rPr>
          <w:b/>
          <w:bCs/>
          <w:sz w:val="40"/>
          <w:szCs w:val="40"/>
        </w:rPr>
      </w:pPr>
    </w:p>
    <w:p w14:paraId="16B0FC55" w14:textId="77777777" w:rsidR="009C13AB" w:rsidRDefault="009C13AB" w:rsidP="00AE1FB9">
      <w:pPr>
        <w:spacing w:after="0"/>
        <w:rPr>
          <w:b/>
          <w:bCs/>
          <w:sz w:val="40"/>
          <w:szCs w:val="40"/>
        </w:rPr>
      </w:pPr>
    </w:p>
    <w:p w14:paraId="3AEE2A3A" w14:textId="77777777" w:rsidR="009C13AB" w:rsidRDefault="009C13AB" w:rsidP="009C13AB">
      <w:pPr>
        <w:spacing w:after="0"/>
        <w:ind w:hanging="426"/>
        <w:jc w:val="right"/>
        <w:rPr>
          <w:b/>
          <w:bCs/>
          <w:sz w:val="40"/>
          <w:szCs w:val="40"/>
        </w:rPr>
      </w:pPr>
    </w:p>
    <w:p w14:paraId="3B49D6E6" w14:textId="1ECD0965" w:rsidR="009C13AB" w:rsidRPr="009C13AB" w:rsidRDefault="009C13AB" w:rsidP="009C13AB">
      <w:pPr>
        <w:spacing w:after="0"/>
        <w:ind w:hanging="426"/>
        <w:jc w:val="right"/>
        <w:rPr>
          <w:b/>
          <w:bCs/>
          <w:sz w:val="40"/>
          <w:szCs w:val="40"/>
        </w:rPr>
      </w:pPr>
      <w:r w:rsidRPr="009C13AB">
        <w:rPr>
          <w:b/>
          <w:bCs/>
          <w:sz w:val="40"/>
          <w:szCs w:val="40"/>
        </w:rPr>
        <w:t>Подготовил</w:t>
      </w:r>
    </w:p>
    <w:p w14:paraId="1AC612D8" w14:textId="418FEC55" w:rsidR="009C13AB" w:rsidRPr="009C13AB" w:rsidRDefault="009C13AB" w:rsidP="009C13AB">
      <w:pPr>
        <w:spacing w:after="0"/>
        <w:ind w:hanging="426"/>
        <w:jc w:val="right"/>
        <w:rPr>
          <w:b/>
          <w:bCs/>
          <w:sz w:val="40"/>
          <w:szCs w:val="40"/>
        </w:rPr>
      </w:pPr>
      <w:r w:rsidRPr="009C13AB">
        <w:rPr>
          <w:b/>
          <w:bCs/>
          <w:sz w:val="40"/>
          <w:szCs w:val="40"/>
        </w:rPr>
        <w:t xml:space="preserve">                                         Воспитатель </w:t>
      </w:r>
      <w:proofErr w:type="spellStart"/>
      <w:r>
        <w:rPr>
          <w:b/>
          <w:bCs/>
          <w:sz w:val="40"/>
          <w:szCs w:val="40"/>
        </w:rPr>
        <w:t>Тельпиз</w:t>
      </w:r>
      <w:proofErr w:type="spellEnd"/>
      <w:r>
        <w:rPr>
          <w:b/>
          <w:bCs/>
          <w:sz w:val="40"/>
          <w:szCs w:val="40"/>
        </w:rPr>
        <w:t xml:space="preserve"> М.П.</w:t>
      </w:r>
    </w:p>
    <w:p w14:paraId="1C164F64" w14:textId="6680D698" w:rsidR="00BC7558" w:rsidRDefault="009C13AB" w:rsidP="009C13AB">
      <w:pPr>
        <w:spacing w:after="0"/>
        <w:ind w:hanging="426"/>
        <w:jc w:val="right"/>
        <w:rPr>
          <w:b/>
          <w:bCs/>
          <w:sz w:val="40"/>
          <w:szCs w:val="40"/>
        </w:rPr>
      </w:pPr>
      <w:r w:rsidRPr="009C13AB">
        <w:rPr>
          <w:b/>
          <w:bCs/>
          <w:sz w:val="40"/>
          <w:szCs w:val="40"/>
        </w:rPr>
        <w:t xml:space="preserve">                                        МБДОУ № 26 «Золотая </w:t>
      </w:r>
      <w:proofErr w:type="gramStart"/>
      <w:r w:rsidRPr="009C13AB">
        <w:rPr>
          <w:b/>
          <w:bCs/>
          <w:sz w:val="40"/>
          <w:szCs w:val="40"/>
        </w:rPr>
        <w:t xml:space="preserve">рыбка»   </w:t>
      </w:r>
      <w:proofErr w:type="gramEnd"/>
      <w:r w:rsidRPr="009C13AB">
        <w:rPr>
          <w:b/>
          <w:bCs/>
          <w:sz w:val="40"/>
          <w:szCs w:val="40"/>
        </w:rPr>
        <w:t xml:space="preserve">                                                                                  Ию</w:t>
      </w:r>
      <w:r>
        <w:rPr>
          <w:b/>
          <w:bCs/>
          <w:sz w:val="40"/>
          <w:szCs w:val="40"/>
        </w:rPr>
        <w:t>ль</w:t>
      </w:r>
      <w:r w:rsidRPr="009C13AB">
        <w:rPr>
          <w:b/>
          <w:bCs/>
          <w:sz w:val="40"/>
          <w:szCs w:val="40"/>
        </w:rPr>
        <w:t>,</w:t>
      </w:r>
      <w:r>
        <w:rPr>
          <w:b/>
          <w:bCs/>
          <w:sz w:val="40"/>
          <w:szCs w:val="40"/>
        </w:rPr>
        <w:t xml:space="preserve"> </w:t>
      </w:r>
      <w:r w:rsidRPr="009C13AB">
        <w:rPr>
          <w:b/>
          <w:bCs/>
          <w:sz w:val="40"/>
          <w:szCs w:val="40"/>
        </w:rPr>
        <w:t>2022</w:t>
      </w:r>
    </w:p>
    <w:p w14:paraId="53CA1531" w14:textId="77777777" w:rsidR="00AE1FB9" w:rsidRDefault="00AE1FB9" w:rsidP="00825966">
      <w:pPr>
        <w:spacing w:after="0"/>
        <w:ind w:hanging="426"/>
        <w:jc w:val="center"/>
        <w:rPr>
          <w:b/>
          <w:bCs/>
          <w:sz w:val="40"/>
          <w:szCs w:val="40"/>
        </w:rPr>
      </w:pPr>
    </w:p>
    <w:p w14:paraId="180F0231" w14:textId="77777777" w:rsidR="00AE1FB9" w:rsidRDefault="00AE1FB9" w:rsidP="00825966">
      <w:pPr>
        <w:spacing w:after="0"/>
        <w:ind w:hanging="426"/>
        <w:jc w:val="center"/>
        <w:rPr>
          <w:b/>
          <w:bCs/>
          <w:sz w:val="40"/>
          <w:szCs w:val="40"/>
        </w:rPr>
      </w:pPr>
    </w:p>
    <w:p w14:paraId="7A9A2F6D" w14:textId="0A9BDA36" w:rsidR="00802461" w:rsidRDefault="00802461" w:rsidP="00825966">
      <w:pPr>
        <w:spacing w:after="0"/>
        <w:ind w:hanging="426"/>
        <w:jc w:val="center"/>
        <w:rPr>
          <w:b/>
          <w:bCs/>
          <w:sz w:val="40"/>
          <w:szCs w:val="40"/>
        </w:rPr>
      </w:pPr>
      <w:r w:rsidRPr="00825966">
        <w:rPr>
          <w:b/>
          <w:bCs/>
          <w:sz w:val="40"/>
          <w:szCs w:val="40"/>
        </w:rPr>
        <w:lastRenderedPageBreak/>
        <w:t>Безопасность на дороге – 12 правил, которым</w:t>
      </w:r>
      <w:r w:rsidR="00825966">
        <w:rPr>
          <w:b/>
          <w:bCs/>
          <w:sz w:val="40"/>
          <w:szCs w:val="40"/>
        </w:rPr>
        <w:t xml:space="preserve"> </w:t>
      </w:r>
      <w:r w:rsidRPr="00825966">
        <w:rPr>
          <w:b/>
          <w:bCs/>
          <w:sz w:val="40"/>
          <w:szCs w:val="40"/>
        </w:rPr>
        <w:t>родители должны научить детей</w:t>
      </w:r>
    </w:p>
    <w:p w14:paraId="09CFF2F3" w14:textId="77777777" w:rsidR="00825966" w:rsidRPr="00825966" w:rsidRDefault="00825966" w:rsidP="000225A0">
      <w:pPr>
        <w:spacing w:after="0"/>
        <w:ind w:hanging="426"/>
        <w:jc w:val="both"/>
        <w:rPr>
          <w:b/>
          <w:bCs/>
          <w:sz w:val="40"/>
          <w:szCs w:val="40"/>
        </w:rPr>
      </w:pPr>
    </w:p>
    <w:p w14:paraId="646C7A37" w14:textId="18D4669B" w:rsidR="00386523" w:rsidRPr="000225A0" w:rsidRDefault="00386523" w:rsidP="00825966">
      <w:pPr>
        <w:spacing w:after="0"/>
        <w:ind w:hanging="284"/>
        <w:jc w:val="both"/>
        <w:rPr>
          <w:b/>
          <w:bCs/>
          <w:sz w:val="32"/>
          <w:szCs w:val="32"/>
        </w:rPr>
      </w:pPr>
      <w:r>
        <w:rPr>
          <w:noProof/>
        </w:rPr>
        <w:drawing>
          <wp:inline distT="0" distB="0" distL="0" distR="0" wp14:anchorId="368721E2" wp14:editId="3684A7EA">
            <wp:extent cx="5953125" cy="3810000"/>
            <wp:effectExtent l="0" t="0" r="9525" b="0"/>
            <wp:docPr id="1" name="Рисунок 1" descr="Ребенок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на дорог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3810000"/>
                    </a:xfrm>
                    <a:prstGeom prst="rect">
                      <a:avLst/>
                    </a:prstGeom>
                    <a:noFill/>
                    <a:ln>
                      <a:noFill/>
                    </a:ln>
                  </pic:spPr>
                </pic:pic>
              </a:graphicData>
            </a:graphic>
          </wp:inline>
        </w:drawing>
      </w:r>
    </w:p>
    <w:p w14:paraId="6F6473E3" w14:textId="77777777" w:rsidR="00825966" w:rsidRDefault="00825966" w:rsidP="000225A0">
      <w:pPr>
        <w:spacing w:after="0"/>
        <w:ind w:hanging="426"/>
        <w:jc w:val="both"/>
        <w:rPr>
          <w:b/>
          <w:bCs/>
          <w:sz w:val="32"/>
          <w:szCs w:val="32"/>
        </w:rPr>
      </w:pPr>
    </w:p>
    <w:p w14:paraId="081A6847" w14:textId="7440A770" w:rsidR="00802461" w:rsidRPr="000225A0" w:rsidRDefault="00802461" w:rsidP="000225A0">
      <w:pPr>
        <w:spacing w:after="0"/>
        <w:ind w:hanging="426"/>
        <w:jc w:val="both"/>
        <w:rPr>
          <w:b/>
          <w:bCs/>
          <w:sz w:val="32"/>
          <w:szCs w:val="32"/>
        </w:rPr>
      </w:pPr>
      <w:r w:rsidRPr="000225A0">
        <w:rPr>
          <w:b/>
          <w:bCs/>
          <w:sz w:val="32"/>
          <w:szCs w:val="32"/>
        </w:rPr>
        <w:t>КАК НАУЧИТЬ РЕБЁНКА</w:t>
      </w:r>
    </w:p>
    <w:p w14:paraId="37358023" w14:textId="77777777" w:rsidR="00386523" w:rsidRDefault="00386523" w:rsidP="00802461">
      <w:pPr>
        <w:spacing w:after="0"/>
        <w:ind w:firstLine="709"/>
        <w:jc w:val="both"/>
      </w:pPr>
    </w:p>
    <w:p w14:paraId="06723E57" w14:textId="27710E12" w:rsidR="00802461" w:rsidRPr="00386523" w:rsidRDefault="00802461" w:rsidP="00386523">
      <w:pPr>
        <w:spacing w:after="0"/>
        <w:jc w:val="both"/>
        <w:rPr>
          <w:b/>
          <w:bCs/>
        </w:rPr>
      </w:pPr>
      <w:r w:rsidRPr="00386523">
        <w:rPr>
          <w:b/>
          <w:bCs/>
        </w:rPr>
        <w:t>Содержание</w:t>
      </w:r>
    </w:p>
    <w:p w14:paraId="67CE3538" w14:textId="77777777" w:rsidR="00802461" w:rsidRDefault="00802461" w:rsidP="00386523">
      <w:pPr>
        <w:pStyle w:val="a3"/>
        <w:numPr>
          <w:ilvl w:val="0"/>
          <w:numId w:val="1"/>
        </w:numPr>
        <w:spacing w:after="0"/>
        <w:ind w:left="142"/>
        <w:jc w:val="both"/>
      </w:pPr>
      <w:r>
        <w:t>Дети обязаны знать правила поведения на проезжей части</w:t>
      </w:r>
    </w:p>
    <w:p w14:paraId="6CDC8639" w14:textId="77777777" w:rsidR="00802461" w:rsidRDefault="00802461" w:rsidP="00386523">
      <w:pPr>
        <w:pStyle w:val="a3"/>
        <w:numPr>
          <w:ilvl w:val="0"/>
          <w:numId w:val="1"/>
        </w:numPr>
        <w:spacing w:after="0"/>
        <w:ind w:left="142"/>
        <w:jc w:val="both"/>
      </w:pPr>
      <w:r>
        <w:t>12 пунктов ПДД для детей</w:t>
      </w:r>
    </w:p>
    <w:p w14:paraId="63163396" w14:textId="77777777" w:rsidR="00802461" w:rsidRDefault="00802461" w:rsidP="00386523">
      <w:pPr>
        <w:pStyle w:val="a3"/>
        <w:numPr>
          <w:ilvl w:val="0"/>
          <w:numId w:val="1"/>
        </w:numPr>
        <w:spacing w:after="0"/>
        <w:ind w:left="142"/>
        <w:jc w:val="both"/>
      </w:pPr>
      <w:r>
        <w:t>Советы по детской безопасности на дорогах</w:t>
      </w:r>
    </w:p>
    <w:p w14:paraId="65C5FD7F" w14:textId="1B34CD47" w:rsidR="00802461" w:rsidRDefault="00802461" w:rsidP="00386523">
      <w:pPr>
        <w:pStyle w:val="a3"/>
        <w:numPr>
          <w:ilvl w:val="0"/>
          <w:numId w:val="1"/>
        </w:numPr>
        <w:spacing w:after="0"/>
        <w:ind w:left="142"/>
        <w:jc w:val="both"/>
      </w:pPr>
      <w:r>
        <w:t>Дети учатся</w:t>
      </w:r>
      <w:r w:rsidR="00AE1FB9">
        <w:t>,</w:t>
      </w:r>
      <w:r>
        <w:t xml:space="preserve"> играя!</w:t>
      </w:r>
    </w:p>
    <w:p w14:paraId="6FE015CB" w14:textId="77777777" w:rsidR="00386523" w:rsidRDefault="00386523" w:rsidP="00802461">
      <w:pPr>
        <w:spacing w:after="0"/>
        <w:ind w:firstLine="709"/>
        <w:jc w:val="both"/>
      </w:pPr>
    </w:p>
    <w:p w14:paraId="779AE293" w14:textId="034B03DE" w:rsidR="00802461" w:rsidRDefault="00802461" w:rsidP="00802461">
      <w:pPr>
        <w:spacing w:after="0"/>
        <w:ind w:firstLine="709"/>
        <w:jc w:val="both"/>
      </w:pPr>
      <w:r>
        <w:t>Дома безопасностью детей занимаются родители. В школах за это отвечают учителя. Но по дороге в школу или домой, многим детям необходимо переходить проезжую часть. И даже если они это делают в сопровождении взрослых, все равно им необходимо знать правила поведения на дорогах.</w:t>
      </w:r>
    </w:p>
    <w:p w14:paraId="0BF321C2" w14:textId="77777777" w:rsidR="00802461" w:rsidRDefault="00802461" w:rsidP="00802461">
      <w:pPr>
        <w:spacing w:after="0"/>
        <w:ind w:firstLine="709"/>
        <w:jc w:val="both"/>
      </w:pPr>
    </w:p>
    <w:p w14:paraId="505938B6" w14:textId="7BBEC392" w:rsidR="00802461" w:rsidRPr="00E120C3" w:rsidRDefault="00802461" w:rsidP="00E120C3">
      <w:pPr>
        <w:pStyle w:val="a3"/>
        <w:numPr>
          <w:ilvl w:val="0"/>
          <w:numId w:val="11"/>
        </w:numPr>
        <w:spacing w:after="0"/>
        <w:ind w:left="0"/>
        <w:jc w:val="both"/>
        <w:rPr>
          <w:b/>
          <w:bCs/>
          <w:i/>
          <w:iCs/>
          <w:sz w:val="32"/>
          <w:szCs w:val="32"/>
        </w:rPr>
      </w:pPr>
      <w:r w:rsidRPr="00E120C3">
        <w:rPr>
          <w:b/>
          <w:bCs/>
          <w:i/>
          <w:iCs/>
          <w:sz w:val="32"/>
          <w:szCs w:val="32"/>
        </w:rPr>
        <w:t>Дети обязаны знать правила поведения на проезжей части</w:t>
      </w:r>
      <w:r w:rsidR="00825966" w:rsidRPr="00E120C3">
        <w:rPr>
          <w:b/>
          <w:bCs/>
          <w:i/>
          <w:iCs/>
          <w:sz w:val="32"/>
          <w:szCs w:val="32"/>
        </w:rPr>
        <w:t>.</w:t>
      </w:r>
    </w:p>
    <w:p w14:paraId="0BB07FE6" w14:textId="53B3E147" w:rsidR="001153BC" w:rsidRDefault="00802461" w:rsidP="001153BC">
      <w:pPr>
        <w:spacing w:after="0"/>
        <w:ind w:firstLine="709"/>
        <w:jc w:val="both"/>
      </w:pPr>
      <w:r>
        <w:t>Дети далеко не всегда знают</w:t>
      </w:r>
      <w:r w:rsidR="00AE1FB9">
        <w:t>,</w:t>
      </w:r>
      <w:r>
        <w:t xml:space="preserve"> как вести себя на проезжей части. И если рядом нет взрослого человека, это может привести к серьезным трагическим последствиям. По статистике, дети становятся жертвами ДТП в 3% случаев. Поэтому в данной ситуации компромисса нет.</w:t>
      </w:r>
    </w:p>
    <w:p w14:paraId="3C841F8D" w14:textId="1D3169B1" w:rsidR="00802461" w:rsidRDefault="00802461" w:rsidP="001153BC">
      <w:pPr>
        <w:spacing w:after="0"/>
        <w:ind w:firstLine="709"/>
        <w:jc w:val="both"/>
      </w:pPr>
      <w:r>
        <w:lastRenderedPageBreak/>
        <w:t>Рано или поздно, дети учатся быть самостоятельными и начинают сами, без сопровождения, ходить в школу. Важно, чтобы к этому времени, родители научили ребенка основным правилам поведения на проезжей части. Во время совместных прогулок, необходимо проверять насколько ребенок усвоил эту важную информацию.</w:t>
      </w:r>
    </w:p>
    <w:p w14:paraId="33BB45EE" w14:textId="77777777" w:rsidR="00802461" w:rsidRDefault="00802461" w:rsidP="00802461">
      <w:pPr>
        <w:spacing w:after="0"/>
        <w:ind w:firstLine="709"/>
        <w:jc w:val="both"/>
      </w:pPr>
    </w:p>
    <w:p w14:paraId="32768FE8" w14:textId="1A2F88BC" w:rsidR="00802461" w:rsidRDefault="00370305" w:rsidP="00825966">
      <w:pPr>
        <w:spacing w:after="0"/>
        <w:ind w:firstLine="142"/>
        <w:jc w:val="both"/>
      </w:pPr>
      <w:r>
        <w:rPr>
          <w:noProof/>
        </w:rPr>
        <w:drawing>
          <wp:inline distT="0" distB="0" distL="0" distR="0" wp14:anchorId="4D9A0FE6" wp14:editId="09CF7BDA">
            <wp:extent cx="5457825" cy="3219450"/>
            <wp:effectExtent l="0" t="0" r="9525" b="0"/>
            <wp:docPr id="2" name="Рисунок 2" descr="Нарушение правил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рушение правил на дорог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3219450"/>
                    </a:xfrm>
                    <a:prstGeom prst="rect">
                      <a:avLst/>
                    </a:prstGeom>
                    <a:noFill/>
                    <a:ln>
                      <a:noFill/>
                    </a:ln>
                  </pic:spPr>
                </pic:pic>
              </a:graphicData>
            </a:graphic>
          </wp:inline>
        </w:drawing>
      </w:r>
    </w:p>
    <w:p w14:paraId="097B85F6" w14:textId="77777777" w:rsidR="00802461" w:rsidRDefault="00802461" w:rsidP="00802461">
      <w:pPr>
        <w:spacing w:after="0"/>
        <w:ind w:firstLine="709"/>
        <w:jc w:val="both"/>
      </w:pPr>
    </w:p>
    <w:p w14:paraId="62CED734" w14:textId="77777777" w:rsidR="00802461" w:rsidRDefault="00802461" w:rsidP="00802461">
      <w:pPr>
        <w:spacing w:after="0"/>
        <w:ind w:firstLine="709"/>
        <w:jc w:val="both"/>
      </w:pPr>
    </w:p>
    <w:p w14:paraId="2DE8711F" w14:textId="77777777" w:rsidR="00802461" w:rsidRPr="00E120C3" w:rsidRDefault="00802461" w:rsidP="00E120C3">
      <w:pPr>
        <w:pStyle w:val="a3"/>
        <w:numPr>
          <w:ilvl w:val="0"/>
          <w:numId w:val="10"/>
        </w:numPr>
        <w:spacing w:after="0"/>
        <w:ind w:left="142"/>
        <w:jc w:val="both"/>
        <w:rPr>
          <w:b/>
          <w:bCs/>
          <w:i/>
          <w:iCs/>
          <w:sz w:val="32"/>
          <w:szCs w:val="32"/>
        </w:rPr>
      </w:pPr>
      <w:r w:rsidRPr="00E120C3">
        <w:rPr>
          <w:b/>
          <w:bCs/>
          <w:i/>
          <w:iCs/>
          <w:sz w:val="32"/>
          <w:szCs w:val="32"/>
        </w:rPr>
        <w:t>Рассмотрим ряд основных правил ПДД, которые должен знать каждый ребенок.</w:t>
      </w:r>
    </w:p>
    <w:p w14:paraId="494875D9" w14:textId="77777777" w:rsidR="00802461" w:rsidRDefault="00802461" w:rsidP="00802461">
      <w:pPr>
        <w:spacing w:after="0"/>
        <w:ind w:firstLine="709"/>
        <w:jc w:val="both"/>
      </w:pPr>
    </w:p>
    <w:p w14:paraId="1EB63621" w14:textId="0D2750CE" w:rsidR="00370305" w:rsidRPr="001153BC" w:rsidRDefault="00802461" w:rsidP="001153BC">
      <w:pPr>
        <w:spacing w:after="0"/>
        <w:jc w:val="both"/>
        <w:rPr>
          <w:b/>
          <w:bCs/>
          <w:sz w:val="36"/>
          <w:szCs w:val="36"/>
        </w:rPr>
      </w:pPr>
      <w:r w:rsidRPr="00370305">
        <w:rPr>
          <w:b/>
          <w:bCs/>
          <w:sz w:val="36"/>
          <w:szCs w:val="36"/>
        </w:rPr>
        <w:t>12 пунктов ПДД для детей</w:t>
      </w:r>
    </w:p>
    <w:p w14:paraId="08EEE5C4" w14:textId="364F63D8" w:rsidR="00802461" w:rsidRDefault="00802461" w:rsidP="00802461">
      <w:pPr>
        <w:spacing w:after="0"/>
        <w:ind w:firstLine="709"/>
        <w:jc w:val="both"/>
      </w:pPr>
      <w:r>
        <w:t>Прежде всего, родители должны понимать, что правил много, и все подряд давать ребенку совсем необязательно. Он их просто не запомнит. Дети обязаны знать самые основные пункты правил и строго их выполнять.</w:t>
      </w:r>
    </w:p>
    <w:p w14:paraId="4FF13BE3" w14:textId="77777777" w:rsidR="00802461" w:rsidRDefault="00802461" w:rsidP="00802461">
      <w:pPr>
        <w:spacing w:after="0"/>
        <w:ind w:firstLine="709"/>
        <w:jc w:val="both"/>
      </w:pPr>
    </w:p>
    <w:p w14:paraId="517121DC" w14:textId="74B9E0E6" w:rsidR="00802461" w:rsidRPr="001153BC" w:rsidRDefault="00802461" w:rsidP="001153BC">
      <w:pPr>
        <w:spacing w:after="0"/>
        <w:jc w:val="both"/>
        <w:rPr>
          <w:b/>
          <w:bCs/>
          <w:i/>
          <w:iCs/>
          <w:sz w:val="36"/>
          <w:szCs w:val="36"/>
        </w:rPr>
      </w:pPr>
      <w:r w:rsidRPr="00E120C3">
        <w:rPr>
          <w:b/>
          <w:bCs/>
          <w:i/>
          <w:iCs/>
          <w:sz w:val="36"/>
          <w:szCs w:val="36"/>
        </w:rPr>
        <w:t>1. Три сигнала светофора</w:t>
      </w:r>
    </w:p>
    <w:p w14:paraId="61F2F33F" w14:textId="192B36ED" w:rsidR="00802461" w:rsidRDefault="00802461" w:rsidP="001153BC">
      <w:pPr>
        <w:spacing w:after="0"/>
        <w:ind w:firstLine="709"/>
        <w:jc w:val="both"/>
      </w:pPr>
      <w:r>
        <w:t>Ребенок должен четко ориентироваться в сигналах светофора</w:t>
      </w:r>
      <w:r w:rsidR="001153BC">
        <w:t>:</w:t>
      </w:r>
    </w:p>
    <w:p w14:paraId="406AA0B6" w14:textId="77777777" w:rsidR="00802461" w:rsidRDefault="00802461" w:rsidP="00D268BE">
      <w:pPr>
        <w:pStyle w:val="a3"/>
        <w:numPr>
          <w:ilvl w:val="0"/>
          <w:numId w:val="2"/>
        </w:numPr>
        <w:spacing w:after="0"/>
        <w:ind w:left="142"/>
        <w:jc w:val="both"/>
      </w:pPr>
      <w:r>
        <w:t>зеленый свет разрешает движение. После того как машины остановятся, можно мело переходить дорогу;</w:t>
      </w:r>
    </w:p>
    <w:p w14:paraId="55A44460" w14:textId="77777777" w:rsidR="00802461" w:rsidRDefault="00802461" w:rsidP="00D268BE">
      <w:pPr>
        <w:pStyle w:val="a3"/>
        <w:numPr>
          <w:ilvl w:val="0"/>
          <w:numId w:val="2"/>
        </w:numPr>
        <w:spacing w:after="0"/>
        <w:ind w:left="142"/>
        <w:jc w:val="both"/>
      </w:pPr>
      <w:r>
        <w:t>красный сигнал – стой! Как только для пешеходов загорается красный свет, необходимо остановиться! Машинам в это время светит зеленый свет, и они могут ехать;</w:t>
      </w:r>
    </w:p>
    <w:p w14:paraId="19E0040C" w14:textId="77777777" w:rsidR="00802461" w:rsidRDefault="00802461" w:rsidP="00D268BE">
      <w:pPr>
        <w:pStyle w:val="a3"/>
        <w:numPr>
          <w:ilvl w:val="0"/>
          <w:numId w:val="2"/>
        </w:numPr>
        <w:spacing w:after="0"/>
        <w:ind w:left="142"/>
        <w:jc w:val="both"/>
      </w:pPr>
      <w:r>
        <w:t>желтый свет – приготовься! Этот сигнал предупреждает о том, что скоро загорится красный или зеленый сигнал. Необходимо замедлиться и ждать;</w:t>
      </w:r>
    </w:p>
    <w:p w14:paraId="42080CC9" w14:textId="77777777" w:rsidR="00802461" w:rsidRDefault="00802461" w:rsidP="00D268BE">
      <w:pPr>
        <w:pStyle w:val="a3"/>
        <w:numPr>
          <w:ilvl w:val="0"/>
          <w:numId w:val="2"/>
        </w:numPr>
        <w:spacing w:after="0"/>
        <w:ind w:left="142"/>
        <w:jc w:val="both"/>
      </w:pPr>
      <w:r>
        <w:t>когда загорается «идущий зеленый человечек», пешеходы могут переходить дорогу;</w:t>
      </w:r>
    </w:p>
    <w:p w14:paraId="1959BB7E" w14:textId="2E654F8D" w:rsidR="00802461" w:rsidRDefault="00802461" w:rsidP="001153BC">
      <w:pPr>
        <w:pStyle w:val="a3"/>
        <w:numPr>
          <w:ilvl w:val="0"/>
          <w:numId w:val="2"/>
        </w:numPr>
        <w:spacing w:after="0"/>
        <w:ind w:left="142"/>
        <w:jc w:val="both"/>
      </w:pPr>
      <w:r>
        <w:t>когда горит «красный человечек» — пешеходы стоят на месте.</w:t>
      </w:r>
    </w:p>
    <w:p w14:paraId="227A824E" w14:textId="0C2AAC3D" w:rsidR="00802461" w:rsidRDefault="00D268BE" w:rsidP="00E120C3">
      <w:pPr>
        <w:spacing w:after="0"/>
        <w:ind w:hanging="142"/>
        <w:jc w:val="both"/>
      </w:pPr>
      <w:r>
        <w:rPr>
          <w:noProof/>
        </w:rPr>
        <w:lastRenderedPageBreak/>
        <w:drawing>
          <wp:inline distT="0" distB="0" distL="0" distR="0" wp14:anchorId="7532BDD1" wp14:editId="1D2650B3">
            <wp:extent cx="5715000" cy="3086100"/>
            <wp:effectExtent l="0" t="0" r="0" b="0"/>
            <wp:docPr id="3" name="Рисунок 3" descr="Сигнал светоф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гнал светофо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p>
    <w:p w14:paraId="50E5A049" w14:textId="77777777" w:rsidR="00802461" w:rsidRDefault="00802461" w:rsidP="00802461">
      <w:pPr>
        <w:spacing w:after="0"/>
        <w:ind w:firstLine="709"/>
        <w:jc w:val="both"/>
      </w:pPr>
    </w:p>
    <w:p w14:paraId="74B3CDE1" w14:textId="1930E25F" w:rsidR="00802461" w:rsidRPr="001153BC" w:rsidRDefault="00802461" w:rsidP="001153BC">
      <w:pPr>
        <w:spacing w:after="0"/>
        <w:jc w:val="both"/>
        <w:rPr>
          <w:b/>
          <w:bCs/>
          <w:i/>
          <w:iCs/>
          <w:sz w:val="36"/>
          <w:szCs w:val="36"/>
        </w:rPr>
      </w:pPr>
      <w:r w:rsidRPr="00E120C3">
        <w:rPr>
          <w:b/>
          <w:bCs/>
          <w:i/>
          <w:iCs/>
          <w:sz w:val="36"/>
          <w:szCs w:val="36"/>
        </w:rPr>
        <w:t>2. Останавливаемся, смотрим и переходим</w:t>
      </w:r>
    </w:p>
    <w:p w14:paraId="3D2E9B6B" w14:textId="036921D2" w:rsidR="00802461" w:rsidRDefault="00802461" w:rsidP="001153BC">
      <w:pPr>
        <w:spacing w:after="0"/>
        <w:ind w:firstLine="709"/>
        <w:jc w:val="both"/>
      </w:pPr>
      <w:r>
        <w:t>Многим детям по дороге в школу надо перейти одну, а иногда и две, и три проезжие части, поэтому им необходимо знать, как это делать безопасно.</w:t>
      </w:r>
    </w:p>
    <w:p w14:paraId="54EB4848" w14:textId="73431774" w:rsidR="00802461" w:rsidRDefault="00802461" w:rsidP="001153BC">
      <w:pPr>
        <w:spacing w:after="0"/>
        <w:ind w:firstLine="709"/>
        <w:jc w:val="both"/>
      </w:pPr>
      <w:r>
        <w:t>Родители должны объяснить детям, что переходить проезжую часть можно только на пешеходном переходе по зеленому сигналу светофора. Если возле пешеходного перехода светофор не работает или его вообще нет, необходимо следовать правилам:</w:t>
      </w:r>
    </w:p>
    <w:p w14:paraId="6140C7B9" w14:textId="77777777" w:rsidR="00802461" w:rsidRDefault="00802461" w:rsidP="00D268BE">
      <w:pPr>
        <w:pStyle w:val="a3"/>
        <w:numPr>
          <w:ilvl w:val="0"/>
          <w:numId w:val="3"/>
        </w:numPr>
        <w:spacing w:after="0"/>
        <w:ind w:left="0"/>
        <w:jc w:val="both"/>
      </w:pPr>
      <w:r>
        <w:t>посмотреть поочередно вправо и влево и убедиться, что не приближается автомобиль;</w:t>
      </w:r>
    </w:p>
    <w:p w14:paraId="0D3AEEAF" w14:textId="77777777" w:rsidR="00802461" w:rsidRDefault="00802461" w:rsidP="00D268BE">
      <w:pPr>
        <w:pStyle w:val="a3"/>
        <w:numPr>
          <w:ilvl w:val="0"/>
          <w:numId w:val="3"/>
        </w:numPr>
        <w:spacing w:after="0"/>
        <w:ind w:left="0"/>
        <w:jc w:val="both"/>
      </w:pPr>
      <w:r>
        <w:t>если подъезжает автомобиль, его необходимо пропустить и потом переходить проезжую часть;</w:t>
      </w:r>
    </w:p>
    <w:p w14:paraId="28E36753" w14:textId="77777777" w:rsidR="00802461" w:rsidRDefault="00802461" w:rsidP="00D268BE">
      <w:pPr>
        <w:pStyle w:val="a3"/>
        <w:numPr>
          <w:ilvl w:val="0"/>
          <w:numId w:val="3"/>
        </w:numPr>
        <w:spacing w:after="0"/>
        <w:ind w:left="0"/>
        <w:jc w:val="both"/>
      </w:pPr>
      <w:r>
        <w:t>запрещено пересекать проезжую часть на поворотах;</w:t>
      </w:r>
    </w:p>
    <w:p w14:paraId="36FF9406" w14:textId="6619C0AB" w:rsidR="00802461" w:rsidRDefault="00802461" w:rsidP="00D268BE">
      <w:pPr>
        <w:pStyle w:val="a3"/>
        <w:numPr>
          <w:ilvl w:val="0"/>
          <w:numId w:val="3"/>
        </w:numPr>
        <w:spacing w:after="0"/>
        <w:ind w:left="0"/>
        <w:jc w:val="both"/>
      </w:pPr>
      <w:r>
        <w:t>запрещено переходить проезжую часть между стоящими автомобилями.</w:t>
      </w:r>
    </w:p>
    <w:p w14:paraId="050151F1" w14:textId="77777777" w:rsidR="001153BC" w:rsidRDefault="001153BC" w:rsidP="001153BC">
      <w:pPr>
        <w:pStyle w:val="a3"/>
        <w:spacing w:after="0"/>
        <w:ind w:left="0"/>
        <w:jc w:val="both"/>
      </w:pPr>
    </w:p>
    <w:p w14:paraId="18C25B59" w14:textId="0AE56759" w:rsidR="00802461" w:rsidRDefault="00D268BE" w:rsidP="001153BC">
      <w:pPr>
        <w:spacing w:after="0"/>
        <w:jc w:val="both"/>
      </w:pPr>
      <w:r>
        <w:rPr>
          <w:noProof/>
        </w:rPr>
        <w:drawing>
          <wp:inline distT="0" distB="0" distL="0" distR="0" wp14:anchorId="2854FA8E" wp14:editId="55326F51">
            <wp:extent cx="5676900" cy="2952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952750"/>
                    </a:xfrm>
                    <a:prstGeom prst="rect">
                      <a:avLst/>
                    </a:prstGeom>
                    <a:noFill/>
                    <a:ln>
                      <a:noFill/>
                    </a:ln>
                  </pic:spPr>
                </pic:pic>
              </a:graphicData>
            </a:graphic>
          </wp:inline>
        </w:drawing>
      </w:r>
    </w:p>
    <w:p w14:paraId="1DAE0696" w14:textId="77777777" w:rsidR="00802461" w:rsidRPr="00E120C3" w:rsidRDefault="00802461" w:rsidP="00D268BE">
      <w:pPr>
        <w:pStyle w:val="a3"/>
        <w:numPr>
          <w:ilvl w:val="0"/>
          <w:numId w:val="4"/>
        </w:numPr>
        <w:spacing w:after="0"/>
        <w:ind w:left="0"/>
        <w:jc w:val="both"/>
        <w:rPr>
          <w:b/>
          <w:bCs/>
          <w:i/>
          <w:iCs/>
          <w:sz w:val="32"/>
          <w:szCs w:val="32"/>
        </w:rPr>
      </w:pPr>
      <w:r w:rsidRPr="00E120C3">
        <w:rPr>
          <w:b/>
          <w:bCs/>
          <w:i/>
          <w:iCs/>
          <w:sz w:val="32"/>
          <w:szCs w:val="32"/>
        </w:rPr>
        <w:lastRenderedPageBreak/>
        <w:t>Дети в возрасте до 6 лет могут переходить проезжую часть только в сопровождении взрослых, держа их за руку.</w:t>
      </w:r>
    </w:p>
    <w:p w14:paraId="383F70E0" w14:textId="77777777" w:rsidR="00802461" w:rsidRDefault="00802461" w:rsidP="00802461">
      <w:pPr>
        <w:spacing w:after="0"/>
        <w:ind w:firstLine="709"/>
        <w:jc w:val="both"/>
      </w:pPr>
    </w:p>
    <w:p w14:paraId="6B3F4216" w14:textId="1DBA6A8C" w:rsidR="00802461" w:rsidRPr="001153BC" w:rsidRDefault="00802461" w:rsidP="001153BC">
      <w:pPr>
        <w:spacing w:after="0"/>
        <w:jc w:val="both"/>
        <w:rPr>
          <w:b/>
          <w:bCs/>
          <w:i/>
          <w:iCs/>
          <w:sz w:val="36"/>
          <w:szCs w:val="36"/>
        </w:rPr>
      </w:pPr>
      <w:r w:rsidRPr="00E120C3">
        <w:rPr>
          <w:b/>
          <w:bCs/>
          <w:i/>
          <w:iCs/>
          <w:sz w:val="36"/>
          <w:szCs w:val="36"/>
        </w:rPr>
        <w:t>3. Предельное внимание. Не только смотреть по сторонам, но и слушать</w:t>
      </w:r>
    </w:p>
    <w:p w14:paraId="7E59E430" w14:textId="3290A9BD" w:rsidR="00802461" w:rsidRDefault="00802461" w:rsidP="00E120C3">
      <w:pPr>
        <w:spacing w:after="0"/>
        <w:ind w:firstLine="709"/>
        <w:jc w:val="both"/>
      </w:pPr>
      <w:r>
        <w:t>Следует объяснить ребенку, что не всегда ситуация позволяет увидеть приближающийся автомобиль, поэтому надо прислушаться, не слышно ли подъезжающую машину. Необходимо соблюдать следующие правила:</w:t>
      </w:r>
    </w:p>
    <w:p w14:paraId="59940471" w14:textId="77777777" w:rsidR="00802461" w:rsidRDefault="00802461" w:rsidP="00D268BE">
      <w:pPr>
        <w:pStyle w:val="a3"/>
        <w:numPr>
          <w:ilvl w:val="0"/>
          <w:numId w:val="5"/>
        </w:numPr>
        <w:spacing w:after="0"/>
        <w:ind w:left="0"/>
        <w:jc w:val="both"/>
      </w:pPr>
      <w:r>
        <w:t>если ребенку слышен звук приближающегося автомобиля, надо остановиться и посмотреть по сторонам;</w:t>
      </w:r>
    </w:p>
    <w:p w14:paraId="1E7B3865" w14:textId="77777777" w:rsidR="00802461" w:rsidRDefault="00802461" w:rsidP="00D268BE">
      <w:pPr>
        <w:pStyle w:val="a3"/>
        <w:numPr>
          <w:ilvl w:val="0"/>
          <w:numId w:val="5"/>
        </w:numPr>
        <w:spacing w:after="0"/>
        <w:ind w:left="0"/>
        <w:jc w:val="both"/>
      </w:pPr>
      <w:r>
        <w:t>ребенок должен понимать разницу в звуках: громко работающий двигатель – машина где-то рядом, тихий шум – автомобиль далеко.</w:t>
      </w:r>
    </w:p>
    <w:p w14:paraId="782F5042" w14:textId="77777777" w:rsidR="00802461" w:rsidRDefault="00802461" w:rsidP="00D268BE">
      <w:pPr>
        <w:spacing w:after="0"/>
        <w:ind w:firstLine="709"/>
        <w:jc w:val="both"/>
      </w:pPr>
    </w:p>
    <w:p w14:paraId="4A26DE73" w14:textId="1BE4735F" w:rsidR="00802461" w:rsidRDefault="00D268BE" w:rsidP="00E120C3">
      <w:pPr>
        <w:spacing w:after="0"/>
        <w:jc w:val="both"/>
      </w:pPr>
      <w:r>
        <w:rPr>
          <w:noProof/>
        </w:rPr>
        <w:drawing>
          <wp:inline distT="0" distB="0" distL="0" distR="0" wp14:anchorId="4F2BF265" wp14:editId="56692CB1">
            <wp:extent cx="5715000" cy="3467100"/>
            <wp:effectExtent l="0" t="0" r="0" b="0"/>
            <wp:docPr id="5" name="Рисунок 5" descr="Безопасность на дороге - 12 правил, которым родители должны научить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опасность на дороге - 12 правил, которым родители должны научить дет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14:paraId="5030BFF6" w14:textId="77777777" w:rsidR="00802461" w:rsidRDefault="00802461" w:rsidP="00802461">
      <w:pPr>
        <w:spacing w:after="0"/>
        <w:ind w:firstLine="709"/>
        <w:jc w:val="both"/>
      </w:pPr>
    </w:p>
    <w:p w14:paraId="547AD48D" w14:textId="77777777" w:rsidR="00802461" w:rsidRPr="00BC7558" w:rsidRDefault="00802461" w:rsidP="001153BC">
      <w:pPr>
        <w:spacing w:after="0"/>
        <w:jc w:val="both"/>
        <w:rPr>
          <w:b/>
          <w:bCs/>
          <w:i/>
          <w:iCs/>
          <w:sz w:val="36"/>
          <w:szCs w:val="36"/>
        </w:rPr>
      </w:pPr>
      <w:r w:rsidRPr="00BC7558">
        <w:rPr>
          <w:b/>
          <w:bCs/>
          <w:i/>
          <w:iCs/>
          <w:sz w:val="36"/>
          <w:szCs w:val="36"/>
        </w:rPr>
        <w:t>4. Не выбегать на проезжую часть!</w:t>
      </w:r>
    </w:p>
    <w:p w14:paraId="33249D63" w14:textId="7D1141C6" w:rsidR="00802461" w:rsidRDefault="001153BC" w:rsidP="001153BC">
      <w:pPr>
        <w:spacing w:after="0"/>
        <w:jc w:val="both"/>
      </w:pPr>
      <w:r>
        <w:t xml:space="preserve">         </w:t>
      </w:r>
      <w:r w:rsidR="00802461">
        <w:t>Детям часто не хватает терпения, иногда они могут перебежать дорогу, чтобы побыстрее оказаться на другой стороне улицы. Дети часто выбегают на проезжую часть, когда во что-то играют. Родители должны разъяснить детям, что ходить по дорогам и перебегать их в неположенных местах нельзя.</w:t>
      </w:r>
    </w:p>
    <w:p w14:paraId="1EB6B1D7" w14:textId="77777777" w:rsidR="00802461" w:rsidRDefault="00802461" w:rsidP="00802461">
      <w:pPr>
        <w:spacing w:after="0"/>
        <w:ind w:firstLine="709"/>
        <w:jc w:val="both"/>
      </w:pPr>
    </w:p>
    <w:p w14:paraId="31D944C9" w14:textId="38B365CC" w:rsidR="00802461" w:rsidRPr="00BC7558" w:rsidRDefault="00802461" w:rsidP="001153BC">
      <w:pPr>
        <w:spacing w:after="0"/>
        <w:jc w:val="both"/>
        <w:rPr>
          <w:b/>
          <w:bCs/>
          <w:i/>
          <w:iCs/>
          <w:sz w:val="36"/>
          <w:szCs w:val="36"/>
        </w:rPr>
      </w:pPr>
      <w:r w:rsidRPr="00BC7558">
        <w:rPr>
          <w:b/>
          <w:bCs/>
          <w:i/>
          <w:iCs/>
          <w:sz w:val="36"/>
          <w:szCs w:val="36"/>
        </w:rPr>
        <w:t>5. Гулять по тротуарам</w:t>
      </w:r>
    </w:p>
    <w:p w14:paraId="7730A4C3" w14:textId="77777777" w:rsidR="00802461" w:rsidRDefault="00802461" w:rsidP="00802461">
      <w:pPr>
        <w:spacing w:after="0"/>
        <w:ind w:firstLine="709"/>
        <w:jc w:val="both"/>
      </w:pPr>
      <w:r>
        <w:t>Во время прогулок или похода в школу, дети должны ходить исключительно по тротуарным дорожкам. В этом вопросе очень показателен будет личный родительский пример.</w:t>
      </w:r>
    </w:p>
    <w:p w14:paraId="202DD390" w14:textId="77777777" w:rsidR="00802461" w:rsidRDefault="00802461" w:rsidP="00802461">
      <w:pPr>
        <w:spacing w:after="0"/>
        <w:ind w:firstLine="709"/>
        <w:jc w:val="both"/>
      </w:pPr>
    </w:p>
    <w:p w14:paraId="3BC61926" w14:textId="77777777" w:rsidR="001153BC" w:rsidRDefault="001153BC" w:rsidP="00802461">
      <w:pPr>
        <w:spacing w:after="0"/>
        <w:ind w:firstLine="709"/>
        <w:jc w:val="both"/>
        <w:rPr>
          <w:b/>
          <w:bCs/>
          <w:sz w:val="36"/>
          <w:szCs w:val="36"/>
        </w:rPr>
      </w:pPr>
    </w:p>
    <w:p w14:paraId="165465BE" w14:textId="7884696C" w:rsidR="00802461" w:rsidRPr="00BC7558" w:rsidRDefault="00802461" w:rsidP="001153BC">
      <w:pPr>
        <w:spacing w:after="0"/>
        <w:jc w:val="both"/>
        <w:rPr>
          <w:b/>
          <w:bCs/>
          <w:i/>
          <w:iCs/>
          <w:sz w:val="36"/>
          <w:szCs w:val="36"/>
        </w:rPr>
      </w:pPr>
      <w:r w:rsidRPr="00BC7558">
        <w:rPr>
          <w:b/>
          <w:bCs/>
          <w:i/>
          <w:iCs/>
          <w:sz w:val="36"/>
          <w:szCs w:val="36"/>
        </w:rPr>
        <w:lastRenderedPageBreak/>
        <w:t>6. Переходить проезжую часть в положенных местах</w:t>
      </w:r>
    </w:p>
    <w:p w14:paraId="3ECFEA3D" w14:textId="77777777" w:rsidR="00802461" w:rsidRDefault="00802461" w:rsidP="00802461">
      <w:pPr>
        <w:spacing w:after="0"/>
        <w:ind w:firstLine="709"/>
        <w:jc w:val="both"/>
      </w:pPr>
      <w:r>
        <w:t>Дети часто бегают на улицах где захотят. Это может быть чревато трагическими последствиями: автомобили едут быстро, если поблизости нет запрещающих знаков или светофоров. Ребенок обязан знать, что проезжую часть надо переходить только на светофоре или пешеходном переходе.</w:t>
      </w:r>
    </w:p>
    <w:p w14:paraId="4959F330" w14:textId="77777777" w:rsidR="00802461" w:rsidRDefault="00802461" w:rsidP="00802461">
      <w:pPr>
        <w:spacing w:after="0"/>
        <w:ind w:firstLine="709"/>
        <w:jc w:val="both"/>
      </w:pPr>
    </w:p>
    <w:p w14:paraId="60F5A8ED" w14:textId="514F333C" w:rsidR="00802461" w:rsidRPr="00BC7558" w:rsidRDefault="00802461" w:rsidP="00700FAC">
      <w:pPr>
        <w:spacing w:after="0"/>
        <w:jc w:val="both"/>
        <w:rPr>
          <w:b/>
          <w:bCs/>
          <w:i/>
          <w:iCs/>
          <w:sz w:val="36"/>
          <w:szCs w:val="36"/>
        </w:rPr>
      </w:pPr>
      <w:r w:rsidRPr="00BC7558">
        <w:rPr>
          <w:b/>
          <w:bCs/>
          <w:i/>
          <w:iCs/>
          <w:sz w:val="36"/>
          <w:szCs w:val="36"/>
        </w:rPr>
        <w:t>7. Не высовываться из автомобиля</w:t>
      </w:r>
    </w:p>
    <w:p w14:paraId="4B5E7299" w14:textId="666D61B5" w:rsidR="00802461" w:rsidRDefault="00802461" w:rsidP="00802461">
      <w:pPr>
        <w:spacing w:after="0"/>
        <w:ind w:firstLine="709"/>
        <w:jc w:val="both"/>
      </w:pPr>
      <w:r>
        <w:t>Детям нравится высовывать голову и руки из окна автомобиля. Им кажется, что это забавно, но в действительности, движущиеся навстречу автомобили, могут нанести детям травмы.</w:t>
      </w:r>
    </w:p>
    <w:p w14:paraId="0D4A3F96" w14:textId="77777777" w:rsidR="001153BC" w:rsidRDefault="001153BC" w:rsidP="00802461">
      <w:pPr>
        <w:spacing w:after="0"/>
        <w:ind w:firstLine="709"/>
        <w:jc w:val="both"/>
      </w:pPr>
    </w:p>
    <w:p w14:paraId="00D9AB8F" w14:textId="375E61FF" w:rsidR="00802461" w:rsidRDefault="00700FAC" w:rsidP="00ED7C29">
      <w:pPr>
        <w:spacing w:after="0"/>
        <w:jc w:val="both"/>
      </w:pPr>
      <w:r>
        <w:rPr>
          <w:noProof/>
        </w:rPr>
        <w:drawing>
          <wp:inline distT="0" distB="0" distL="0" distR="0" wp14:anchorId="7B11BDCE" wp14:editId="34A4C98A">
            <wp:extent cx="5810250" cy="3486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3486150"/>
                    </a:xfrm>
                    <a:prstGeom prst="rect">
                      <a:avLst/>
                    </a:prstGeom>
                    <a:noFill/>
                    <a:ln>
                      <a:noFill/>
                    </a:ln>
                  </pic:spPr>
                </pic:pic>
              </a:graphicData>
            </a:graphic>
          </wp:inline>
        </w:drawing>
      </w:r>
    </w:p>
    <w:p w14:paraId="39975076" w14:textId="77777777" w:rsidR="00802461" w:rsidRDefault="00802461" w:rsidP="00802461">
      <w:pPr>
        <w:spacing w:after="0"/>
        <w:ind w:firstLine="709"/>
        <w:jc w:val="both"/>
      </w:pPr>
    </w:p>
    <w:p w14:paraId="14A1A42B" w14:textId="3AE24203" w:rsidR="00802461" w:rsidRPr="00BC7558" w:rsidRDefault="00802461" w:rsidP="00ED7C29">
      <w:pPr>
        <w:spacing w:after="0"/>
        <w:jc w:val="both"/>
        <w:rPr>
          <w:b/>
          <w:bCs/>
          <w:i/>
          <w:iCs/>
          <w:sz w:val="36"/>
          <w:szCs w:val="36"/>
        </w:rPr>
      </w:pPr>
      <w:r w:rsidRPr="00BC7558">
        <w:rPr>
          <w:b/>
          <w:bCs/>
          <w:i/>
          <w:iCs/>
          <w:sz w:val="36"/>
          <w:szCs w:val="36"/>
        </w:rPr>
        <w:t>8. Не пересекать проезжую часть на поворотах</w:t>
      </w:r>
    </w:p>
    <w:p w14:paraId="1823C58A" w14:textId="77777777" w:rsidR="00802461" w:rsidRDefault="00802461" w:rsidP="00802461">
      <w:pPr>
        <w:spacing w:after="0"/>
        <w:ind w:firstLine="709"/>
        <w:jc w:val="both"/>
      </w:pPr>
      <w:r>
        <w:t>Повороты очень опасны, так как для водителей являются «мертвыми зонами». Если дети переходят проезжую часть на поворотах, у водителей нет достаточного времени на торможение. Ребенок должен четко знать, что переходить проезжую часть на поворотах строго запрещено!</w:t>
      </w:r>
    </w:p>
    <w:p w14:paraId="2F5DF04A" w14:textId="77777777" w:rsidR="00802461" w:rsidRDefault="00802461" w:rsidP="00802461">
      <w:pPr>
        <w:spacing w:after="0"/>
        <w:ind w:firstLine="709"/>
        <w:jc w:val="both"/>
      </w:pPr>
    </w:p>
    <w:p w14:paraId="169262C0" w14:textId="6F343434" w:rsidR="00802461" w:rsidRPr="00BC7558" w:rsidRDefault="00802461" w:rsidP="00ED7C29">
      <w:pPr>
        <w:spacing w:after="0"/>
        <w:jc w:val="both"/>
        <w:rPr>
          <w:b/>
          <w:bCs/>
          <w:i/>
          <w:iCs/>
          <w:sz w:val="36"/>
          <w:szCs w:val="36"/>
        </w:rPr>
      </w:pPr>
      <w:r w:rsidRPr="00BC7558">
        <w:rPr>
          <w:b/>
          <w:bCs/>
          <w:i/>
          <w:iCs/>
          <w:sz w:val="36"/>
          <w:szCs w:val="36"/>
        </w:rPr>
        <w:t>9. Правила безопасной езды на велосипеде</w:t>
      </w:r>
    </w:p>
    <w:p w14:paraId="0CAA0F9F" w14:textId="40C392FF" w:rsidR="00802461" w:rsidRDefault="00802461" w:rsidP="00ED7C29">
      <w:pPr>
        <w:spacing w:after="0"/>
        <w:ind w:firstLine="709"/>
        <w:jc w:val="both"/>
      </w:pPr>
      <w:r>
        <w:t>Если ребенок так подрос, что уже самостоятельно ездит на велосипеде, родители должны убедиться, что их чадо знает правила безопасной езды:</w:t>
      </w:r>
    </w:p>
    <w:p w14:paraId="73260553" w14:textId="77777777" w:rsidR="00802461" w:rsidRDefault="00802461" w:rsidP="00063EBD">
      <w:pPr>
        <w:pStyle w:val="a3"/>
        <w:numPr>
          <w:ilvl w:val="0"/>
          <w:numId w:val="6"/>
        </w:numPr>
        <w:spacing w:after="0"/>
        <w:ind w:left="284" w:firstLine="0"/>
        <w:jc w:val="both"/>
      </w:pPr>
      <w:r>
        <w:t>ребенок должен кататься на велосипеде в шлеме;</w:t>
      </w:r>
    </w:p>
    <w:p w14:paraId="76B5F883" w14:textId="77777777" w:rsidR="00700FAC" w:rsidRDefault="00802461" w:rsidP="00063EBD">
      <w:pPr>
        <w:pStyle w:val="a3"/>
        <w:numPr>
          <w:ilvl w:val="0"/>
          <w:numId w:val="6"/>
        </w:numPr>
        <w:spacing w:after="0"/>
        <w:ind w:left="284" w:firstLine="0"/>
        <w:jc w:val="both"/>
      </w:pPr>
      <w:r>
        <w:t xml:space="preserve">велосипед должен быть полностью исправен. Особое внимание следует уделить тормозам. </w:t>
      </w:r>
    </w:p>
    <w:p w14:paraId="6D9D47BC" w14:textId="60D84A07" w:rsidR="00802461" w:rsidRDefault="00802461" w:rsidP="00063EBD">
      <w:pPr>
        <w:pStyle w:val="a3"/>
        <w:numPr>
          <w:ilvl w:val="0"/>
          <w:numId w:val="6"/>
        </w:numPr>
        <w:spacing w:after="0"/>
        <w:ind w:left="284" w:firstLine="0"/>
        <w:jc w:val="both"/>
      </w:pPr>
      <w:r>
        <w:t>Для</w:t>
      </w:r>
      <w:r w:rsidR="00700FAC">
        <w:t xml:space="preserve"> </w:t>
      </w:r>
      <w:r>
        <w:t>прогулок в вечернее время, велосипед должен быть оснащен фарой и светоотражателями.</w:t>
      </w:r>
    </w:p>
    <w:p w14:paraId="45D5E48B" w14:textId="5E21D9E9" w:rsidR="00802461" w:rsidRDefault="00063EBD" w:rsidP="00ED7C29">
      <w:pPr>
        <w:spacing w:after="0"/>
        <w:jc w:val="both"/>
      </w:pPr>
      <w:r>
        <w:rPr>
          <w:noProof/>
        </w:rPr>
        <w:lastRenderedPageBreak/>
        <w:drawing>
          <wp:inline distT="0" distB="0" distL="0" distR="0" wp14:anchorId="1A168BF4" wp14:editId="16E9A357">
            <wp:extent cx="5715000" cy="3352800"/>
            <wp:effectExtent l="0" t="0" r="0" b="0"/>
            <wp:docPr id="7" name="Рисунок 7" descr="Безопасность на дороге - 12 правил, которым родители должны научить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опасность на дороге - 12 правил, которым родители должны научить дет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352800"/>
                    </a:xfrm>
                    <a:prstGeom prst="rect">
                      <a:avLst/>
                    </a:prstGeom>
                    <a:noFill/>
                    <a:ln>
                      <a:noFill/>
                    </a:ln>
                  </pic:spPr>
                </pic:pic>
              </a:graphicData>
            </a:graphic>
          </wp:inline>
        </w:drawing>
      </w:r>
    </w:p>
    <w:p w14:paraId="39AD7C0B" w14:textId="77777777" w:rsidR="00802461" w:rsidRDefault="00802461" w:rsidP="00802461">
      <w:pPr>
        <w:spacing w:after="0"/>
        <w:ind w:firstLine="709"/>
        <w:jc w:val="both"/>
      </w:pPr>
    </w:p>
    <w:p w14:paraId="5F65A5E9" w14:textId="0E59AE86" w:rsidR="00802461" w:rsidRPr="00BC7558" w:rsidRDefault="00802461" w:rsidP="00ED7C29">
      <w:pPr>
        <w:spacing w:after="0"/>
        <w:jc w:val="both"/>
        <w:rPr>
          <w:b/>
          <w:bCs/>
          <w:i/>
          <w:iCs/>
          <w:sz w:val="36"/>
          <w:szCs w:val="36"/>
        </w:rPr>
      </w:pPr>
      <w:r w:rsidRPr="00BC7558">
        <w:rPr>
          <w:b/>
          <w:bCs/>
          <w:i/>
          <w:iCs/>
          <w:sz w:val="36"/>
          <w:szCs w:val="36"/>
        </w:rPr>
        <w:t>10. Безопасность при поездке на автомобиле</w:t>
      </w:r>
    </w:p>
    <w:p w14:paraId="238995AC" w14:textId="2188FB89" w:rsidR="00802461" w:rsidRDefault="00802461" w:rsidP="00ED7C29">
      <w:pPr>
        <w:spacing w:after="0"/>
        <w:ind w:firstLine="709"/>
        <w:jc w:val="both"/>
      </w:pPr>
      <w:r>
        <w:t>При поездке детей в транспорте должны быть соблюдены следующие правила:</w:t>
      </w:r>
    </w:p>
    <w:p w14:paraId="703FAAEB" w14:textId="77777777" w:rsidR="00802461" w:rsidRDefault="00802461" w:rsidP="00063EBD">
      <w:pPr>
        <w:pStyle w:val="a3"/>
        <w:numPr>
          <w:ilvl w:val="0"/>
          <w:numId w:val="7"/>
        </w:numPr>
        <w:spacing w:after="0"/>
        <w:ind w:left="426"/>
        <w:jc w:val="both"/>
      </w:pPr>
      <w:r>
        <w:t>дети должны спокойно сидеть или стоять в салоне транспортного средства;</w:t>
      </w:r>
    </w:p>
    <w:p w14:paraId="558CE57E" w14:textId="77777777" w:rsidR="00802461" w:rsidRDefault="00802461" w:rsidP="00063EBD">
      <w:pPr>
        <w:pStyle w:val="a3"/>
        <w:numPr>
          <w:ilvl w:val="0"/>
          <w:numId w:val="7"/>
        </w:numPr>
        <w:spacing w:after="0"/>
        <w:ind w:left="426"/>
        <w:jc w:val="both"/>
      </w:pPr>
      <w:r>
        <w:t>при поездке в автобусах и маршрутных такси, дети должны держаться за поручни;</w:t>
      </w:r>
    </w:p>
    <w:p w14:paraId="194CF0D0" w14:textId="77777777" w:rsidR="00802461" w:rsidRDefault="00802461" w:rsidP="00063EBD">
      <w:pPr>
        <w:pStyle w:val="a3"/>
        <w:numPr>
          <w:ilvl w:val="0"/>
          <w:numId w:val="7"/>
        </w:numPr>
        <w:spacing w:after="0"/>
        <w:ind w:left="426"/>
        <w:jc w:val="both"/>
      </w:pPr>
      <w:r>
        <w:t>запрещено высовываться из окон транспортных средств во время движения.</w:t>
      </w:r>
    </w:p>
    <w:p w14:paraId="49F040C4" w14:textId="77777777" w:rsidR="00063EBD" w:rsidRDefault="00063EBD" w:rsidP="00802461">
      <w:pPr>
        <w:spacing w:after="0"/>
        <w:ind w:firstLine="709"/>
        <w:jc w:val="both"/>
      </w:pPr>
    </w:p>
    <w:p w14:paraId="37746705" w14:textId="054BD2FF" w:rsidR="00802461" w:rsidRPr="00BC7558" w:rsidRDefault="00802461" w:rsidP="00ED7C29">
      <w:pPr>
        <w:spacing w:after="0"/>
        <w:jc w:val="both"/>
        <w:rPr>
          <w:b/>
          <w:bCs/>
          <w:i/>
          <w:iCs/>
          <w:sz w:val="36"/>
          <w:szCs w:val="36"/>
        </w:rPr>
      </w:pPr>
      <w:r w:rsidRPr="00BC7558">
        <w:rPr>
          <w:b/>
          <w:bCs/>
          <w:i/>
          <w:iCs/>
          <w:sz w:val="36"/>
          <w:szCs w:val="36"/>
        </w:rPr>
        <w:t>11. Быть всегда на виду</w:t>
      </w:r>
    </w:p>
    <w:p w14:paraId="48A3C28A" w14:textId="48EA2C78" w:rsidR="00802461" w:rsidRDefault="00802461" w:rsidP="00ED7C29">
      <w:pPr>
        <w:spacing w:after="0"/>
        <w:ind w:firstLine="709"/>
        <w:jc w:val="both"/>
      </w:pPr>
      <w:r>
        <w:t>Когда дети выходят гулять в вечернее время, не следует одевать их в темные вещи, потому что водителям будет плохо их видно:</w:t>
      </w:r>
    </w:p>
    <w:p w14:paraId="4D6AF11D" w14:textId="77777777" w:rsidR="00802461" w:rsidRDefault="00802461" w:rsidP="00063EBD">
      <w:pPr>
        <w:pStyle w:val="a3"/>
        <w:numPr>
          <w:ilvl w:val="0"/>
          <w:numId w:val="8"/>
        </w:numPr>
        <w:spacing w:after="0"/>
        <w:ind w:left="284"/>
        <w:jc w:val="both"/>
      </w:pPr>
      <w:r>
        <w:t>при вечерних велосипедных прогулках, на детях должна быть светлая одежда или вещи со светоотражающими элементами;</w:t>
      </w:r>
    </w:p>
    <w:p w14:paraId="1AB0BC3B" w14:textId="77777777" w:rsidR="00802461" w:rsidRDefault="00802461" w:rsidP="00063EBD">
      <w:pPr>
        <w:pStyle w:val="a3"/>
        <w:numPr>
          <w:ilvl w:val="0"/>
          <w:numId w:val="8"/>
        </w:numPr>
        <w:spacing w:after="0"/>
        <w:ind w:left="284"/>
        <w:jc w:val="both"/>
      </w:pPr>
      <w:r>
        <w:t xml:space="preserve">даже днем </w:t>
      </w:r>
      <w:proofErr w:type="gramStart"/>
      <w:r>
        <w:t>лучше</w:t>
      </w:r>
      <w:proofErr w:type="gramEnd"/>
      <w:r>
        <w:t xml:space="preserve"> чтобы дети были в светлых или ярких вещах.</w:t>
      </w:r>
    </w:p>
    <w:p w14:paraId="51B1F50B" w14:textId="77777777" w:rsidR="00063EBD" w:rsidRDefault="00063EBD" w:rsidP="00802461">
      <w:pPr>
        <w:spacing w:after="0"/>
        <w:ind w:firstLine="709"/>
        <w:jc w:val="both"/>
      </w:pPr>
    </w:p>
    <w:p w14:paraId="58F74FD7" w14:textId="6BD10BDF" w:rsidR="00802461" w:rsidRPr="00BC7558" w:rsidRDefault="00802461" w:rsidP="00ED7C29">
      <w:pPr>
        <w:spacing w:after="0"/>
        <w:jc w:val="both"/>
        <w:rPr>
          <w:b/>
          <w:bCs/>
          <w:i/>
          <w:iCs/>
          <w:sz w:val="36"/>
          <w:szCs w:val="36"/>
        </w:rPr>
      </w:pPr>
      <w:r w:rsidRPr="00BC7558">
        <w:rPr>
          <w:b/>
          <w:bCs/>
          <w:i/>
          <w:iCs/>
          <w:sz w:val="36"/>
          <w:szCs w:val="36"/>
        </w:rPr>
        <w:t>12. Не спешить</w:t>
      </w:r>
    </w:p>
    <w:p w14:paraId="22BECFF6" w14:textId="77777777" w:rsidR="00802461" w:rsidRDefault="00802461" w:rsidP="00802461">
      <w:pPr>
        <w:spacing w:after="0"/>
        <w:ind w:firstLine="709"/>
        <w:jc w:val="both"/>
      </w:pPr>
      <w:r>
        <w:t xml:space="preserve">Дети часто торопятся и спешат, когда находятся на улице. Родители должны объяснить ребенку, что на улице, </w:t>
      </w:r>
      <w:proofErr w:type="gramStart"/>
      <w:r>
        <w:t>и в частности</w:t>
      </w:r>
      <w:proofErr w:type="gramEnd"/>
      <w:r>
        <w:t xml:space="preserve"> возле проезжей части, торопиться нельзя – надо вести себя спокойно, чтобы не нарушать правила безопасности.</w:t>
      </w:r>
    </w:p>
    <w:p w14:paraId="0D3CD694" w14:textId="77777777" w:rsidR="00802461" w:rsidRDefault="00802461" w:rsidP="00802461">
      <w:pPr>
        <w:spacing w:after="0"/>
        <w:ind w:firstLine="709"/>
        <w:jc w:val="both"/>
      </w:pPr>
    </w:p>
    <w:p w14:paraId="7200A6CE" w14:textId="149CC928" w:rsidR="00802461" w:rsidRDefault="00063EBD" w:rsidP="00ED7C29">
      <w:pPr>
        <w:spacing w:after="0"/>
        <w:jc w:val="both"/>
      </w:pPr>
      <w:r>
        <w:rPr>
          <w:noProof/>
        </w:rPr>
        <w:lastRenderedPageBreak/>
        <w:drawing>
          <wp:inline distT="0" distB="0" distL="0" distR="0" wp14:anchorId="16EABD8E" wp14:editId="58307F63">
            <wp:extent cx="5715000" cy="3000375"/>
            <wp:effectExtent l="0" t="0" r="0" b="9525"/>
            <wp:docPr id="8" name="Рисунок 8" descr="Безопасность на дороге - 12 правил, которым родители должны научить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опасность на дороге - 12 правил, которым родители должны научить дете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14:paraId="1E0C3223" w14:textId="77777777" w:rsidR="00802461" w:rsidRDefault="00802461" w:rsidP="00802461">
      <w:pPr>
        <w:spacing w:after="0"/>
        <w:ind w:firstLine="709"/>
        <w:jc w:val="both"/>
      </w:pPr>
    </w:p>
    <w:p w14:paraId="5563A479" w14:textId="77777777" w:rsidR="00802461" w:rsidRPr="00063EBD" w:rsidRDefault="00802461" w:rsidP="00802461">
      <w:pPr>
        <w:spacing w:after="0"/>
        <w:ind w:firstLine="709"/>
        <w:jc w:val="both"/>
        <w:rPr>
          <w:b/>
          <w:bCs/>
          <w:sz w:val="40"/>
          <w:szCs w:val="40"/>
        </w:rPr>
      </w:pPr>
      <w:r w:rsidRPr="00063EBD">
        <w:rPr>
          <w:b/>
          <w:bCs/>
          <w:sz w:val="40"/>
          <w:szCs w:val="40"/>
        </w:rPr>
        <w:t>Советы по детской безопасности на дорогах</w:t>
      </w:r>
    </w:p>
    <w:p w14:paraId="56C4E49F" w14:textId="77777777" w:rsidR="00063EBD" w:rsidRPr="00ED7C29" w:rsidRDefault="00063EBD" w:rsidP="00802461">
      <w:pPr>
        <w:spacing w:after="0"/>
        <w:ind w:firstLine="709"/>
        <w:jc w:val="both"/>
        <w:rPr>
          <w:i/>
          <w:iCs/>
        </w:rPr>
      </w:pPr>
    </w:p>
    <w:p w14:paraId="084BB347" w14:textId="46779B65" w:rsidR="00802461" w:rsidRPr="00ED7C29" w:rsidRDefault="00802461" w:rsidP="00ED7C29">
      <w:pPr>
        <w:spacing w:after="0"/>
        <w:ind w:firstLine="709"/>
        <w:jc w:val="both"/>
        <w:rPr>
          <w:i/>
          <w:iCs/>
        </w:rPr>
      </w:pPr>
      <w:r w:rsidRPr="00ED7C29">
        <w:rPr>
          <w:i/>
          <w:iCs/>
        </w:rPr>
        <w:t>Но не только дети должны соблюдать ПДД, но и родители:</w:t>
      </w:r>
    </w:p>
    <w:p w14:paraId="5B2953ED" w14:textId="77777777" w:rsidR="00802461" w:rsidRDefault="00802461" w:rsidP="00063EBD">
      <w:pPr>
        <w:pStyle w:val="a3"/>
        <w:numPr>
          <w:ilvl w:val="0"/>
          <w:numId w:val="9"/>
        </w:numPr>
        <w:spacing w:after="0"/>
        <w:ind w:left="426"/>
        <w:jc w:val="both"/>
      </w:pPr>
      <w:r>
        <w:t>в автомобиле дети должны быть пристегнуты или сидеть в автокреслах;</w:t>
      </w:r>
    </w:p>
    <w:p w14:paraId="5B85A095" w14:textId="77777777" w:rsidR="00802461" w:rsidRDefault="00802461" w:rsidP="00063EBD">
      <w:pPr>
        <w:pStyle w:val="a3"/>
        <w:numPr>
          <w:ilvl w:val="0"/>
          <w:numId w:val="9"/>
        </w:numPr>
        <w:spacing w:after="0"/>
        <w:ind w:left="426"/>
        <w:jc w:val="both"/>
      </w:pPr>
      <w:r>
        <w:t>двери автомобиля во время движения должны быть заблокированы;</w:t>
      </w:r>
    </w:p>
    <w:p w14:paraId="306E6D24" w14:textId="77777777" w:rsidR="00802461" w:rsidRDefault="00802461" w:rsidP="00063EBD">
      <w:pPr>
        <w:pStyle w:val="a3"/>
        <w:numPr>
          <w:ilvl w:val="0"/>
          <w:numId w:val="9"/>
        </w:numPr>
        <w:spacing w:after="0"/>
        <w:ind w:left="426"/>
        <w:jc w:val="both"/>
      </w:pPr>
      <w:r>
        <w:t>родители должны личным примером показывать соблюдение ПДД;</w:t>
      </w:r>
    </w:p>
    <w:p w14:paraId="175DBEF8" w14:textId="77777777" w:rsidR="00802461" w:rsidRDefault="00802461" w:rsidP="00063EBD">
      <w:pPr>
        <w:pStyle w:val="a3"/>
        <w:numPr>
          <w:ilvl w:val="0"/>
          <w:numId w:val="9"/>
        </w:numPr>
        <w:spacing w:after="0"/>
        <w:ind w:left="426"/>
        <w:jc w:val="both"/>
      </w:pPr>
      <w:r>
        <w:t>нельзя оставлять детей одних в автомобиле;</w:t>
      </w:r>
    </w:p>
    <w:p w14:paraId="0273EF1D" w14:textId="77777777" w:rsidR="00802461" w:rsidRDefault="00802461" w:rsidP="00063EBD">
      <w:pPr>
        <w:pStyle w:val="a3"/>
        <w:numPr>
          <w:ilvl w:val="0"/>
          <w:numId w:val="9"/>
        </w:numPr>
        <w:spacing w:after="0"/>
        <w:ind w:left="426"/>
        <w:jc w:val="both"/>
      </w:pPr>
      <w:r>
        <w:t>нельзя пользоваться смартфонами и другими гаджетами во время вождения;</w:t>
      </w:r>
    </w:p>
    <w:p w14:paraId="34A8D5CC" w14:textId="77777777" w:rsidR="00802461" w:rsidRDefault="00802461" w:rsidP="00063EBD">
      <w:pPr>
        <w:pStyle w:val="a3"/>
        <w:numPr>
          <w:ilvl w:val="0"/>
          <w:numId w:val="9"/>
        </w:numPr>
        <w:spacing w:after="0"/>
        <w:ind w:left="426"/>
        <w:jc w:val="both"/>
      </w:pPr>
      <w:r>
        <w:t>всегда соблюдать скоростной режим.</w:t>
      </w:r>
    </w:p>
    <w:p w14:paraId="7E174EEB" w14:textId="77777777" w:rsidR="00063EBD" w:rsidRDefault="00063EBD" w:rsidP="00802461">
      <w:pPr>
        <w:spacing w:after="0"/>
        <w:ind w:firstLine="709"/>
        <w:jc w:val="both"/>
      </w:pPr>
    </w:p>
    <w:p w14:paraId="03F1D3A3" w14:textId="04013749" w:rsidR="00063EBD" w:rsidRPr="00ED7C29" w:rsidRDefault="00802461" w:rsidP="00ED7C29">
      <w:pPr>
        <w:spacing w:after="0"/>
        <w:jc w:val="both"/>
        <w:rPr>
          <w:b/>
          <w:bCs/>
          <w:sz w:val="36"/>
          <w:szCs w:val="36"/>
        </w:rPr>
      </w:pPr>
      <w:r w:rsidRPr="00063EBD">
        <w:rPr>
          <w:b/>
          <w:bCs/>
          <w:sz w:val="36"/>
          <w:szCs w:val="36"/>
        </w:rPr>
        <w:t>Дети учатся</w:t>
      </w:r>
      <w:r w:rsidR="00BC7558">
        <w:rPr>
          <w:b/>
          <w:bCs/>
          <w:sz w:val="36"/>
          <w:szCs w:val="36"/>
        </w:rPr>
        <w:t>,</w:t>
      </w:r>
      <w:r w:rsidRPr="00063EBD">
        <w:rPr>
          <w:b/>
          <w:bCs/>
          <w:sz w:val="36"/>
          <w:szCs w:val="36"/>
        </w:rPr>
        <w:t xml:space="preserve"> играя!</w:t>
      </w:r>
    </w:p>
    <w:p w14:paraId="2CF4DE04" w14:textId="2D8F8A13" w:rsidR="00802461" w:rsidRDefault="00802461" w:rsidP="00ED7C29">
      <w:pPr>
        <w:spacing w:after="0"/>
        <w:ind w:firstLine="709"/>
        <w:jc w:val="both"/>
      </w:pPr>
      <w:r>
        <w:t>В процессе игр и увлекательных занятий, дети быстрее научатся правилам безопасного поведения на дороге.</w:t>
      </w:r>
    </w:p>
    <w:p w14:paraId="48F61732" w14:textId="77777777" w:rsidR="00802461" w:rsidRDefault="00802461" w:rsidP="00802461">
      <w:pPr>
        <w:spacing w:after="0"/>
        <w:ind w:firstLine="709"/>
        <w:jc w:val="both"/>
      </w:pPr>
      <w:r>
        <w:t>Родители могут сами придумывать различные дорожные ситуации и обсуждать их с ребенком, интересуясь его мнением. Если ребенок не может самостоятельно определить, как правильно повести себя в той или иной ситуации, папа или мама должны терпеливо все ему разъяснить.</w:t>
      </w:r>
    </w:p>
    <w:p w14:paraId="23E4A78B" w14:textId="77777777" w:rsidR="00802461" w:rsidRDefault="00802461" w:rsidP="00802461">
      <w:pPr>
        <w:spacing w:after="0"/>
        <w:ind w:firstLine="709"/>
        <w:jc w:val="both"/>
      </w:pPr>
    </w:p>
    <w:p w14:paraId="321A6C3F" w14:textId="76B0D0EB" w:rsidR="00802461" w:rsidRDefault="00802461" w:rsidP="00ED7C29">
      <w:pPr>
        <w:spacing w:after="0"/>
        <w:ind w:firstLine="709"/>
        <w:jc w:val="both"/>
      </w:pPr>
      <w:r w:rsidRPr="00825966">
        <w:rPr>
          <w:b/>
          <w:bCs/>
          <w:i/>
          <w:iCs/>
        </w:rPr>
        <w:t>Дорожные знаки дети быстрее запоминают, если постоянно их видят.</w:t>
      </w:r>
      <w:r>
        <w:t xml:space="preserve"> Можно нарисовать красочный плакат с основными дорожными знаками и повесить его на стену. Для детей старшего возраста можно использовать занимательные кроссворды на тему ПДД. В интернете много кроссвордов и заданий этой тематики.</w:t>
      </w:r>
    </w:p>
    <w:p w14:paraId="3AB77BC9" w14:textId="77777777" w:rsidR="00802461" w:rsidRDefault="00802461" w:rsidP="00802461">
      <w:pPr>
        <w:spacing w:after="0"/>
        <w:ind w:firstLine="709"/>
        <w:jc w:val="both"/>
      </w:pPr>
      <w:r>
        <w:t>Но родителям также нельзя переусердствовать в процессе обучения. Дети довольно впечатлительные и могут в воображении рисовать себе страшные картины. А задача родителей – не напугать ребенка, а научить его правильно вести себя на дороге.</w:t>
      </w:r>
    </w:p>
    <w:sectPr w:rsidR="00802461" w:rsidSect="00AE1FB9">
      <w:pgSz w:w="11906" w:h="16838" w:code="9"/>
      <w:pgMar w:top="1134" w:right="851" w:bottom="1134" w:left="1701" w:header="709"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17AC" w14:textId="77777777" w:rsidR="001F626B" w:rsidRDefault="001F626B" w:rsidP="00ED7C29">
      <w:pPr>
        <w:spacing w:after="0"/>
      </w:pPr>
      <w:r>
        <w:separator/>
      </w:r>
    </w:p>
  </w:endnote>
  <w:endnote w:type="continuationSeparator" w:id="0">
    <w:p w14:paraId="5F7BC1A3" w14:textId="77777777" w:rsidR="001F626B" w:rsidRDefault="001F626B" w:rsidP="00ED7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1BE1" w14:textId="77777777" w:rsidR="001F626B" w:rsidRDefault="001F626B" w:rsidP="00ED7C29">
      <w:pPr>
        <w:spacing w:after="0"/>
      </w:pPr>
      <w:r>
        <w:separator/>
      </w:r>
    </w:p>
  </w:footnote>
  <w:footnote w:type="continuationSeparator" w:id="0">
    <w:p w14:paraId="178C7AF8" w14:textId="77777777" w:rsidR="001F626B" w:rsidRDefault="001F626B" w:rsidP="00ED7C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032D"/>
    <w:multiLevelType w:val="hybridMultilevel"/>
    <w:tmpl w:val="033C6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E42BC8"/>
    <w:multiLevelType w:val="hybridMultilevel"/>
    <w:tmpl w:val="C1C64E3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5C4AFC"/>
    <w:multiLevelType w:val="hybridMultilevel"/>
    <w:tmpl w:val="DDB053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8702D9"/>
    <w:multiLevelType w:val="hybridMultilevel"/>
    <w:tmpl w:val="C6DC8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222C70"/>
    <w:multiLevelType w:val="hybridMultilevel"/>
    <w:tmpl w:val="E0FCD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A366053"/>
    <w:multiLevelType w:val="hybridMultilevel"/>
    <w:tmpl w:val="2F3A08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AE1D67"/>
    <w:multiLevelType w:val="hybridMultilevel"/>
    <w:tmpl w:val="7450B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3AB1F12"/>
    <w:multiLevelType w:val="hybridMultilevel"/>
    <w:tmpl w:val="35D20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0D66D7"/>
    <w:multiLevelType w:val="hybridMultilevel"/>
    <w:tmpl w:val="3F588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67B1DD0"/>
    <w:multiLevelType w:val="hybridMultilevel"/>
    <w:tmpl w:val="CB32E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EC7686"/>
    <w:multiLevelType w:val="hybridMultilevel"/>
    <w:tmpl w:val="897CC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72799554">
    <w:abstractNumId w:val="0"/>
  </w:num>
  <w:num w:numId="2" w16cid:durableId="47997337">
    <w:abstractNumId w:val="9"/>
  </w:num>
  <w:num w:numId="3" w16cid:durableId="367075389">
    <w:abstractNumId w:val="10"/>
  </w:num>
  <w:num w:numId="4" w16cid:durableId="1206867653">
    <w:abstractNumId w:val="1"/>
  </w:num>
  <w:num w:numId="5" w16cid:durableId="947086036">
    <w:abstractNumId w:val="6"/>
  </w:num>
  <w:num w:numId="6" w16cid:durableId="205289728">
    <w:abstractNumId w:val="7"/>
  </w:num>
  <w:num w:numId="7" w16cid:durableId="905838632">
    <w:abstractNumId w:val="3"/>
  </w:num>
  <w:num w:numId="8" w16cid:durableId="1654793896">
    <w:abstractNumId w:val="4"/>
  </w:num>
  <w:num w:numId="9" w16cid:durableId="1466310353">
    <w:abstractNumId w:val="8"/>
  </w:num>
  <w:num w:numId="10" w16cid:durableId="442238035">
    <w:abstractNumId w:val="2"/>
  </w:num>
  <w:num w:numId="11" w16cid:durableId="349723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D6"/>
    <w:rsid w:val="000225A0"/>
    <w:rsid w:val="00063EBD"/>
    <w:rsid w:val="001153BC"/>
    <w:rsid w:val="001F626B"/>
    <w:rsid w:val="00370305"/>
    <w:rsid w:val="00386523"/>
    <w:rsid w:val="005E4373"/>
    <w:rsid w:val="006C0B77"/>
    <w:rsid w:val="00700FAC"/>
    <w:rsid w:val="00802461"/>
    <w:rsid w:val="008242FF"/>
    <w:rsid w:val="00825966"/>
    <w:rsid w:val="00870751"/>
    <w:rsid w:val="00922C48"/>
    <w:rsid w:val="009C13AB"/>
    <w:rsid w:val="00AE1FB9"/>
    <w:rsid w:val="00B22ED6"/>
    <w:rsid w:val="00B915B7"/>
    <w:rsid w:val="00BC7558"/>
    <w:rsid w:val="00D268BE"/>
    <w:rsid w:val="00E120C3"/>
    <w:rsid w:val="00EA59DF"/>
    <w:rsid w:val="00ED7C2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92A"/>
  <w15:chartTrackingRefBased/>
  <w15:docId w15:val="{F347A88F-CBBD-4BFB-948A-4C53418E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523"/>
    <w:pPr>
      <w:ind w:left="720"/>
      <w:contextualSpacing/>
    </w:pPr>
  </w:style>
  <w:style w:type="paragraph" w:styleId="a4">
    <w:name w:val="header"/>
    <w:basedOn w:val="a"/>
    <w:link w:val="a5"/>
    <w:uiPriority w:val="99"/>
    <w:unhideWhenUsed/>
    <w:rsid w:val="00ED7C29"/>
    <w:pPr>
      <w:tabs>
        <w:tab w:val="center" w:pos="4677"/>
        <w:tab w:val="right" w:pos="9355"/>
      </w:tabs>
      <w:spacing w:after="0"/>
    </w:pPr>
  </w:style>
  <w:style w:type="character" w:customStyle="1" w:styleId="a5">
    <w:name w:val="Верхний колонтитул Знак"/>
    <w:basedOn w:val="a0"/>
    <w:link w:val="a4"/>
    <w:uiPriority w:val="99"/>
    <w:rsid w:val="00ED7C29"/>
    <w:rPr>
      <w:rFonts w:ascii="Times New Roman" w:hAnsi="Times New Roman"/>
      <w:sz w:val="28"/>
    </w:rPr>
  </w:style>
  <w:style w:type="paragraph" w:styleId="a6">
    <w:name w:val="footer"/>
    <w:basedOn w:val="a"/>
    <w:link w:val="a7"/>
    <w:uiPriority w:val="99"/>
    <w:unhideWhenUsed/>
    <w:rsid w:val="00ED7C29"/>
    <w:pPr>
      <w:tabs>
        <w:tab w:val="center" w:pos="4677"/>
        <w:tab w:val="right" w:pos="9355"/>
      </w:tabs>
      <w:spacing w:after="0"/>
    </w:pPr>
  </w:style>
  <w:style w:type="character" w:customStyle="1" w:styleId="a7">
    <w:name w:val="Нижний колонтитул Знак"/>
    <w:basedOn w:val="a0"/>
    <w:link w:val="a6"/>
    <w:uiPriority w:val="99"/>
    <w:rsid w:val="00ED7C2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2022-06-28T09:09:00Z</dcterms:created>
  <dcterms:modified xsi:type="dcterms:W3CDTF">2022-07-13T09:10:00Z</dcterms:modified>
</cp:coreProperties>
</file>